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2719" w:rsidRDefault="00622719" w:rsidP="00135ED1">
      <w:pPr>
        <w:spacing w:line="240" w:lineRule="auto"/>
        <w:jc w:val="center"/>
        <w:rPr>
          <w:b/>
          <w:sz w:val="28"/>
          <w:szCs w:val="28"/>
        </w:rPr>
      </w:pPr>
    </w:p>
    <w:p w:rsidR="00135ED1" w:rsidRPr="00622719" w:rsidRDefault="00135ED1" w:rsidP="00135ED1">
      <w:pPr>
        <w:spacing w:line="240" w:lineRule="auto"/>
        <w:jc w:val="center"/>
        <w:rPr>
          <w:b/>
          <w:sz w:val="28"/>
          <w:szCs w:val="28"/>
        </w:rPr>
      </w:pPr>
      <w:r w:rsidRPr="00622719">
        <w:rPr>
          <w:b/>
          <w:sz w:val="28"/>
          <w:szCs w:val="28"/>
        </w:rPr>
        <w:t>GRAD I – IC II</w:t>
      </w:r>
    </w:p>
    <w:p w:rsidR="00135ED1" w:rsidRPr="00622719" w:rsidRDefault="00135ED1" w:rsidP="00135ED1">
      <w:pPr>
        <w:spacing w:line="240" w:lineRule="auto"/>
        <w:jc w:val="center"/>
        <w:rPr>
          <w:sz w:val="28"/>
          <w:szCs w:val="28"/>
        </w:rPr>
      </w:pPr>
      <w:r w:rsidRPr="00622719">
        <w:rPr>
          <w:sz w:val="28"/>
          <w:szCs w:val="28"/>
        </w:rPr>
        <w:t>SESIUNEA 2024</w:t>
      </w:r>
    </w:p>
    <w:p w:rsidR="00135ED1" w:rsidRDefault="00135ED1" w:rsidP="00622719">
      <w:pPr>
        <w:spacing w:line="240" w:lineRule="auto"/>
        <w:rPr>
          <w:sz w:val="18"/>
          <w:szCs w:val="18"/>
        </w:rPr>
      </w:pPr>
    </w:p>
    <w:tbl>
      <w:tblPr>
        <w:tblStyle w:val="TableGrid"/>
        <w:tblW w:w="0" w:type="auto"/>
        <w:tblLook w:val="04A0"/>
      </w:tblPr>
      <w:tblGrid>
        <w:gridCol w:w="817"/>
        <w:gridCol w:w="2693"/>
        <w:gridCol w:w="3119"/>
        <w:gridCol w:w="2126"/>
        <w:gridCol w:w="2410"/>
        <w:gridCol w:w="2835"/>
      </w:tblGrid>
      <w:tr w:rsidR="00135ED1" w:rsidTr="00135ED1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35ED1" w:rsidRPr="00622719" w:rsidRDefault="00135ED1">
            <w:pPr>
              <w:jc w:val="center"/>
              <w:rPr>
                <w:sz w:val="24"/>
                <w:szCs w:val="24"/>
              </w:rPr>
            </w:pPr>
            <w:r w:rsidRPr="00622719">
              <w:rPr>
                <w:sz w:val="24"/>
                <w:szCs w:val="24"/>
              </w:rPr>
              <w:t>NR. CRT.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35ED1" w:rsidRPr="00622719" w:rsidRDefault="00135ED1">
            <w:pPr>
              <w:jc w:val="center"/>
              <w:rPr>
                <w:sz w:val="24"/>
                <w:szCs w:val="24"/>
              </w:rPr>
            </w:pPr>
            <w:r w:rsidRPr="00622719">
              <w:rPr>
                <w:sz w:val="24"/>
                <w:szCs w:val="24"/>
              </w:rPr>
              <w:t>NUMELE ȘI PRENUMELE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35ED1" w:rsidRPr="00622719" w:rsidRDefault="00135ED1">
            <w:pPr>
              <w:jc w:val="center"/>
              <w:rPr>
                <w:sz w:val="24"/>
                <w:szCs w:val="24"/>
              </w:rPr>
            </w:pPr>
            <w:r w:rsidRPr="00622719">
              <w:rPr>
                <w:sz w:val="24"/>
                <w:szCs w:val="24"/>
              </w:rPr>
              <w:t>UNITATEA DE ÎNVĂȚĂMÂNT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35ED1" w:rsidRPr="00622719" w:rsidRDefault="00135ED1">
            <w:pPr>
              <w:jc w:val="center"/>
              <w:rPr>
                <w:sz w:val="24"/>
                <w:szCs w:val="24"/>
              </w:rPr>
            </w:pPr>
            <w:r w:rsidRPr="00622719">
              <w:rPr>
                <w:sz w:val="24"/>
                <w:szCs w:val="24"/>
              </w:rPr>
              <w:t>SPECIALITATEA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35ED1" w:rsidRPr="00622719" w:rsidRDefault="00135ED1">
            <w:pPr>
              <w:jc w:val="center"/>
              <w:rPr>
                <w:sz w:val="24"/>
                <w:szCs w:val="24"/>
              </w:rPr>
            </w:pPr>
            <w:r w:rsidRPr="00622719">
              <w:rPr>
                <w:sz w:val="24"/>
                <w:szCs w:val="24"/>
              </w:rPr>
              <w:t>NUMELE ȘI PRENUMELE METODISTULUI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35ED1" w:rsidRPr="00622719" w:rsidRDefault="00135ED1">
            <w:pPr>
              <w:jc w:val="center"/>
              <w:rPr>
                <w:sz w:val="24"/>
                <w:szCs w:val="24"/>
              </w:rPr>
            </w:pPr>
            <w:r w:rsidRPr="00622719">
              <w:rPr>
                <w:sz w:val="24"/>
                <w:szCs w:val="24"/>
              </w:rPr>
              <w:t>UNITATEA DE ÎNVĂȚĂMÂNT</w:t>
            </w:r>
          </w:p>
        </w:tc>
      </w:tr>
      <w:tr w:rsidR="00135ED1" w:rsidTr="00135ED1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5ED1" w:rsidRPr="00622719" w:rsidRDefault="00135ED1" w:rsidP="00597C7A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35ED1" w:rsidRPr="00622719" w:rsidRDefault="00135ED1" w:rsidP="00884D6F">
            <w:pPr>
              <w:rPr>
                <w:sz w:val="24"/>
                <w:szCs w:val="24"/>
              </w:rPr>
            </w:pPr>
            <w:r w:rsidRPr="00622719">
              <w:rPr>
                <w:sz w:val="24"/>
                <w:szCs w:val="24"/>
              </w:rPr>
              <w:t>BERSAN ANA-MARIA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35ED1" w:rsidRPr="00622719" w:rsidRDefault="00135ED1" w:rsidP="00884D6F">
            <w:pPr>
              <w:rPr>
                <w:sz w:val="24"/>
                <w:szCs w:val="24"/>
              </w:rPr>
            </w:pPr>
            <w:r w:rsidRPr="00622719">
              <w:rPr>
                <w:sz w:val="24"/>
                <w:szCs w:val="24"/>
              </w:rPr>
              <w:t>Școala Gimnazială ”Spiru Haret” Bacău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35ED1" w:rsidRPr="00622719" w:rsidRDefault="00135ED1" w:rsidP="00884D6F">
            <w:pPr>
              <w:rPr>
                <w:sz w:val="24"/>
                <w:szCs w:val="24"/>
              </w:rPr>
            </w:pPr>
            <w:r w:rsidRPr="00622719">
              <w:rPr>
                <w:sz w:val="24"/>
                <w:szCs w:val="24"/>
              </w:rPr>
              <w:t>Educație plastică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35ED1" w:rsidRPr="00622719" w:rsidRDefault="00135ED1" w:rsidP="00884D6F">
            <w:pPr>
              <w:rPr>
                <w:sz w:val="24"/>
                <w:szCs w:val="24"/>
              </w:rPr>
            </w:pPr>
            <w:r w:rsidRPr="00622719">
              <w:rPr>
                <w:sz w:val="24"/>
                <w:szCs w:val="24"/>
              </w:rPr>
              <w:t>Prof. Altiparmac Anca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35ED1" w:rsidRPr="00622719" w:rsidRDefault="00135ED1" w:rsidP="00884D6F">
            <w:pPr>
              <w:rPr>
                <w:sz w:val="24"/>
                <w:szCs w:val="24"/>
              </w:rPr>
            </w:pPr>
            <w:r w:rsidRPr="00622719">
              <w:rPr>
                <w:sz w:val="24"/>
                <w:szCs w:val="24"/>
              </w:rPr>
              <w:t>Școala Gimnazială ”Alexandru Ioan Cuza”, Bacău</w:t>
            </w:r>
          </w:p>
        </w:tc>
      </w:tr>
      <w:tr w:rsidR="00135ED1" w:rsidTr="00135ED1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5ED1" w:rsidRPr="00622719" w:rsidRDefault="00135ED1" w:rsidP="00597C7A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35ED1" w:rsidRPr="00622719" w:rsidRDefault="00135ED1" w:rsidP="00884D6F">
            <w:pPr>
              <w:rPr>
                <w:sz w:val="24"/>
                <w:szCs w:val="24"/>
              </w:rPr>
            </w:pPr>
            <w:r w:rsidRPr="00622719">
              <w:rPr>
                <w:sz w:val="24"/>
                <w:szCs w:val="24"/>
              </w:rPr>
              <w:t>LUNGU ANDRA - GABRIELA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35ED1" w:rsidRPr="00622719" w:rsidRDefault="00135ED1" w:rsidP="00884D6F">
            <w:pPr>
              <w:rPr>
                <w:sz w:val="24"/>
                <w:szCs w:val="24"/>
              </w:rPr>
            </w:pPr>
            <w:r w:rsidRPr="00622719">
              <w:rPr>
                <w:sz w:val="24"/>
                <w:szCs w:val="24"/>
              </w:rPr>
              <w:t>Colegiul Național de Artă ”George Apostu”, Bacău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35ED1" w:rsidRPr="00622719" w:rsidRDefault="000A6A1B" w:rsidP="00884D6F">
            <w:pPr>
              <w:rPr>
                <w:sz w:val="24"/>
                <w:szCs w:val="24"/>
              </w:rPr>
            </w:pPr>
            <w:r w:rsidRPr="00622719">
              <w:rPr>
                <w:sz w:val="24"/>
                <w:szCs w:val="24"/>
              </w:rPr>
              <w:t>Jazz muzică ușoară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35ED1" w:rsidRPr="00622719" w:rsidRDefault="000A6A1B" w:rsidP="00884D6F">
            <w:pPr>
              <w:rPr>
                <w:sz w:val="24"/>
                <w:szCs w:val="24"/>
              </w:rPr>
            </w:pPr>
            <w:r w:rsidRPr="00622719">
              <w:rPr>
                <w:sz w:val="24"/>
                <w:szCs w:val="24"/>
              </w:rPr>
              <w:t>Prof. Leahu Antonela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35ED1" w:rsidRPr="00622719" w:rsidRDefault="00135ED1" w:rsidP="00884D6F">
            <w:pPr>
              <w:rPr>
                <w:sz w:val="24"/>
                <w:szCs w:val="24"/>
              </w:rPr>
            </w:pPr>
            <w:r w:rsidRPr="00622719">
              <w:rPr>
                <w:sz w:val="24"/>
                <w:szCs w:val="24"/>
              </w:rPr>
              <w:t>Colegiul Național de Artă ”George Apostu”, Bacău</w:t>
            </w:r>
          </w:p>
        </w:tc>
      </w:tr>
      <w:tr w:rsidR="00135ED1" w:rsidTr="00135ED1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5ED1" w:rsidRPr="00622719" w:rsidRDefault="00135ED1" w:rsidP="00597C7A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35ED1" w:rsidRPr="00622719" w:rsidRDefault="000A6A1B" w:rsidP="00884D6F">
            <w:pPr>
              <w:rPr>
                <w:sz w:val="24"/>
                <w:szCs w:val="24"/>
              </w:rPr>
            </w:pPr>
            <w:r w:rsidRPr="00622719">
              <w:rPr>
                <w:sz w:val="24"/>
                <w:szCs w:val="24"/>
              </w:rPr>
              <w:t>MARC GABRIEL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35ED1" w:rsidRPr="00622719" w:rsidRDefault="00135ED1" w:rsidP="00884D6F">
            <w:pPr>
              <w:rPr>
                <w:sz w:val="24"/>
                <w:szCs w:val="24"/>
              </w:rPr>
            </w:pPr>
            <w:r w:rsidRPr="00622719">
              <w:rPr>
                <w:sz w:val="24"/>
                <w:szCs w:val="24"/>
              </w:rPr>
              <w:t>Colegiul Național de Artă ”George Apostu”, Bacău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35ED1" w:rsidRPr="00622719" w:rsidRDefault="000A6A1B" w:rsidP="00884D6F">
            <w:pPr>
              <w:rPr>
                <w:sz w:val="24"/>
                <w:szCs w:val="24"/>
              </w:rPr>
            </w:pPr>
            <w:r w:rsidRPr="00622719">
              <w:rPr>
                <w:sz w:val="24"/>
                <w:szCs w:val="24"/>
              </w:rPr>
              <w:t>Interpretare muzicală - chitară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35ED1" w:rsidRPr="00622719" w:rsidRDefault="00135ED1" w:rsidP="00884D6F">
            <w:pPr>
              <w:rPr>
                <w:sz w:val="24"/>
                <w:szCs w:val="24"/>
              </w:rPr>
            </w:pPr>
            <w:r w:rsidRPr="00622719">
              <w:rPr>
                <w:sz w:val="24"/>
                <w:szCs w:val="24"/>
              </w:rPr>
              <w:t xml:space="preserve">Prof. </w:t>
            </w:r>
            <w:r w:rsidR="000A6A1B" w:rsidRPr="00622719">
              <w:rPr>
                <w:sz w:val="24"/>
                <w:szCs w:val="24"/>
              </w:rPr>
              <w:t>Balan Mihai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35ED1" w:rsidRPr="00622719" w:rsidRDefault="00135ED1" w:rsidP="00884D6F">
            <w:pPr>
              <w:rPr>
                <w:sz w:val="24"/>
                <w:szCs w:val="24"/>
              </w:rPr>
            </w:pPr>
            <w:r w:rsidRPr="00622719">
              <w:rPr>
                <w:sz w:val="24"/>
                <w:szCs w:val="24"/>
              </w:rPr>
              <w:t>Colegiul Național de Artă ”George Apostu”, Bacău</w:t>
            </w:r>
          </w:p>
        </w:tc>
      </w:tr>
      <w:tr w:rsidR="000A6A1B" w:rsidTr="00135ED1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6A1B" w:rsidRPr="00622719" w:rsidRDefault="000A6A1B" w:rsidP="00597C7A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6A1B" w:rsidRPr="00622719" w:rsidRDefault="000A6A1B" w:rsidP="00884D6F">
            <w:pPr>
              <w:rPr>
                <w:sz w:val="24"/>
                <w:szCs w:val="24"/>
              </w:rPr>
            </w:pPr>
            <w:r w:rsidRPr="00622719">
              <w:rPr>
                <w:sz w:val="24"/>
                <w:szCs w:val="24"/>
              </w:rPr>
              <w:t>SENTEȘ ALINA ANDRA ( GAVRILĂ)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6A1B" w:rsidRPr="00622719" w:rsidRDefault="000A6A1B" w:rsidP="00884D6F">
            <w:pPr>
              <w:rPr>
                <w:sz w:val="24"/>
                <w:szCs w:val="24"/>
              </w:rPr>
            </w:pPr>
            <w:r w:rsidRPr="00622719">
              <w:rPr>
                <w:sz w:val="24"/>
                <w:szCs w:val="24"/>
              </w:rPr>
              <w:t>Școala Gimnazială ”Ion Creangă” Bacău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6A1B" w:rsidRPr="00622719" w:rsidRDefault="000A6A1B" w:rsidP="00884D6F">
            <w:pPr>
              <w:rPr>
                <w:sz w:val="24"/>
                <w:szCs w:val="24"/>
              </w:rPr>
            </w:pPr>
            <w:r w:rsidRPr="00622719">
              <w:rPr>
                <w:sz w:val="24"/>
                <w:szCs w:val="24"/>
              </w:rPr>
              <w:t>Educație muzicală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6A1B" w:rsidRPr="00622719" w:rsidRDefault="000A6A1B" w:rsidP="00884D6F">
            <w:pPr>
              <w:rPr>
                <w:sz w:val="24"/>
                <w:szCs w:val="24"/>
              </w:rPr>
            </w:pPr>
            <w:r w:rsidRPr="00622719">
              <w:rPr>
                <w:sz w:val="24"/>
                <w:szCs w:val="24"/>
              </w:rPr>
              <w:t>Prof. Rădăcină Teodora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6A1B" w:rsidRPr="00622719" w:rsidRDefault="000A6A1B" w:rsidP="00884D6F">
            <w:pPr>
              <w:rPr>
                <w:sz w:val="24"/>
                <w:szCs w:val="24"/>
              </w:rPr>
            </w:pPr>
            <w:r w:rsidRPr="00622719">
              <w:rPr>
                <w:sz w:val="24"/>
                <w:szCs w:val="24"/>
              </w:rPr>
              <w:t>Școala Gimnazială ”Mihai Drăgan” Bacău</w:t>
            </w:r>
          </w:p>
        </w:tc>
      </w:tr>
      <w:tr w:rsidR="000A6A1B" w:rsidTr="00135ED1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6A1B" w:rsidRPr="00622719" w:rsidRDefault="000A6A1B" w:rsidP="00597C7A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6A1B" w:rsidRPr="00622719" w:rsidRDefault="000A6A1B" w:rsidP="00884D6F">
            <w:pPr>
              <w:rPr>
                <w:sz w:val="24"/>
                <w:szCs w:val="24"/>
              </w:rPr>
            </w:pPr>
            <w:r w:rsidRPr="00622719">
              <w:rPr>
                <w:sz w:val="24"/>
                <w:szCs w:val="24"/>
              </w:rPr>
              <w:t>ZURITA VILLAFRANCA CORNELIA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6A1B" w:rsidRPr="00622719" w:rsidRDefault="000A6A1B" w:rsidP="00884D6F">
            <w:pPr>
              <w:rPr>
                <w:sz w:val="24"/>
                <w:szCs w:val="24"/>
              </w:rPr>
            </w:pPr>
            <w:r w:rsidRPr="00622719">
              <w:rPr>
                <w:sz w:val="24"/>
                <w:szCs w:val="24"/>
              </w:rPr>
              <w:t>Colegiul Național de Artă ”George Apostu”, Bacău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6A1B" w:rsidRPr="00622719" w:rsidRDefault="000A6A1B" w:rsidP="00884D6F">
            <w:pPr>
              <w:rPr>
                <w:sz w:val="24"/>
                <w:szCs w:val="24"/>
              </w:rPr>
            </w:pPr>
            <w:r w:rsidRPr="00622719">
              <w:rPr>
                <w:sz w:val="24"/>
                <w:szCs w:val="24"/>
              </w:rPr>
              <w:t>Interpretare muzicală -pian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6A1B" w:rsidRPr="00622719" w:rsidRDefault="000A6A1B" w:rsidP="00884D6F">
            <w:pPr>
              <w:rPr>
                <w:sz w:val="24"/>
                <w:szCs w:val="24"/>
              </w:rPr>
            </w:pPr>
            <w:r w:rsidRPr="00622719">
              <w:rPr>
                <w:sz w:val="24"/>
                <w:szCs w:val="24"/>
              </w:rPr>
              <w:t>Prof. Leahu Antonela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6A1B" w:rsidRPr="00622719" w:rsidRDefault="000A6A1B" w:rsidP="00884D6F">
            <w:pPr>
              <w:rPr>
                <w:sz w:val="24"/>
                <w:szCs w:val="24"/>
              </w:rPr>
            </w:pPr>
            <w:r w:rsidRPr="00622719">
              <w:rPr>
                <w:sz w:val="24"/>
                <w:szCs w:val="24"/>
              </w:rPr>
              <w:t>Colegiul Național de Artă ”George Apostu”, Bacău</w:t>
            </w:r>
          </w:p>
        </w:tc>
      </w:tr>
    </w:tbl>
    <w:p w:rsidR="00135ED1" w:rsidRDefault="00135ED1" w:rsidP="00135ED1">
      <w:pPr>
        <w:spacing w:line="240" w:lineRule="auto"/>
        <w:jc w:val="center"/>
        <w:rPr>
          <w:b/>
        </w:rPr>
      </w:pPr>
    </w:p>
    <w:p w:rsidR="00135ED1" w:rsidRPr="00622719" w:rsidRDefault="00135ED1" w:rsidP="00135ED1">
      <w:pPr>
        <w:spacing w:line="240" w:lineRule="auto"/>
        <w:jc w:val="center"/>
        <w:rPr>
          <w:sz w:val="28"/>
          <w:szCs w:val="28"/>
        </w:rPr>
      </w:pPr>
      <w:r w:rsidRPr="00622719">
        <w:rPr>
          <w:sz w:val="28"/>
          <w:szCs w:val="28"/>
        </w:rPr>
        <w:t>Inspector Școlar Arte</w:t>
      </w:r>
    </w:p>
    <w:p w:rsidR="00135ED1" w:rsidRPr="00622719" w:rsidRDefault="00135ED1" w:rsidP="00135ED1">
      <w:pPr>
        <w:spacing w:line="240" w:lineRule="auto"/>
        <w:jc w:val="center"/>
        <w:rPr>
          <w:b/>
          <w:sz w:val="28"/>
          <w:szCs w:val="28"/>
        </w:rPr>
      </w:pPr>
      <w:r w:rsidRPr="00622719">
        <w:rPr>
          <w:sz w:val="28"/>
          <w:szCs w:val="28"/>
        </w:rPr>
        <w:t>Prof. Sandu Ionela</w:t>
      </w:r>
    </w:p>
    <w:p w:rsidR="00186913" w:rsidRDefault="00186913"/>
    <w:sectPr w:rsidR="00186913" w:rsidSect="00135ED1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EF35D6"/>
    <w:multiLevelType w:val="hybridMultilevel"/>
    <w:tmpl w:val="00AC4298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135ED1"/>
    <w:rsid w:val="000A6A1B"/>
    <w:rsid w:val="000B3737"/>
    <w:rsid w:val="000E36E3"/>
    <w:rsid w:val="00135ED1"/>
    <w:rsid w:val="00156D63"/>
    <w:rsid w:val="00186913"/>
    <w:rsid w:val="00201E6E"/>
    <w:rsid w:val="00257BCC"/>
    <w:rsid w:val="002D4DE4"/>
    <w:rsid w:val="0039309F"/>
    <w:rsid w:val="004174F8"/>
    <w:rsid w:val="00456232"/>
    <w:rsid w:val="004605EF"/>
    <w:rsid w:val="00495836"/>
    <w:rsid w:val="00622719"/>
    <w:rsid w:val="00637C78"/>
    <w:rsid w:val="006E7566"/>
    <w:rsid w:val="007A769B"/>
    <w:rsid w:val="00884D6F"/>
    <w:rsid w:val="00927344"/>
    <w:rsid w:val="00A25CDD"/>
    <w:rsid w:val="00CC3586"/>
    <w:rsid w:val="00CC64A9"/>
    <w:rsid w:val="00E14B10"/>
    <w:rsid w:val="00F408D4"/>
    <w:rsid w:val="00F80A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5ED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35ED1"/>
    <w:pPr>
      <w:ind w:left="720"/>
      <w:contextualSpacing/>
    </w:pPr>
  </w:style>
  <w:style w:type="table" w:styleId="TableGrid">
    <w:name w:val="Table Grid"/>
    <w:basedOn w:val="TableNormal"/>
    <w:uiPriority w:val="59"/>
    <w:rsid w:val="00135ED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46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146</Words>
  <Characters>848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3</cp:revision>
  <dcterms:created xsi:type="dcterms:W3CDTF">2022-12-20T06:11:00Z</dcterms:created>
  <dcterms:modified xsi:type="dcterms:W3CDTF">2022-12-20T07:23:00Z</dcterms:modified>
</cp:coreProperties>
</file>