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23316" w14:textId="77777777" w:rsidR="006A57F3" w:rsidRPr="006A57F3" w:rsidRDefault="006A57F3" w:rsidP="006A57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19435635"/>
      <w:bookmarkEnd w:id="0"/>
      <w:r w:rsidRPr="006A57F3">
        <w:rPr>
          <w:rFonts w:ascii="Times New Roman" w:hAnsi="Times New Roman" w:cs="Times New Roman"/>
          <w:b/>
          <w:sz w:val="24"/>
          <w:szCs w:val="24"/>
        </w:rPr>
        <w:t>TABEL CENTRALIZATOR CANDIDAȚI ÎNSCRIȘI LA EXAMENUL NAȚIONAL DE DEFINITIVARE ÎN ÎNVĂȚĂMÂNT, SESIUNEA 2023</w:t>
      </w:r>
    </w:p>
    <w:p w14:paraId="3E8EABC8" w14:textId="77777777" w:rsidR="006A57F3" w:rsidRPr="006A57F3" w:rsidRDefault="006A57F3" w:rsidP="006A57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7F3">
        <w:rPr>
          <w:rFonts w:ascii="Times New Roman" w:hAnsi="Times New Roman" w:cs="Times New Roman"/>
          <w:b/>
          <w:sz w:val="24"/>
          <w:szCs w:val="24"/>
        </w:rPr>
        <w:t>ARTE</w:t>
      </w:r>
    </w:p>
    <w:tbl>
      <w:tblPr>
        <w:tblStyle w:val="TableGrid"/>
        <w:tblW w:w="13291" w:type="dxa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2261"/>
        <w:gridCol w:w="2133"/>
        <w:gridCol w:w="2410"/>
        <w:gridCol w:w="1701"/>
        <w:gridCol w:w="2126"/>
      </w:tblGrid>
      <w:tr w:rsidR="006A57F3" w:rsidRPr="006A57F3" w14:paraId="49C1EE88" w14:textId="77777777" w:rsidTr="005307DE">
        <w:trPr>
          <w:trHeight w:val="1151"/>
        </w:trPr>
        <w:tc>
          <w:tcPr>
            <w:tcW w:w="817" w:type="dxa"/>
          </w:tcPr>
          <w:p w14:paraId="0260FADE" w14:textId="77777777" w:rsidR="006A57F3" w:rsidRPr="006A57F3" w:rsidRDefault="006A57F3" w:rsidP="006A5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NR. CRT.</w:t>
            </w:r>
          </w:p>
        </w:tc>
        <w:tc>
          <w:tcPr>
            <w:tcW w:w="1843" w:type="dxa"/>
          </w:tcPr>
          <w:p w14:paraId="5D84B6A4" w14:textId="77777777" w:rsidR="006A57F3" w:rsidRPr="006A57F3" w:rsidRDefault="006A57F3" w:rsidP="006A5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57F3">
              <w:rPr>
                <w:rFonts w:ascii="Times New Roman" w:hAnsi="Times New Roman" w:cs="Times New Roman"/>
              </w:rPr>
              <w:t>NUMELE SI PRENUMELE</w:t>
            </w:r>
          </w:p>
        </w:tc>
        <w:tc>
          <w:tcPr>
            <w:tcW w:w="2261" w:type="dxa"/>
          </w:tcPr>
          <w:p w14:paraId="475FA0EC" w14:textId="77777777" w:rsidR="006A57F3" w:rsidRPr="006A57F3" w:rsidRDefault="006A57F3" w:rsidP="006A5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57F3">
              <w:rPr>
                <w:rFonts w:ascii="Times New Roman" w:hAnsi="Times New Roman" w:cs="Times New Roman"/>
              </w:rPr>
              <w:t>UNITATEA ȘCOLARA</w:t>
            </w:r>
          </w:p>
        </w:tc>
        <w:tc>
          <w:tcPr>
            <w:tcW w:w="2133" w:type="dxa"/>
          </w:tcPr>
          <w:p w14:paraId="3AAD6B6E" w14:textId="77777777" w:rsidR="006A57F3" w:rsidRPr="006A57F3" w:rsidRDefault="006A57F3" w:rsidP="006A5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57F3">
              <w:rPr>
                <w:rFonts w:ascii="Times New Roman" w:hAnsi="Times New Roman" w:cs="Times New Roman"/>
              </w:rPr>
              <w:t>SPECIALIZARE</w:t>
            </w:r>
          </w:p>
          <w:p w14:paraId="29FF31CE" w14:textId="77777777" w:rsidR="006A57F3" w:rsidRPr="006A57F3" w:rsidRDefault="006A57F3" w:rsidP="006A5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57F3">
              <w:rPr>
                <w:rFonts w:ascii="Times New Roman" w:hAnsi="Times New Roman" w:cs="Times New Roman"/>
              </w:rPr>
              <w:t>/SPECIALIZĂRILE OBȚINUTĂ/OBȚINUTE PRIN STUDII</w:t>
            </w:r>
          </w:p>
        </w:tc>
        <w:tc>
          <w:tcPr>
            <w:tcW w:w="2410" w:type="dxa"/>
          </w:tcPr>
          <w:p w14:paraId="3E267351" w14:textId="77777777" w:rsidR="006A57F3" w:rsidRPr="006A57F3" w:rsidRDefault="006A57F3" w:rsidP="006A5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57F3">
              <w:rPr>
                <w:rFonts w:ascii="Times New Roman" w:hAnsi="Times New Roman" w:cs="Times New Roman"/>
              </w:rPr>
              <w:t>SPECIALIZAREA PE CARE ESTE ÎNCADRAT ÎN ANUL 2022-2023</w:t>
            </w:r>
          </w:p>
        </w:tc>
        <w:tc>
          <w:tcPr>
            <w:tcW w:w="1701" w:type="dxa"/>
          </w:tcPr>
          <w:p w14:paraId="6422CF34" w14:textId="77777777" w:rsidR="006A57F3" w:rsidRPr="006A57F3" w:rsidRDefault="006A57F3" w:rsidP="006A5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57F3">
              <w:rPr>
                <w:rFonts w:ascii="Times New Roman" w:hAnsi="Times New Roman" w:cs="Times New Roman"/>
              </w:rPr>
              <w:t>DISCIPLINA DE EXAMEN</w:t>
            </w:r>
          </w:p>
        </w:tc>
        <w:tc>
          <w:tcPr>
            <w:tcW w:w="2126" w:type="dxa"/>
          </w:tcPr>
          <w:p w14:paraId="2673E37F" w14:textId="77777777" w:rsidR="006A57F3" w:rsidRPr="006A57F3" w:rsidRDefault="006A57F3" w:rsidP="006A5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57F3">
              <w:rPr>
                <w:rFonts w:ascii="Times New Roman" w:hAnsi="Times New Roman" w:cs="Times New Roman"/>
              </w:rPr>
              <w:t>METODIST/</w:t>
            </w:r>
          </w:p>
          <w:p w14:paraId="46EB3E4D" w14:textId="77777777" w:rsidR="006A57F3" w:rsidRPr="006A57F3" w:rsidRDefault="006A57F3" w:rsidP="006A57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57F3">
              <w:rPr>
                <w:rFonts w:ascii="Times New Roman" w:hAnsi="Times New Roman" w:cs="Times New Roman"/>
              </w:rPr>
              <w:t>INSPECTOR</w:t>
            </w:r>
          </w:p>
        </w:tc>
      </w:tr>
      <w:tr w:rsidR="006A57F3" w:rsidRPr="006A57F3" w14:paraId="5FAB3122" w14:textId="77777777" w:rsidTr="005307DE">
        <w:tc>
          <w:tcPr>
            <w:tcW w:w="817" w:type="dxa"/>
          </w:tcPr>
          <w:p w14:paraId="2FE8BA17" w14:textId="77777777" w:rsidR="006A57F3" w:rsidRPr="006A57F3" w:rsidRDefault="006A57F3" w:rsidP="006A5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E37C04D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Ivu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-Vlad A.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Geanina-Iustina</w:t>
            </w:r>
            <w:proofErr w:type="spellEnd"/>
          </w:p>
        </w:tc>
        <w:tc>
          <w:tcPr>
            <w:tcW w:w="2261" w:type="dxa"/>
          </w:tcPr>
          <w:p w14:paraId="0BD90971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Colegiul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Național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Arte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”George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Apostu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Bacău</w:t>
            </w:r>
            <w:proofErr w:type="spellEnd"/>
          </w:p>
        </w:tc>
        <w:tc>
          <w:tcPr>
            <w:tcW w:w="2133" w:type="dxa"/>
          </w:tcPr>
          <w:p w14:paraId="204BE1C2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Arte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Plastice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Pictură</w:t>
            </w:r>
            <w:proofErr w:type="spellEnd"/>
          </w:p>
        </w:tc>
        <w:tc>
          <w:tcPr>
            <w:tcW w:w="2410" w:type="dxa"/>
          </w:tcPr>
          <w:p w14:paraId="1A20A1AD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Desen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Proiectiv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Crochiuri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Studiul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Formelor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Culorii</w:t>
            </w:r>
            <w:proofErr w:type="spellEnd"/>
          </w:p>
        </w:tc>
        <w:tc>
          <w:tcPr>
            <w:tcW w:w="1701" w:type="dxa"/>
          </w:tcPr>
          <w:p w14:paraId="70E72749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Artă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Vizuală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Artă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Plastică</w:t>
            </w:r>
            <w:proofErr w:type="spellEnd"/>
          </w:p>
        </w:tc>
        <w:tc>
          <w:tcPr>
            <w:tcW w:w="2126" w:type="dxa"/>
          </w:tcPr>
          <w:p w14:paraId="6EDB199F" w14:textId="77777777" w:rsidR="006A57F3" w:rsidRPr="006A57F3" w:rsidRDefault="006A57F3" w:rsidP="006A5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Sandu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Ionela</w:t>
            </w:r>
          </w:p>
          <w:p w14:paraId="6672DD93" w14:textId="68E924B6" w:rsidR="006A57F3" w:rsidRPr="006A57F3" w:rsidRDefault="006A57F3" w:rsidP="006A5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F3" w:rsidRPr="006A57F3" w14:paraId="35EE40B0" w14:textId="77777777" w:rsidTr="005307DE">
        <w:tc>
          <w:tcPr>
            <w:tcW w:w="817" w:type="dxa"/>
          </w:tcPr>
          <w:p w14:paraId="4588D24C" w14:textId="77777777" w:rsidR="006A57F3" w:rsidRPr="006A57F3" w:rsidRDefault="006A57F3" w:rsidP="006A5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CF88B7F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Dobrea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E. Alin</w:t>
            </w:r>
          </w:p>
        </w:tc>
        <w:tc>
          <w:tcPr>
            <w:tcW w:w="2261" w:type="dxa"/>
          </w:tcPr>
          <w:p w14:paraId="560C5177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Palatul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Copiilor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Bacău</w:t>
            </w:r>
            <w:proofErr w:type="spellEnd"/>
          </w:p>
        </w:tc>
        <w:tc>
          <w:tcPr>
            <w:tcW w:w="2133" w:type="dxa"/>
          </w:tcPr>
          <w:p w14:paraId="319E2344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Teologie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Artă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Sacră</w:t>
            </w:r>
            <w:proofErr w:type="spellEnd"/>
          </w:p>
        </w:tc>
        <w:tc>
          <w:tcPr>
            <w:tcW w:w="2410" w:type="dxa"/>
          </w:tcPr>
          <w:p w14:paraId="1ABBA3CC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Pictură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Desen</w:t>
            </w:r>
            <w:proofErr w:type="spellEnd"/>
          </w:p>
        </w:tc>
        <w:tc>
          <w:tcPr>
            <w:tcW w:w="1701" w:type="dxa"/>
          </w:tcPr>
          <w:p w14:paraId="2B879683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Arte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Vizuale</w:t>
            </w:r>
            <w:proofErr w:type="spellEnd"/>
          </w:p>
        </w:tc>
        <w:tc>
          <w:tcPr>
            <w:tcW w:w="2126" w:type="dxa"/>
          </w:tcPr>
          <w:p w14:paraId="0BA5EB6C" w14:textId="77777777" w:rsidR="006A57F3" w:rsidRPr="006A57F3" w:rsidRDefault="006A57F3" w:rsidP="006A5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Sandu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Ionela</w:t>
            </w:r>
          </w:p>
          <w:p w14:paraId="77453AD0" w14:textId="53324E7B" w:rsidR="006A57F3" w:rsidRPr="006A57F3" w:rsidRDefault="006A57F3" w:rsidP="006A5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F3" w:rsidRPr="006A57F3" w14:paraId="3DC0CF84" w14:textId="77777777" w:rsidTr="005307DE">
        <w:tc>
          <w:tcPr>
            <w:tcW w:w="817" w:type="dxa"/>
          </w:tcPr>
          <w:p w14:paraId="103474FC" w14:textId="77777777" w:rsidR="006A57F3" w:rsidRPr="006A57F3" w:rsidRDefault="006A57F3" w:rsidP="006A5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4778A13E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Mihalache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V. Ion</w:t>
            </w:r>
          </w:p>
        </w:tc>
        <w:tc>
          <w:tcPr>
            <w:tcW w:w="2261" w:type="dxa"/>
          </w:tcPr>
          <w:p w14:paraId="79CE9C1D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Palatul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Copiilor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Bacău</w:t>
            </w:r>
            <w:proofErr w:type="spellEnd"/>
          </w:p>
        </w:tc>
        <w:tc>
          <w:tcPr>
            <w:tcW w:w="2133" w:type="dxa"/>
          </w:tcPr>
          <w:p w14:paraId="06480783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Artă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Murală</w:t>
            </w:r>
            <w:proofErr w:type="spellEnd"/>
          </w:p>
        </w:tc>
        <w:tc>
          <w:tcPr>
            <w:tcW w:w="2410" w:type="dxa"/>
          </w:tcPr>
          <w:p w14:paraId="1454F38D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Pictură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Desen</w:t>
            </w:r>
            <w:proofErr w:type="spellEnd"/>
          </w:p>
        </w:tc>
        <w:tc>
          <w:tcPr>
            <w:tcW w:w="1701" w:type="dxa"/>
          </w:tcPr>
          <w:p w14:paraId="1A101C3A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Arte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Vizuale</w:t>
            </w:r>
            <w:proofErr w:type="spellEnd"/>
          </w:p>
        </w:tc>
        <w:tc>
          <w:tcPr>
            <w:tcW w:w="2126" w:type="dxa"/>
          </w:tcPr>
          <w:p w14:paraId="771792CA" w14:textId="77777777" w:rsidR="006A57F3" w:rsidRPr="006A57F3" w:rsidRDefault="006A57F3" w:rsidP="006A5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Sandu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Ionela</w:t>
            </w:r>
          </w:p>
          <w:p w14:paraId="5E6758A6" w14:textId="63EC7FB3" w:rsidR="006A57F3" w:rsidRPr="006A57F3" w:rsidRDefault="006A57F3" w:rsidP="006A5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F3" w:rsidRPr="006A57F3" w14:paraId="27E3631B" w14:textId="77777777" w:rsidTr="005307DE">
        <w:tc>
          <w:tcPr>
            <w:tcW w:w="817" w:type="dxa"/>
          </w:tcPr>
          <w:p w14:paraId="28E5D46B" w14:textId="77777777" w:rsidR="006A57F3" w:rsidRPr="006A57F3" w:rsidRDefault="006A57F3" w:rsidP="006A5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1412E211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Crăciun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I. Alexandra</w:t>
            </w:r>
          </w:p>
        </w:tc>
        <w:tc>
          <w:tcPr>
            <w:tcW w:w="2261" w:type="dxa"/>
          </w:tcPr>
          <w:p w14:paraId="33776DCF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Școala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Gimnazială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Letea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Veche</w:t>
            </w:r>
            <w:proofErr w:type="spellEnd"/>
          </w:p>
        </w:tc>
        <w:tc>
          <w:tcPr>
            <w:tcW w:w="2133" w:type="dxa"/>
          </w:tcPr>
          <w:p w14:paraId="07BC6A8E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Muzică</w:t>
            </w:r>
            <w:proofErr w:type="spellEnd"/>
          </w:p>
        </w:tc>
        <w:tc>
          <w:tcPr>
            <w:tcW w:w="2410" w:type="dxa"/>
          </w:tcPr>
          <w:p w14:paraId="62508095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Educație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Muzicală</w:t>
            </w:r>
            <w:proofErr w:type="spellEnd"/>
          </w:p>
        </w:tc>
        <w:tc>
          <w:tcPr>
            <w:tcW w:w="1701" w:type="dxa"/>
          </w:tcPr>
          <w:p w14:paraId="4561BA68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Educație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Muzicală</w:t>
            </w:r>
            <w:proofErr w:type="spellEnd"/>
          </w:p>
        </w:tc>
        <w:tc>
          <w:tcPr>
            <w:tcW w:w="2126" w:type="dxa"/>
          </w:tcPr>
          <w:p w14:paraId="5138FF4C" w14:textId="77777777" w:rsidR="006A57F3" w:rsidRPr="006A57F3" w:rsidRDefault="006A57F3" w:rsidP="006A5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Sandu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Ionela</w:t>
            </w:r>
          </w:p>
          <w:p w14:paraId="12A6E672" w14:textId="2E442A49" w:rsidR="006A57F3" w:rsidRPr="006A57F3" w:rsidRDefault="006A57F3" w:rsidP="006A5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F3" w:rsidRPr="006A57F3" w14:paraId="6BDC9666" w14:textId="77777777" w:rsidTr="005307DE">
        <w:tc>
          <w:tcPr>
            <w:tcW w:w="817" w:type="dxa"/>
          </w:tcPr>
          <w:p w14:paraId="595DC56B" w14:textId="77777777" w:rsidR="006A57F3" w:rsidRPr="006A57F3" w:rsidRDefault="006A57F3" w:rsidP="006A5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7D6B8610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Olaru D. Robert-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Dănuț</w:t>
            </w:r>
            <w:proofErr w:type="spellEnd"/>
          </w:p>
        </w:tc>
        <w:tc>
          <w:tcPr>
            <w:tcW w:w="2261" w:type="dxa"/>
          </w:tcPr>
          <w:p w14:paraId="21031F1B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Palatul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Copiilor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Bacău</w:t>
            </w:r>
            <w:proofErr w:type="spellEnd"/>
          </w:p>
        </w:tc>
        <w:tc>
          <w:tcPr>
            <w:tcW w:w="2133" w:type="dxa"/>
          </w:tcPr>
          <w:p w14:paraId="0FCD1C10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Pedagogie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Muzicală</w:t>
            </w:r>
            <w:proofErr w:type="spellEnd"/>
          </w:p>
        </w:tc>
        <w:tc>
          <w:tcPr>
            <w:tcW w:w="2410" w:type="dxa"/>
          </w:tcPr>
          <w:p w14:paraId="4ABA4FB4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Muzică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Vocal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Instrumentală</w:t>
            </w:r>
            <w:proofErr w:type="spellEnd"/>
          </w:p>
        </w:tc>
        <w:tc>
          <w:tcPr>
            <w:tcW w:w="1701" w:type="dxa"/>
          </w:tcPr>
          <w:p w14:paraId="68908794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Educație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Muzicală</w:t>
            </w:r>
            <w:proofErr w:type="spellEnd"/>
          </w:p>
        </w:tc>
        <w:tc>
          <w:tcPr>
            <w:tcW w:w="2126" w:type="dxa"/>
          </w:tcPr>
          <w:p w14:paraId="0BAE14C8" w14:textId="77777777" w:rsidR="006A57F3" w:rsidRPr="006A57F3" w:rsidRDefault="006A57F3" w:rsidP="006A5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Sandu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Ionela</w:t>
            </w:r>
          </w:p>
          <w:p w14:paraId="305FF23B" w14:textId="0816EDF2" w:rsidR="006A57F3" w:rsidRPr="006A57F3" w:rsidRDefault="006A57F3" w:rsidP="006A5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F3" w:rsidRPr="006A57F3" w14:paraId="3BCA77E1" w14:textId="77777777" w:rsidTr="005307DE">
        <w:tc>
          <w:tcPr>
            <w:tcW w:w="817" w:type="dxa"/>
          </w:tcPr>
          <w:p w14:paraId="0882C683" w14:textId="77777777" w:rsidR="006A57F3" w:rsidRPr="006A57F3" w:rsidRDefault="006A57F3" w:rsidP="006A5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1C064205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Răducan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V.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Vasile</w:t>
            </w:r>
            <w:proofErr w:type="spellEnd"/>
          </w:p>
        </w:tc>
        <w:tc>
          <w:tcPr>
            <w:tcW w:w="2261" w:type="dxa"/>
          </w:tcPr>
          <w:p w14:paraId="371F76A9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Palatul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Copiilor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Bacău</w:t>
            </w:r>
            <w:proofErr w:type="spellEnd"/>
          </w:p>
        </w:tc>
        <w:tc>
          <w:tcPr>
            <w:tcW w:w="2133" w:type="dxa"/>
          </w:tcPr>
          <w:p w14:paraId="4D17F7C0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Interpretare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Muzicală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Oboi</w:t>
            </w:r>
            <w:proofErr w:type="spellEnd"/>
          </w:p>
        </w:tc>
        <w:tc>
          <w:tcPr>
            <w:tcW w:w="2410" w:type="dxa"/>
          </w:tcPr>
          <w:p w14:paraId="2B887018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Muzică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Folk</w:t>
            </w:r>
          </w:p>
        </w:tc>
        <w:tc>
          <w:tcPr>
            <w:tcW w:w="1701" w:type="dxa"/>
          </w:tcPr>
          <w:p w14:paraId="2C411F6A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Educație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Muzicală</w:t>
            </w:r>
            <w:proofErr w:type="spellEnd"/>
          </w:p>
        </w:tc>
        <w:tc>
          <w:tcPr>
            <w:tcW w:w="2126" w:type="dxa"/>
          </w:tcPr>
          <w:p w14:paraId="595EDF0D" w14:textId="77777777" w:rsidR="006A57F3" w:rsidRPr="006A57F3" w:rsidRDefault="006A57F3" w:rsidP="006A5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Sandu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Ionela</w:t>
            </w:r>
          </w:p>
          <w:p w14:paraId="279FE2BF" w14:textId="72B3029A" w:rsidR="006A57F3" w:rsidRPr="006A57F3" w:rsidRDefault="006A57F3" w:rsidP="006A5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F3" w:rsidRPr="006A57F3" w14:paraId="335A6EAD" w14:textId="77777777" w:rsidTr="005307DE">
        <w:tc>
          <w:tcPr>
            <w:tcW w:w="817" w:type="dxa"/>
          </w:tcPr>
          <w:p w14:paraId="6165B8F2" w14:textId="77777777" w:rsidR="006A57F3" w:rsidRPr="006A57F3" w:rsidRDefault="006A57F3" w:rsidP="006A5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1674FD53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Sava I. Marian</w:t>
            </w:r>
          </w:p>
        </w:tc>
        <w:tc>
          <w:tcPr>
            <w:tcW w:w="2261" w:type="dxa"/>
          </w:tcPr>
          <w:p w14:paraId="212711BA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Colegiul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Național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Arte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”George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Apostu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Bacău</w:t>
            </w:r>
            <w:proofErr w:type="spellEnd"/>
          </w:p>
        </w:tc>
        <w:tc>
          <w:tcPr>
            <w:tcW w:w="2133" w:type="dxa"/>
          </w:tcPr>
          <w:p w14:paraId="72DFC55D" w14:textId="530DC6B8" w:rsidR="006A57F3" w:rsidRPr="006A57F3" w:rsidRDefault="001D09C8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9C8">
              <w:rPr>
                <w:rFonts w:ascii="Times New Roman" w:hAnsi="Times New Roman" w:cs="Times New Roman"/>
                <w:sz w:val="24"/>
                <w:szCs w:val="24"/>
              </w:rPr>
              <w:t>Pedagogie</w:t>
            </w:r>
            <w:proofErr w:type="spellEnd"/>
            <w:r w:rsidRPr="001D0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C8">
              <w:rPr>
                <w:rFonts w:ascii="Times New Roman" w:hAnsi="Times New Roman" w:cs="Times New Roman"/>
                <w:sz w:val="24"/>
                <w:szCs w:val="24"/>
              </w:rPr>
              <w:t>Muzicală</w:t>
            </w:r>
            <w:proofErr w:type="spellEnd"/>
            <w:r w:rsidRPr="001D09C8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1D09C8">
              <w:rPr>
                <w:rFonts w:ascii="Times New Roman" w:hAnsi="Times New Roman" w:cs="Times New Roman"/>
                <w:sz w:val="24"/>
                <w:szCs w:val="24"/>
              </w:rPr>
              <w:t>Muzică</w:t>
            </w:r>
            <w:proofErr w:type="spellEnd"/>
            <w:r w:rsidRPr="001D0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9C8">
              <w:rPr>
                <w:rFonts w:ascii="Times New Roman" w:hAnsi="Times New Roman" w:cs="Times New Roman"/>
                <w:sz w:val="24"/>
                <w:szCs w:val="24"/>
              </w:rPr>
              <w:t>Instrumentală</w:t>
            </w:r>
            <w:proofErr w:type="spellEnd"/>
            <w:r w:rsidRPr="001D09C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1D09C8">
              <w:rPr>
                <w:rFonts w:ascii="Times New Roman" w:hAnsi="Times New Roman" w:cs="Times New Roman"/>
                <w:sz w:val="24"/>
                <w:szCs w:val="24"/>
              </w:rPr>
              <w:t>Pian</w:t>
            </w:r>
            <w:proofErr w:type="spellEnd"/>
          </w:p>
        </w:tc>
        <w:tc>
          <w:tcPr>
            <w:tcW w:w="2410" w:type="dxa"/>
          </w:tcPr>
          <w:p w14:paraId="0DA374DA" w14:textId="20FB26CC" w:rsidR="006A57F3" w:rsidRPr="006A57F3" w:rsidRDefault="00300016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Corepetiție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/Coregrafie</w:t>
            </w:r>
            <w:bookmarkStart w:id="1" w:name="_GoBack"/>
            <w:bookmarkEnd w:id="1"/>
          </w:p>
        </w:tc>
        <w:tc>
          <w:tcPr>
            <w:tcW w:w="1701" w:type="dxa"/>
          </w:tcPr>
          <w:p w14:paraId="52C6909B" w14:textId="77777777" w:rsidR="006A57F3" w:rsidRPr="006A57F3" w:rsidRDefault="006A57F3" w:rsidP="006A5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Educație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Muzicală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Specializată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Pian</w:t>
            </w:r>
            <w:proofErr w:type="spellEnd"/>
          </w:p>
        </w:tc>
        <w:tc>
          <w:tcPr>
            <w:tcW w:w="2126" w:type="dxa"/>
          </w:tcPr>
          <w:p w14:paraId="26A67A1A" w14:textId="77777777" w:rsidR="006A57F3" w:rsidRPr="006A57F3" w:rsidRDefault="006A57F3" w:rsidP="006A5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>Sandu</w:t>
            </w:r>
            <w:proofErr w:type="spellEnd"/>
            <w:r w:rsidRPr="006A57F3">
              <w:rPr>
                <w:rFonts w:ascii="Times New Roman" w:hAnsi="Times New Roman" w:cs="Times New Roman"/>
                <w:sz w:val="24"/>
                <w:szCs w:val="24"/>
              </w:rPr>
              <w:t xml:space="preserve"> Ionela</w:t>
            </w:r>
          </w:p>
          <w:p w14:paraId="5BA71195" w14:textId="5877B5CB" w:rsidR="006A57F3" w:rsidRPr="006A57F3" w:rsidRDefault="006A57F3" w:rsidP="006A5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54ABC1" w14:textId="77777777" w:rsidR="006A57F3" w:rsidRPr="006A57F3" w:rsidRDefault="006A57F3" w:rsidP="006A57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57F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Inspector </w:t>
      </w:r>
      <w:proofErr w:type="spellStart"/>
      <w:r w:rsidRPr="006A57F3">
        <w:rPr>
          <w:rFonts w:ascii="Times New Roman" w:hAnsi="Times New Roman" w:cs="Times New Roman"/>
          <w:b/>
          <w:sz w:val="24"/>
          <w:szCs w:val="24"/>
        </w:rPr>
        <w:t>Școlar</w:t>
      </w:r>
      <w:proofErr w:type="spellEnd"/>
      <w:r w:rsidRPr="006A57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57F3">
        <w:rPr>
          <w:rFonts w:ascii="Times New Roman" w:hAnsi="Times New Roman" w:cs="Times New Roman"/>
          <w:b/>
          <w:sz w:val="24"/>
          <w:szCs w:val="24"/>
        </w:rPr>
        <w:t>Arte</w:t>
      </w:r>
      <w:proofErr w:type="spellEnd"/>
      <w:r w:rsidRPr="006A57F3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5E4DDAD6" w14:textId="038623A9" w:rsidR="006A57F3" w:rsidRDefault="006A57F3" w:rsidP="006A57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7F3">
        <w:rPr>
          <w:rFonts w:ascii="Times New Roman" w:hAnsi="Times New Roman" w:cs="Times New Roman"/>
          <w:b/>
          <w:sz w:val="24"/>
          <w:szCs w:val="24"/>
        </w:rPr>
        <w:t xml:space="preserve">Prof. </w:t>
      </w:r>
      <w:proofErr w:type="spellStart"/>
      <w:r w:rsidRPr="006A57F3">
        <w:rPr>
          <w:rFonts w:ascii="Times New Roman" w:hAnsi="Times New Roman" w:cs="Times New Roman"/>
          <w:b/>
          <w:sz w:val="24"/>
          <w:szCs w:val="24"/>
        </w:rPr>
        <w:t>Sandu</w:t>
      </w:r>
      <w:proofErr w:type="spellEnd"/>
      <w:r w:rsidRPr="006A57F3">
        <w:rPr>
          <w:rFonts w:ascii="Times New Roman" w:hAnsi="Times New Roman" w:cs="Times New Roman"/>
          <w:b/>
          <w:sz w:val="24"/>
          <w:szCs w:val="24"/>
        </w:rPr>
        <w:t xml:space="preserve"> Ionela</w:t>
      </w:r>
    </w:p>
    <w:p w14:paraId="6BD127C5" w14:textId="1910343E" w:rsidR="006A57F3" w:rsidRPr="006A57F3" w:rsidRDefault="006A57F3" w:rsidP="006A57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7F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CFF7E1" wp14:editId="6E2F2EB0">
            <wp:extent cx="948690" cy="556260"/>
            <wp:effectExtent l="0" t="0" r="381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6D9394FD-D25F-4B14-B612-43D8EBF4D5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6D9394FD-D25F-4B14-B612-43D8EBF4D553}"/>
                        </a:ext>
                      </a:extLst>
                    </pic:cNvPr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20839" cy="598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BA591" w14:textId="3CE934FA" w:rsidR="004C26FE" w:rsidRPr="006A57F3" w:rsidRDefault="004C26FE" w:rsidP="006A57F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C26FE" w:rsidRPr="006A57F3" w:rsidSect="009E45A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6FE"/>
    <w:rsid w:val="001D09C8"/>
    <w:rsid w:val="00300016"/>
    <w:rsid w:val="004C26FE"/>
    <w:rsid w:val="006A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B782D"/>
  <w15:chartTrackingRefBased/>
  <w15:docId w15:val="{4CAD8BF8-7895-4C2C-A60C-DC4FA3E02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57F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5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2022-11-15T18:12:00Z</dcterms:created>
  <dcterms:modified xsi:type="dcterms:W3CDTF">2022-11-23T20:20:00Z</dcterms:modified>
</cp:coreProperties>
</file>