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96" w:rsidRPr="00A83B96" w:rsidRDefault="00A83B96" w:rsidP="00A83B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B96">
        <w:rPr>
          <w:rFonts w:ascii="Times New Roman" w:hAnsi="Times New Roman" w:cs="Times New Roman"/>
          <w:sz w:val="24"/>
          <w:szCs w:val="24"/>
        </w:rPr>
        <w:t>Vineri, 12 septembrie 2014, ora 10, va avea loc la Colegiul Tehnic de Comunica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83B96">
        <w:rPr>
          <w:rFonts w:ascii="Times New Roman" w:hAnsi="Times New Roman" w:cs="Times New Roman"/>
          <w:sz w:val="24"/>
          <w:szCs w:val="24"/>
        </w:rPr>
        <w:t xml:space="preserve">ii ,,N.V. </w:t>
      </w:r>
      <w:proofErr w:type="spellStart"/>
      <w:r w:rsidRPr="00A83B96">
        <w:rPr>
          <w:rFonts w:ascii="Times New Roman" w:hAnsi="Times New Roman" w:cs="Times New Roman"/>
          <w:sz w:val="24"/>
          <w:szCs w:val="24"/>
        </w:rPr>
        <w:t>Karpen</w:t>
      </w:r>
      <w:proofErr w:type="spellEnd"/>
      <w:r w:rsidRPr="00A83B96">
        <w:rPr>
          <w:rFonts w:ascii="Times New Roman" w:hAnsi="Times New Roman" w:cs="Times New Roman"/>
          <w:sz w:val="24"/>
          <w:szCs w:val="24"/>
        </w:rPr>
        <w:t>" Consf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A83B96">
        <w:rPr>
          <w:rFonts w:ascii="Times New Roman" w:hAnsi="Times New Roman" w:cs="Times New Roman"/>
          <w:sz w:val="24"/>
          <w:szCs w:val="24"/>
        </w:rPr>
        <w:t>tuirea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83B96">
        <w:rPr>
          <w:rFonts w:ascii="Times New Roman" w:hAnsi="Times New Roman" w:cs="Times New Roman"/>
          <w:sz w:val="24"/>
          <w:szCs w:val="24"/>
        </w:rPr>
        <w:t>eana a profesorilor de chimie din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83B96">
        <w:rPr>
          <w:rFonts w:ascii="Times New Roman" w:hAnsi="Times New Roman" w:cs="Times New Roman"/>
          <w:sz w:val="24"/>
          <w:szCs w:val="24"/>
        </w:rPr>
        <w:t>ul Bac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A83B96">
        <w:rPr>
          <w:rFonts w:ascii="Times New Roman" w:hAnsi="Times New Roman" w:cs="Times New Roman"/>
          <w:sz w:val="24"/>
          <w:szCs w:val="24"/>
        </w:rPr>
        <w:t>u.</w:t>
      </w:r>
    </w:p>
    <w:p w:rsidR="00A83B96" w:rsidRPr="00A83B96" w:rsidRDefault="00A83B96" w:rsidP="00A83B96">
      <w:pPr>
        <w:rPr>
          <w:rFonts w:ascii="Times New Roman" w:hAnsi="Times New Roman" w:cs="Times New Roman"/>
          <w:sz w:val="24"/>
          <w:szCs w:val="24"/>
        </w:rPr>
      </w:pPr>
      <w:r w:rsidRPr="00A83B96">
        <w:rPr>
          <w:rFonts w:ascii="Times New Roman" w:hAnsi="Times New Roman" w:cs="Times New Roman"/>
          <w:sz w:val="24"/>
          <w:szCs w:val="24"/>
        </w:rPr>
        <w:t xml:space="preserve">Inspector </w:t>
      </w:r>
      <w:r>
        <w:rPr>
          <w:rFonts w:ascii="Times New Roman" w:hAnsi="Times New Roman" w:cs="Times New Roman"/>
          <w:sz w:val="24"/>
          <w:szCs w:val="24"/>
        </w:rPr>
        <w:t>ș</w:t>
      </w:r>
      <w:bookmarkStart w:id="0" w:name="_GoBack"/>
      <w:bookmarkEnd w:id="0"/>
      <w:r w:rsidRPr="00A83B96">
        <w:rPr>
          <w:rFonts w:ascii="Times New Roman" w:hAnsi="Times New Roman" w:cs="Times New Roman"/>
          <w:sz w:val="24"/>
          <w:szCs w:val="24"/>
        </w:rPr>
        <w:t>colar de specialitate,</w:t>
      </w:r>
    </w:p>
    <w:p w:rsidR="00DF4A70" w:rsidRPr="00A83B96" w:rsidRDefault="00A83B96" w:rsidP="00A83B96">
      <w:pPr>
        <w:rPr>
          <w:rFonts w:ascii="Times New Roman" w:hAnsi="Times New Roman" w:cs="Times New Roman"/>
          <w:sz w:val="24"/>
          <w:szCs w:val="24"/>
        </w:rPr>
      </w:pPr>
      <w:r w:rsidRPr="00A83B96">
        <w:rPr>
          <w:rFonts w:ascii="Times New Roman" w:hAnsi="Times New Roman" w:cs="Times New Roman"/>
          <w:sz w:val="24"/>
          <w:szCs w:val="24"/>
        </w:rPr>
        <w:t>Prof. Pruteanu Laura.</w:t>
      </w:r>
    </w:p>
    <w:sectPr w:rsidR="00DF4A70" w:rsidRPr="00A83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2A"/>
    <w:rsid w:val="00A83B96"/>
    <w:rsid w:val="00DF4A70"/>
    <w:rsid w:val="00D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>Unitate Scolara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2</cp:revision>
  <dcterms:created xsi:type="dcterms:W3CDTF">2014-09-03T11:01:00Z</dcterms:created>
  <dcterms:modified xsi:type="dcterms:W3CDTF">2014-09-03T11:03:00Z</dcterms:modified>
</cp:coreProperties>
</file>