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7A" w:rsidRDefault="008B7E7A" w:rsidP="008B7E7A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>Anexa nr.</w:t>
      </w:r>
      <w:r w:rsidRPr="00BD34C6">
        <w:rPr>
          <w:b/>
          <w:lang w:val="ro-RO"/>
        </w:rPr>
        <w:t xml:space="preserve"> </w:t>
      </w:r>
      <w:r>
        <w:rPr>
          <w:b/>
          <w:lang w:val="ro-RO"/>
        </w:rPr>
        <w:t>6</w:t>
      </w:r>
      <w:r>
        <w:rPr>
          <w:lang w:val="ro-RO"/>
        </w:rPr>
        <w:t xml:space="preserve"> la Metodologia revizuită pentru completarea  corpului de metodişti ai ISJ Bacău, nr....................../............................2015</w:t>
      </w:r>
    </w:p>
    <w:p w:rsidR="008B7E7A" w:rsidRDefault="008B7E7A" w:rsidP="008B7E7A">
      <w:pPr>
        <w:spacing w:line="360" w:lineRule="auto"/>
        <w:jc w:val="both"/>
        <w:rPr>
          <w:lang w:val="ro-RO"/>
        </w:rPr>
      </w:pPr>
    </w:p>
    <w:p w:rsidR="008B7E7A" w:rsidRPr="008D5F02" w:rsidRDefault="008B7E7A" w:rsidP="008B7E7A">
      <w:pPr>
        <w:rPr>
          <w:b/>
          <w:lang w:val="ro-RO"/>
        </w:rPr>
      </w:pPr>
      <w:r w:rsidRPr="008D5F02">
        <w:rPr>
          <w:b/>
          <w:lang w:val="ro-RO"/>
        </w:rPr>
        <w:t>Concurs selecţie metodişti</w:t>
      </w:r>
    </w:p>
    <w:p w:rsidR="008B7E7A" w:rsidRPr="008D5F02" w:rsidRDefault="008B7E7A" w:rsidP="008B7E7A">
      <w:pPr>
        <w:rPr>
          <w:lang w:val="ro-RO"/>
        </w:rPr>
      </w:pPr>
      <w:r w:rsidRPr="008D5F02">
        <w:rPr>
          <w:b/>
          <w:lang w:val="ro-RO"/>
        </w:rPr>
        <w:t>Disciplina</w:t>
      </w:r>
      <w:r w:rsidRPr="00147466">
        <w:rPr>
          <w:b/>
          <w:lang w:val="it-IT"/>
        </w:rPr>
        <w:t>/</w:t>
      </w:r>
      <w:r w:rsidRPr="008D5F02">
        <w:rPr>
          <w:b/>
          <w:lang w:val="ro-RO"/>
        </w:rPr>
        <w:t>speciali</w:t>
      </w:r>
      <w:r>
        <w:rPr>
          <w:b/>
          <w:lang w:val="ro-RO"/>
        </w:rPr>
        <w:t>tatea</w:t>
      </w:r>
      <w:r>
        <w:rPr>
          <w:lang w:val="ro-RO"/>
        </w:rPr>
        <w:t xml:space="preserve"> CHIMIE</w:t>
      </w:r>
    </w:p>
    <w:p w:rsidR="008B7E7A" w:rsidRDefault="008B7E7A" w:rsidP="008B7E7A">
      <w:pPr>
        <w:rPr>
          <w:lang w:val="ro-RO"/>
        </w:rPr>
      </w:pPr>
      <w:r w:rsidRPr="008D5F02">
        <w:rPr>
          <w:b/>
          <w:lang w:val="ro-RO"/>
        </w:rPr>
        <w:t>Numele şi prenumele candidatului</w:t>
      </w:r>
      <w:r>
        <w:rPr>
          <w:lang w:val="ro-RO"/>
        </w:rPr>
        <w:t xml:space="preserve"> ..................................................................................</w:t>
      </w:r>
    </w:p>
    <w:p w:rsidR="008B7E7A" w:rsidRDefault="008B7E7A" w:rsidP="008B7E7A">
      <w:pPr>
        <w:rPr>
          <w:lang w:val="ro-RO"/>
        </w:rPr>
      </w:pPr>
      <w:r w:rsidRPr="008D5F02">
        <w:rPr>
          <w:b/>
          <w:lang w:val="ro-RO"/>
        </w:rPr>
        <w:t>Data</w:t>
      </w:r>
      <w:r>
        <w:rPr>
          <w:lang w:val="ro-RO"/>
        </w:rPr>
        <w:t xml:space="preserve"> ..............................................</w:t>
      </w:r>
    </w:p>
    <w:p w:rsidR="008B7E7A" w:rsidRDefault="008B7E7A" w:rsidP="008B7E7A">
      <w:pPr>
        <w:rPr>
          <w:lang w:val="ro-RO"/>
        </w:rPr>
      </w:pPr>
    </w:p>
    <w:p w:rsidR="008B7E7A" w:rsidRPr="00D21C58" w:rsidRDefault="008B7E7A" w:rsidP="008B7E7A">
      <w:pPr>
        <w:jc w:val="center"/>
        <w:rPr>
          <w:b/>
          <w:lang w:val="ro-RO"/>
        </w:rPr>
      </w:pPr>
      <w:r>
        <w:rPr>
          <w:b/>
          <w:lang w:val="ro-RO"/>
        </w:rPr>
        <w:t>FIŞĂ EVALUARE DOCUMENTE DOSAR ÎNSCRIERE</w:t>
      </w:r>
    </w:p>
    <w:p w:rsidR="008B7E7A" w:rsidRDefault="008B7E7A" w:rsidP="008B7E7A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8B7E7A" w:rsidRPr="005B229F" w:rsidTr="00555426">
        <w:tc>
          <w:tcPr>
            <w:tcW w:w="706" w:type="dxa"/>
          </w:tcPr>
          <w:p w:rsidR="008B7E7A" w:rsidRPr="005B229F" w:rsidRDefault="008B7E7A" w:rsidP="005554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Crt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4" w:type="dxa"/>
          </w:tcPr>
          <w:p w:rsidR="008B7E7A" w:rsidRPr="005B229F" w:rsidRDefault="008B7E7A" w:rsidP="005554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Criterii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/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subcriterii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evaluare</w:t>
            </w:r>
            <w:proofErr w:type="spellEnd"/>
          </w:p>
        </w:tc>
        <w:tc>
          <w:tcPr>
            <w:tcW w:w="1848" w:type="dxa"/>
          </w:tcPr>
          <w:p w:rsidR="008B7E7A" w:rsidRPr="005B229F" w:rsidRDefault="008B7E7A" w:rsidP="005554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Punctaj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maxim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pe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criteriu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/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subcriteriu</w:t>
            </w:r>
            <w:proofErr w:type="spellEnd"/>
          </w:p>
        </w:tc>
        <w:tc>
          <w:tcPr>
            <w:tcW w:w="2448" w:type="dxa"/>
          </w:tcPr>
          <w:p w:rsidR="008B7E7A" w:rsidRPr="005B229F" w:rsidRDefault="008B7E7A" w:rsidP="005554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Punctaj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acordat</w:t>
            </w:r>
            <w:proofErr w:type="spellEnd"/>
          </w:p>
        </w:tc>
      </w:tr>
      <w:tr w:rsidR="008B7E7A" w:rsidRPr="005B229F" w:rsidTr="00555426">
        <w:trPr>
          <w:trHeight w:val="1275"/>
        </w:trPr>
        <w:tc>
          <w:tcPr>
            <w:tcW w:w="706" w:type="dxa"/>
            <w:vMerge w:val="restart"/>
          </w:tcPr>
          <w:p w:rsidR="008B7E7A" w:rsidRPr="005B229F" w:rsidRDefault="008B7E7A" w:rsidP="00555426">
            <w:pPr>
              <w:rPr>
                <w:lang w:val="ro-RO"/>
              </w:rPr>
            </w:pPr>
            <w:r w:rsidRPr="005B229F">
              <w:rPr>
                <w:lang w:val="ro-RO"/>
              </w:rPr>
              <w:t>1</w:t>
            </w:r>
          </w:p>
        </w:tc>
        <w:tc>
          <w:tcPr>
            <w:tcW w:w="3854" w:type="dxa"/>
          </w:tcPr>
          <w:p w:rsidR="008B7E7A" w:rsidRPr="005B229F" w:rsidRDefault="008B7E7A" w:rsidP="005554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  <w:t>Activitate  metodic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  <w:t>ă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  <w:t xml:space="preserve"> la nivelul şcolii în ultimii 5 ani:</w:t>
            </w:r>
          </w:p>
          <w:p w:rsidR="008B7E7A" w:rsidRPr="005B229F" w:rsidRDefault="008B7E7A" w:rsidP="005554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director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2</w:t>
            </w:r>
            <w:r w:rsidRPr="005B229F">
              <w:rPr>
                <w:b/>
                <w:u w:val="single"/>
                <w:lang w:val="ro-RO"/>
              </w:rPr>
              <w:t>0</w:t>
            </w:r>
          </w:p>
          <w:p w:rsidR="008B7E7A" w:rsidRPr="005B229F" w:rsidRDefault="008B7E7A" w:rsidP="00555426">
            <w:pPr>
              <w:rPr>
                <w:b/>
                <w:lang w:val="ro-RO"/>
              </w:rPr>
            </w:pPr>
          </w:p>
          <w:p w:rsidR="008B7E7A" w:rsidRPr="005B229F" w:rsidRDefault="008B7E7A" w:rsidP="00555426">
            <w:pPr>
              <w:rPr>
                <w:b/>
                <w:lang w:val="ro-RO"/>
              </w:rPr>
            </w:pPr>
          </w:p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43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director adjunct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8B7E7A" w:rsidRPr="005B229F" w:rsidRDefault="008B7E7A" w:rsidP="00555426">
            <w:pPr>
              <w:rPr>
                <w:b/>
                <w:u w:val="single"/>
                <w:lang w:val="ro-RO"/>
              </w:rPr>
            </w:pP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58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responsabil catedră/comisie metodică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98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63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1"/>
              </w:numPr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coordonare practică pedagogică elevi/studenţi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1260"/>
        </w:trPr>
        <w:tc>
          <w:tcPr>
            <w:tcW w:w="706" w:type="dxa"/>
            <w:vMerge w:val="restart"/>
          </w:tcPr>
          <w:p w:rsidR="008B7E7A" w:rsidRPr="005B229F" w:rsidRDefault="008B7E7A" w:rsidP="00555426">
            <w:pPr>
              <w:rPr>
                <w:lang w:val="ro-RO"/>
              </w:rPr>
            </w:pPr>
            <w:r w:rsidRPr="005B229F">
              <w:rPr>
                <w:lang w:val="ro-RO"/>
              </w:rPr>
              <w:t>2.</w:t>
            </w:r>
          </w:p>
        </w:tc>
        <w:tc>
          <w:tcPr>
            <w:tcW w:w="3854" w:type="dxa"/>
          </w:tcPr>
          <w:p w:rsidR="008B7E7A" w:rsidRPr="005B229F" w:rsidRDefault="008B7E7A" w:rsidP="005554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  <w:t>Activitate  metodică la nivelul judeţului în ultimii 5 ani:</w:t>
            </w:r>
          </w:p>
          <w:p w:rsidR="008B7E7A" w:rsidRPr="005B229F" w:rsidRDefault="008B7E7A" w:rsidP="005554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inspector şcolar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general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4</w:t>
            </w:r>
            <w:r w:rsidRPr="005B229F">
              <w:rPr>
                <w:b/>
                <w:u w:val="single"/>
                <w:lang w:val="ro-RO"/>
              </w:rPr>
              <w:t>0</w:t>
            </w:r>
          </w:p>
          <w:p w:rsidR="008B7E7A" w:rsidRPr="005B229F" w:rsidRDefault="008B7E7A" w:rsidP="00555426">
            <w:pPr>
              <w:jc w:val="center"/>
              <w:rPr>
                <w:b/>
                <w:u w:val="single"/>
                <w:lang w:val="ro-RO"/>
              </w:rPr>
            </w:pPr>
          </w:p>
          <w:p w:rsidR="008B7E7A" w:rsidRPr="005B229F" w:rsidRDefault="008B7E7A" w:rsidP="00555426">
            <w:pPr>
              <w:jc w:val="center"/>
              <w:rPr>
                <w:b/>
                <w:u w:val="single"/>
                <w:lang w:val="ro-RO"/>
              </w:rPr>
            </w:pPr>
          </w:p>
          <w:p w:rsidR="008B7E7A" w:rsidRPr="005B229F" w:rsidRDefault="008B7E7A" w:rsidP="00555426">
            <w:pPr>
              <w:jc w:val="center"/>
              <w:rPr>
                <w:b/>
                <w:u w:val="single"/>
                <w:lang w:val="ro-RO"/>
              </w:rPr>
            </w:pPr>
          </w:p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66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inspector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şcolar</w:t>
            </w:r>
            <w:proofErr w:type="spellEnd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general adjunct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70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inspector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şcolar</w:t>
            </w:r>
            <w:proofErr w:type="spellEnd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de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specialitate</w:t>
            </w:r>
            <w:proofErr w:type="spellEnd"/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36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responsabil cerc metodic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70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activitate în cadrul cercului metodic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36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metodist ISJ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/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 xml:space="preserve"> CCD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88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 xml:space="preserve">membru Consiliu consultativ al 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lastRenderedPageBreak/>
              <w:t>disciplinei/specialităţii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75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39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formator  CCD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138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5B229F" w:rsidRDefault="008B7E7A" w:rsidP="00555426">
            <w:pPr>
              <w:numPr>
                <w:ilvl w:val="0"/>
                <w:numId w:val="1"/>
              </w:numPr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organizare activităţi de formare în cadrul CCD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/ la nivelul disciplinei/ speci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alităţii</w:t>
            </w:r>
            <w:proofErr w:type="spellEnd"/>
          </w:p>
        </w:tc>
        <w:tc>
          <w:tcPr>
            <w:tcW w:w="1848" w:type="dxa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c>
          <w:tcPr>
            <w:tcW w:w="4560" w:type="dxa"/>
            <w:gridSpan w:val="2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  <w:r w:rsidRPr="005B229F">
              <w:rPr>
                <w:b/>
                <w:lang w:val="ro-RO"/>
              </w:rPr>
              <w:t xml:space="preserve"> puncte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855"/>
        </w:trPr>
        <w:tc>
          <w:tcPr>
            <w:tcW w:w="706" w:type="dxa"/>
            <w:vMerge w:val="restart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3.</w:t>
            </w:r>
          </w:p>
        </w:tc>
        <w:tc>
          <w:tcPr>
            <w:tcW w:w="3854" w:type="dxa"/>
          </w:tcPr>
          <w:p w:rsidR="008B7E7A" w:rsidRPr="00107EBB" w:rsidRDefault="008B7E7A" w:rsidP="00555426">
            <w:pPr>
              <w:rPr>
                <w:lang w:val="ro-RO"/>
              </w:rPr>
            </w:pPr>
            <w:r w:rsidRPr="005B229F">
              <w:rPr>
                <w:b/>
                <w:u w:val="single"/>
                <w:lang w:val="ro-RO"/>
              </w:rPr>
              <w:t>Activităţi specifice disciplinei/specialităţii</w:t>
            </w:r>
            <w:r w:rsidRPr="00107EBB">
              <w:rPr>
                <w:lang w:val="ro-RO"/>
              </w:rPr>
              <w:t xml:space="preserve">( </w:t>
            </w:r>
            <w:r>
              <w:rPr>
                <w:lang w:val="ro-RO"/>
              </w:rPr>
              <w:t xml:space="preserve">sunt </w:t>
            </w:r>
            <w:r w:rsidRPr="00107EBB">
              <w:rPr>
                <w:lang w:val="ro-RO"/>
              </w:rPr>
              <w:t>detaliate de către inspectorii şcolari de la discipline</w:t>
            </w:r>
            <w:r w:rsidRPr="00107EBB">
              <w:t>/</w:t>
            </w:r>
            <w:r w:rsidRPr="00107EBB">
              <w:rPr>
                <w:lang w:val="ro-RO"/>
              </w:rPr>
              <w:t>specialităţi</w:t>
            </w:r>
            <w:r>
              <w:rPr>
                <w:lang w:val="ro-RO"/>
              </w:rPr>
              <w:t>,</w:t>
            </w:r>
            <w:r w:rsidRPr="00107EBB">
              <w:rPr>
                <w:lang w:val="ro-RO"/>
              </w:rPr>
              <w:t xml:space="preserve"> prin fişa postată pe paginile acestora de pe site-ul ISJ Bacău)</w:t>
            </w:r>
          </w:p>
          <w:p w:rsidR="008B7E7A" w:rsidRPr="005B229F" w:rsidRDefault="008B7E7A" w:rsidP="00555426">
            <w:pPr>
              <w:ind w:left="360"/>
              <w:rPr>
                <w:b/>
                <w:u w:val="single"/>
                <w:lang w:val="ro-RO"/>
              </w:rPr>
            </w:pPr>
          </w:p>
        </w:tc>
        <w:tc>
          <w:tcPr>
            <w:tcW w:w="1848" w:type="dxa"/>
          </w:tcPr>
          <w:p w:rsidR="008B7E7A" w:rsidRPr="005B229F" w:rsidRDefault="008B7E7A" w:rsidP="00555426">
            <w:pPr>
              <w:jc w:val="center"/>
              <w:rPr>
                <w:b/>
                <w:lang w:val="ro-RO"/>
              </w:rPr>
            </w:pPr>
          </w:p>
          <w:p w:rsidR="008B7E7A" w:rsidRPr="005B229F" w:rsidRDefault="008B7E7A" w:rsidP="00555426">
            <w:pPr>
              <w:jc w:val="center"/>
              <w:rPr>
                <w:b/>
                <w:lang w:val="ro-RO"/>
              </w:rPr>
            </w:pPr>
          </w:p>
          <w:p w:rsidR="008B7E7A" w:rsidRPr="005B229F" w:rsidRDefault="008B7E7A" w:rsidP="0055542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rPr>
          <w:trHeight w:val="51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4"/>
              </w:numPr>
              <w:rPr>
                <w:b/>
                <w:sz w:val="28"/>
                <w:szCs w:val="28"/>
                <w:u w:val="single"/>
              </w:rPr>
            </w:pPr>
            <w:proofErr w:type="spellStart"/>
            <w:r w:rsidRPr="00EA6FFF">
              <w:rPr>
                <w:sz w:val="28"/>
                <w:szCs w:val="28"/>
              </w:rPr>
              <w:t>publicații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în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specialitate</w:t>
            </w:r>
            <w:proofErr w:type="spellEnd"/>
            <w:r w:rsidRPr="00EA6FFF">
              <w:rPr>
                <w:sz w:val="28"/>
                <w:szCs w:val="28"/>
              </w:rPr>
              <w:t xml:space="preserve">, </w:t>
            </w:r>
            <w:proofErr w:type="spellStart"/>
            <w:r w:rsidRPr="00EA6FFF">
              <w:rPr>
                <w:sz w:val="28"/>
                <w:szCs w:val="28"/>
              </w:rPr>
              <w:t>cărți</w:t>
            </w:r>
            <w:proofErr w:type="spellEnd"/>
            <w:r w:rsidRPr="00EA6FFF">
              <w:rPr>
                <w:sz w:val="28"/>
                <w:szCs w:val="28"/>
              </w:rPr>
              <w:t xml:space="preserve">, </w:t>
            </w:r>
            <w:proofErr w:type="spellStart"/>
            <w:r w:rsidRPr="00EA6FFF">
              <w:rPr>
                <w:sz w:val="28"/>
                <w:szCs w:val="28"/>
              </w:rPr>
              <w:t>auxiliare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didactice</w:t>
            </w:r>
            <w:proofErr w:type="spellEnd"/>
            <w:r w:rsidRPr="00EA6FFF">
              <w:rPr>
                <w:sz w:val="28"/>
                <w:szCs w:val="28"/>
              </w:rPr>
              <w:t xml:space="preserve"> (n x 2p)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</w:rPr>
            </w:pPr>
            <w:r w:rsidRPr="00EA6FFF">
              <w:rPr>
                <w:b/>
              </w:rPr>
              <w:t>maxim 4</w:t>
            </w:r>
          </w:p>
          <w:p w:rsidR="008B7E7A" w:rsidRPr="00EA6FFF" w:rsidRDefault="008B7E7A" w:rsidP="00555426">
            <w:pPr>
              <w:jc w:val="center"/>
              <w:rPr>
                <w:b/>
              </w:rPr>
            </w:pPr>
          </w:p>
          <w:p w:rsidR="008B7E7A" w:rsidRPr="00EA6FFF" w:rsidRDefault="008B7E7A" w:rsidP="00555426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9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4"/>
              </w:numPr>
              <w:rPr>
                <w:b/>
                <w:sz w:val="28"/>
                <w:szCs w:val="28"/>
                <w:u w:val="single"/>
              </w:rPr>
            </w:pPr>
            <w:proofErr w:type="spellStart"/>
            <w:r w:rsidRPr="00EA6FFF">
              <w:rPr>
                <w:sz w:val="28"/>
                <w:szCs w:val="28"/>
              </w:rPr>
              <w:t>publicații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în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reviste</w:t>
            </w:r>
            <w:proofErr w:type="spellEnd"/>
            <w:r w:rsidRPr="00EA6FFF">
              <w:rPr>
                <w:sz w:val="28"/>
                <w:szCs w:val="28"/>
              </w:rPr>
              <w:t xml:space="preserve"> de </w:t>
            </w:r>
            <w:proofErr w:type="spellStart"/>
            <w:r w:rsidRPr="00EA6FFF">
              <w:rPr>
                <w:sz w:val="28"/>
                <w:szCs w:val="28"/>
              </w:rPr>
              <w:t>specialitate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</w:p>
          <w:p w:rsidR="008B7E7A" w:rsidRPr="00EA6FFF" w:rsidRDefault="008B7E7A" w:rsidP="00555426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EA6FFF">
              <w:rPr>
                <w:sz w:val="28"/>
                <w:szCs w:val="28"/>
              </w:rPr>
              <w:t xml:space="preserve">     (n x 1 p)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</w:rPr>
            </w:pPr>
            <w:r w:rsidRPr="00EA6FFF">
              <w:rPr>
                <w:b/>
              </w:rPr>
              <w:t>maxim 3</w:t>
            </w:r>
          </w:p>
          <w:p w:rsidR="008B7E7A" w:rsidRPr="00EA6FFF" w:rsidRDefault="008B7E7A" w:rsidP="00555426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9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EA6FFF">
              <w:rPr>
                <w:sz w:val="28"/>
                <w:szCs w:val="28"/>
              </w:rPr>
              <w:t>organizare</w:t>
            </w:r>
            <w:proofErr w:type="spellEnd"/>
            <w:r w:rsidRPr="00EA6FFF">
              <w:rPr>
                <w:sz w:val="28"/>
                <w:szCs w:val="28"/>
              </w:rPr>
              <w:t xml:space="preserve"> de </w:t>
            </w:r>
            <w:proofErr w:type="spellStart"/>
            <w:r w:rsidRPr="00EA6FFF">
              <w:rPr>
                <w:sz w:val="28"/>
                <w:szCs w:val="28"/>
              </w:rPr>
              <w:t>concursuri</w:t>
            </w:r>
            <w:proofErr w:type="spellEnd"/>
            <w:r w:rsidRPr="00EA6FFF">
              <w:rPr>
                <w:sz w:val="28"/>
                <w:szCs w:val="28"/>
              </w:rPr>
              <w:t xml:space="preserve">/ </w:t>
            </w:r>
            <w:proofErr w:type="spellStart"/>
            <w:r w:rsidRPr="00EA6FFF">
              <w:rPr>
                <w:sz w:val="28"/>
                <w:szCs w:val="28"/>
              </w:rPr>
              <w:t>olimpiade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județene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chimie</w:t>
            </w:r>
            <w:proofErr w:type="spellEnd"/>
            <w:r w:rsidRPr="00EA6FFF">
              <w:rPr>
                <w:sz w:val="28"/>
                <w:szCs w:val="28"/>
              </w:rPr>
              <w:t xml:space="preserve"> (n x 2p)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</w:rPr>
            </w:pPr>
            <w:r w:rsidRPr="00EA6FFF">
              <w:rPr>
                <w:b/>
              </w:rPr>
              <w:t>maxim 6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6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4"/>
              </w:numPr>
              <w:rPr>
                <w:b/>
                <w:sz w:val="28"/>
                <w:szCs w:val="28"/>
                <w:u w:val="single"/>
              </w:rPr>
            </w:pPr>
            <w:proofErr w:type="spellStart"/>
            <w:r w:rsidRPr="00EA6FFF">
              <w:rPr>
                <w:sz w:val="28"/>
                <w:szCs w:val="28"/>
              </w:rPr>
              <w:t>participare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în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calitate</w:t>
            </w:r>
            <w:proofErr w:type="spellEnd"/>
            <w:r w:rsidRPr="00EA6FFF">
              <w:rPr>
                <w:sz w:val="28"/>
                <w:szCs w:val="28"/>
              </w:rPr>
              <w:t xml:space="preserve"> de evaluator la </w:t>
            </w:r>
            <w:proofErr w:type="spellStart"/>
            <w:r w:rsidRPr="00EA6FFF">
              <w:rPr>
                <w:sz w:val="28"/>
                <w:szCs w:val="28"/>
              </w:rPr>
              <w:t>concursuri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județene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chimie</w:t>
            </w:r>
            <w:proofErr w:type="spellEnd"/>
            <w:r w:rsidRPr="00EA6FFF">
              <w:rPr>
                <w:sz w:val="28"/>
                <w:szCs w:val="28"/>
              </w:rPr>
              <w:t xml:space="preserve"> (n x 1p)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</w:rPr>
            </w:pPr>
            <w:r w:rsidRPr="00EA6FFF">
              <w:rPr>
                <w:b/>
              </w:rPr>
              <w:t>maxim 5</w:t>
            </w:r>
          </w:p>
          <w:p w:rsidR="008B7E7A" w:rsidRPr="00EA6FFF" w:rsidRDefault="008B7E7A" w:rsidP="00555426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6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4"/>
              </w:numPr>
              <w:rPr>
                <w:b/>
                <w:sz w:val="28"/>
                <w:szCs w:val="28"/>
                <w:u w:val="single"/>
              </w:rPr>
            </w:pPr>
            <w:proofErr w:type="spellStart"/>
            <w:r w:rsidRPr="00EA6FFF">
              <w:rPr>
                <w:sz w:val="28"/>
                <w:szCs w:val="28"/>
              </w:rPr>
              <w:t>pregătire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elevi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pentru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Examenul</w:t>
            </w:r>
            <w:proofErr w:type="spellEnd"/>
            <w:r w:rsidRPr="00EA6FFF">
              <w:rPr>
                <w:sz w:val="28"/>
                <w:szCs w:val="28"/>
              </w:rPr>
              <w:t xml:space="preserve"> de </w:t>
            </w:r>
            <w:proofErr w:type="spellStart"/>
            <w:r w:rsidRPr="00EA6FFF">
              <w:rPr>
                <w:sz w:val="28"/>
                <w:szCs w:val="28"/>
              </w:rPr>
              <w:t>Bacalaureat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</w:rPr>
            </w:pPr>
            <w:r w:rsidRPr="00EA6FFF">
              <w:rPr>
                <w:b/>
              </w:rPr>
              <w:t xml:space="preserve">3 </w:t>
            </w:r>
            <w:proofErr w:type="spellStart"/>
            <w:r w:rsidRPr="00EA6FFF">
              <w:rPr>
                <w:b/>
              </w:rPr>
              <w:t>puncte</w:t>
            </w:r>
            <w:proofErr w:type="spellEnd"/>
          </w:p>
          <w:p w:rsidR="008B7E7A" w:rsidRPr="00EA6FFF" w:rsidRDefault="008B7E7A" w:rsidP="00555426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6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EA6FFF">
              <w:rPr>
                <w:sz w:val="28"/>
                <w:szCs w:val="28"/>
              </w:rPr>
              <w:t>implicare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în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activitatea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metodico-științifică</w:t>
            </w:r>
            <w:proofErr w:type="spellEnd"/>
            <w:r w:rsidRPr="00EA6FFF">
              <w:rPr>
                <w:sz w:val="28"/>
                <w:szCs w:val="28"/>
              </w:rPr>
              <w:t xml:space="preserve"> la </w:t>
            </w:r>
            <w:proofErr w:type="spellStart"/>
            <w:r w:rsidRPr="00EA6FFF">
              <w:rPr>
                <w:sz w:val="28"/>
                <w:szCs w:val="28"/>
              </w:rPr>
              <w:t>nivelul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disciplinei</w:t>
            </w:r>
            <w:proofErr w:type="spellEnd"/>
            <w:r w:rsidRPr="00EA6FFF">
              <w:rPr>
                <w:sz w:val="28"/>
                <w:szCs w:val="28"/>
              </w:rPr>
              <w:t xml:space="preserve"> </w:t>
            </w:r>
            <w:proofErr w:type="spellStart"/>
            <w:r w:rsidRPr="00EA6FFF">
              <w:rPr>
                <w:sz w:val="28"/>
                <w:szCs w:val="28"/>
              </w:rPr>
              <w:t>chimie</w:t>
            </w:r>
            <w:proofErr w:type="spellEnd"/>
            <w:r w:rsidRPr="00EA6FFF">
              <w:rPr>
                <w:sz w:val="28"/>
                <w:szCs w:val="28"/>
              </w:rPr>
              <w:t xml:space="preserve">, </w:t>
            </w:r>
            <w:proofErr w:type="spellStart"/>
            <w:r w:rsidRPr="00EA6FFF">
              <w:rPr>
                <w:sz w:val="28"/>
                <w:szCs w:val="28"/>
              </w:rPr>
              <w:t>organizată</w:t>
            </w:r>
            <w:proofErr w:type="spellEnd"/>
            <w:r w:rsidRPr="00EA6FFF">
              <w:rPr>
                <w:sz w:val="28"/>
                <w:szCs w:val="28"/>
              </w:rPr>
              <w:t xml:space="preserve"> de ISJ </w:t>
            </w:r>
            <w:proofErr w:type="spellStart"/>
            <w:r w:rsidRPr="00EA6FFF">
              <w:rPr>
                <w:sz w:val="28"/>
                <w:szCs w:val="28"/>
              </w:rPr>
              <w:t>Bacău</w:t>
            </w:r>
            <w:proofErr w:type="spellEnd"/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</w:rPr>
            </w:pPr>
            <w:r w:rsidRPr="00EA6FFF">
              <w:rPr>
                <w:b/>
              </w:rPr>
              <w:t xml:space="preserve">3 </w:t>
            </w:r>
            <w:proofErr w:type="spellStart"/>
            <w:r w:rsidRPr="00EA6FFF">
              <w:rPr>
                <w:b/>
              </w:rPr>
              <w:t>puncte</w:t>
            </w:r>
            <w:proofErr w:type="spellEnd"/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65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EA6FFF">
              <w:rPr>
                <w:sz w:val="28"/>
                <w:szCs w:val="28"/>
              </w:rPr>
              <w:t>înso</w:t>
            </w:r>
            <w:r w:rsidRPr="00EA6FFF">
              <w:rPr>
                <w:sz w:val="28"/>
                <w:szCs w:val="28"/>
                <w:lang w:val="ro-RO"/>
              </w:rPr>
              <w:t>țitor</w:t>
            </w:r>
            <w:proofErr w:type="spellEnd"/>
            <w:r w:rsidRPr="00EA6FFF">
              <w:rPr>
                <w:sz w:val="28"/>
                <w:szCs w:val="28"/>
                <w:lang w:val="ro-RO"/>
              </w:rPr>
              <w:t xml:space="preserve"> lot județean la concursuri</w:t>
            </w:r>
          </w:p>
          <w:p w:rsidR="008B7E7A" w:rsidRPr="00EA6FFF" w:rsidRDefault="008B7E7A" w:rsidP="00555426">
            <w:pPr>
              <w:ind w:left="360"/>
              <w:rPr>
                <w:sz w:val="28"/>
                <w:szCs w:val="28"/>
              </w:rPr>
            </w:pPr>
            <w:r w:rsidRPr="00EA6FFF">
              <w:rPr>
                <w:sz w:val="28"/>
                <w:szCs w:val="28"/>
                <w:lang w:val="ro-RO"/>
              </w:rPr>
              <w:t xml:space="preserve">    (n x 1 p)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  <w:lang w:val="ro-RO"/>
              </w:rPr>
            </w:pPr>
            <w:r w:rsidRPr="00EA6FFF">
              <w:rPr>
                <w:b/>
                <w:lang w:val="ro-RO"/>
              </w:rPr>
              <w:t>2 puncte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2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5"/>
              </w:numPr>
              <w:ind w:left="712" w:hanging="284"/>
              <w:rPr>
                <w:sz w:val="28"/>
                <w:szCs w:val="28"/>
                <w:lang w:val="ro-RO"/>
              </w:rPr>
            </w:pPr>
            <w:r w:rsidRPr="00EA6FFF">
              <w:rPr>
                <w:sz w:val="28"/>
                <w:szCs w:val="28"/>
                <w:lang w:val="ro-RO"/>
              </w:rPr>
              <w:t xml:space="preserve">membru în comisiile județene de organizare a concursurilor și </w:t>
            </w:r>
            <w:r w:rsidRPr="00EA6FFF">
              <w:rPr>
                <w:sz w:val="28"/>
                <w:szCs w:val="28"/>
                <w:lang w:val="ro-RO"/>
              </w:rPr>
              <w:lastRenderedPageBreak/>
              <w:t>olimpiadelor de chimie</w:t>
            </w:r>
          </w:p>
          <w:p w:rsidR="008B7E7A" w:rsidRPr="00EA6FFF" w:rsidRDefault="008B7E7A" w:rsidP="00555426">
            <w:pPr>
              <w:ind w:left="720"/>
              <w:rPr>
                <w:sz w:val="28"/>
                <w:szCs w:val="28"/>
                <w:lang w:val="ro-RO"/>
              </w:rPr>
            </w:pPr>
            <w:r w:rsidRPr="00EA6FFF">
              <w:rPr>
                <w:sz w:val="28"/>
                <w:szCs w:val="28"/>
                <w:lang w:val="ro-RO"/>
              </w:rPr>
              <w:t>(n x 1 p)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  <w:lang w:val="ro-RO"/>
              </w:rPr>
            </w:pPr>
            <w:r w:rsidRPr="00EA6FFF">
              <w:rPr>
                <w:b/>
                <w:lang w:val="ro-RO"/>
              </w:rPr>
              <w:lastRenderedPageBreak/>
              <w:t>maxim 5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2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5"/>
              </w:numPr>
              <w:ind w:hanging="652"/>
              <w:rPr>
                <w:sz w:val="28"/>
                <w:szCs w:val="28"/>
                <w:lang w:val="ro-RO"/>
              </w:rPr>
            </w:pPr>
            <w:r w:rsidRPr="00EA6FFF">
              <w:rPr>
                <w:sz w:val="28"/>
                <w:szCs w:val="28"/>
                <w:lang w:val="ro-RO"/>
              </w:rPr>
              <w:t>membru în comisiile naționale specifice chimiei</w:t>
            </w:r>
          </w:p>
          <w:p w:rsidR="008B7E7A" w:rsidRPr="00EA6FFF" w:rsidRDefault="008B7E7A" w:rsidP="00555426">
            <w:pPr>
              <w:ind w:left="720"/>
              <w:rPr>
                <w:sz w:val="28"/>
                <w:szCs w:val="28"/>
                <w:lang w:val="ro-RO"/>
              </w:rPr>
            </w:pPr>
            <w:r w:rsidRPr="00EA6FFF">
              <w:rPr>
                <w:sz w:val="28"/>
                <w:szCs w:val="28"/>
                <w:lang w:val="ro-RO"/>
              </w:rPr>
              <w:t>(n x 2 p)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  <w:lang w:val="ro-RO"/>
              </w:rPr>
            </w:pPr>
            <w:r w:rsidRPr="00EA6FFF">
              <w:rPr>
                <w:b/>
                <w:lang w:val="ro-RO"/>
              </w:rPr>
              <w:t>maxim 4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2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5"/>
              </w:numPr>
              <w:ind w:left="712" w:hanging="284"/>
              <w:rPr>
                <w:sz w:val="28"/>
                <w:szCs w:val="28"/>
                <w:lang w:val="ro-RO"/>
              </w:rPr>
            </w:pPr>
            <w:r w:rsidRPr="00EA6FFF">
              <w:rPr>
                <w:sz w:val="28"/>
                <w:szCs w:val="28"/>
                <w:lang w:val="ro-RO"/>
              </w:rPr>
              <w:t>autor de subiecte în cadrul  concursului de ocupare a posturilor vacante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  <w:lang w:val="ro-RO"/>
              </w:rPr>
            </w:pPr>
            <w:r w:rsidRPr="00EA6FFF">
              <w:rPr>
                <w:b/>
                <w:lang w:val="ro-RO"/>
              </w:rPr>
              <w:t>3 puncte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2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numPr>
                <w:ilvl w:val="0"/>
                <w:numId w:val="5"/>
              </w:numPr>
              <w:ind w:left="712" w:hanging="652"/>
              <w:rPr>
                <w:sz w:val="28"/>
                <w:szCs w:val="28"/>
                <w:lang w:val="ro-RO"/>
              </w:rPr>
            </w:pPr>
            <w:r w:rsidRPr="00EA6FFF">
              <w:rPr>
                <w:sz w:val="28"/>
                <w:szCs w:val="28"/>
                <w:lang w:val="ro-RO"/>
              </w:rPr>
              <w:t>evaluatori – inspecție specială la clasă pentru cadrele didactice care participa la concursul de ocupare a posturilor/catedrelor vacante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  <w:lang w:val="ro-RO"/>
              </w:rPr>
            </w:pPr>
            <w:r w:rsidRPr="00EA6FFF">
              <w:rPr>
                <w:b/>
                <w:lang w:val="ro-RO"/>
              </w:rPr>
              <w:t>2 puncte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jc w:val="center"/>
              <w:rPr>
                <w:lang w:val="ro-RO"/>
              </w:rPr>
            </w:pPr>
          </w:p>
        </w:tc>
      </w:tr>
      <w:tr w:rsidR="008B7E7A" w:rsidRPr="005B229F" w:rsidTr="00555426">
        <w:trPr>
          <w:trHeight w:val="420"/>
        </w:trPr>
        <w:tc>
          <w:tcPr>
            <w:tcW w:w="706" w:type="dxa"/>
            <w:vMerge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ind w:left="360"/>
              <w:rPr>
                <w:sz w:val="28"/>
                <w:szCs w:val="28"/>
                <w:lang w:val="ro-RO"/>
              </w:rPr>
            </w:pP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c>
          <w:tcPr>
            <w:tcW w:w="706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8B7E7A" w:rsidRPr="00EA6FFF" w:rsidRDefault="008B7E7A" w:rsidP="00555426">
            <w:pPr>
              <w:rPr>
                <w:b/>
                <w:sz w:val="28"/>
                <w:szCs w:val="28"/>
                <w:lang w:val="ro-RO"/>
              </w:rPr>
            </w:pPr>
            <w:r w:rsidRPr="00EA6FFF">
              <w:rPr>
                <w:b/>
                <w:sz w:val="28"/>
                <w:szCs w:val="28"/>
                <w:lang w:val="ro-RO"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8B7E7A" w:rsidRPr="00EA6FFF" w:rsidRDefault="008B7E7A" w:rsidP="00555426">
            <w:pPr>
              <w:jc w:val="center"/>
              <w:rPr>
                <w:b/>
                <w:lang w:val="ro-RO"/>
              </w:rPr>
            </w:pPr>
            <w:r w:rsidRPr="00EA6FFF">
              <w:rPr>
                <w:b/>
                <w:lang w:val="ro-RO"/>
              </w:rPr>
              <w:t>40 puncte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  <w:tr w:rsidR="008B7E7A" w:rsidRPr="005B229F" w:rsidTr="00555426">
        <w:tc>
          <w:tcPr>
            <w:tcW w:w="4560" w:type="dxa"/>
            <w:gridSpan w:val="2"/>
          </w:tcPr>
          <w:p w:rsidR="008B7E7A" w:rsidRPr="005B229F" w:rsidRDefault="008B7E7A" w:rsidP="00555426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TOTAL PUNCTAJ EVALUARE DOCUMENTE DOSAR ÎNSCRIERE</w:t>
            </w:r>
          </w:p>
        </w:tc>
        <w:tc>
          <w:tcPr>
            <w:tcW w:w="1848" w:type="dxa"/>
          </w:tcPr>
          <w:p w:rsidR="008B7E7A" w:rsidRPr="005B229F" w:rsidRDefault="008B7E7A" w:rsidP="00555426">
            <w:pPr>
              <w:jc w:val="center"/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100 PUNCTE</w:t>
            </w:r>
          </w:p>
        </w:tc>
        <w:tc>
          <w:tcPr>
            <w:tcW w:w="2448" w:type="dxa"/>
          </w:tcPr>
          <w:p w:rsidR="008B7E7A" w:rsidRPr="005B229F" w:rsidRDefault="008B7E7A" w:rsidP="00555426">
            <w:pPr>
              <w:rPr>
                <w:lang w:val="ro-RO"/>
              </w:rPr>
            </w:pPr>
          </w:p>
        </w:tc>
      </w:tr>
    </w:tbl>
    <w:p w:rsidR="008B7E7A" w:rsidRDefault="008B7E7A" w:rsidP="008B7E7A">
      <w:pPr>
        <w:spacing w:line="360" w:lineRule="auto"/>
        <w:jc w:val="right"/>
        <w:rPr>
          <w:b/>
          <w:lang w:val="ro-RO"/>
        </w:rPr>
      </w:pPr>
    </w:p>
    <w:p w:rsidR="008B7E7A" w:rsidRDefault="008B7E7A" w:rsidP="008B7E7A">
      <w:pPr>
        <w:spacing w:line="360" w:lineRule="auto"/>
        <w:jc w:val="right"/>
        <w:rPr>
          <w:b/>
          <w:lang w:val="ro-RO"/>
        </w:rPr>
      </w:pPr>
      <w:r>
        <w:rPr>
          <w:b/>
          <w:lang w:val="ro-RO"/>
        </w:rPr>
        <w:t>Evaluatori,</w:t>
      </w:r>
    </w:p>
    <w:p w:rsidR="008B7E7A" w:rsidRDefault="008B7E7A" w:rsidP="008B7E7A">
      <w:pPr>
        <w:spacing w:line="360" w:lineRule="auto"/>
        <w:jc w:val="both"/>
        <w:rPr>
          <w:b/>
          <w:lang w:val="ro-RO"/>
        </w:rPr>
      </w:pPr>
    </w:p>
    <w:p w:rsidR="008B7E7A" w:rsidRDefault="008B7E7A" w:rsidP="008B7E7A">
      <w:pPr>
        <w:spacing w:line="360" w:lineRule="auto"/>
        <w:jc w:val="both"/>
        <w:rPr>
          <w:lang w:val="ro-RO"/>
        </w:rPr>
      </w:pPr>
    </w:p>
    <w:p w:rsidR="008B7E7A" w:rsidRDefault="008B7E7A" w:rsidP="008B7E7A">
      <w:pPr>
        <w:spacing w:line="360" w:lineRule="auto"/>
        <w:jc w:val="both"/>
        <w:rPr>
          <w:lang w:val="ro-RO"/>
        </w:rPr>
      </w:pPr>
    </w:p>
    <w:p w:rsidR="008B7E7A" w:rsidRDefault="008B7E7A" w:rsidP="008B7E7A">
      <w:pPr>
        <w:spacing w:line="360" w:lineRule="auto"/>
        <w:jc w:val="both"/>
        <w:rPr>
          <w:lang w:val="ro-RO"/>
        </w:rPr>
      </w:pPr>
    </w:p>
    <w:p w:rsidR="00C86AD3" w:rsidRDefault="00C86AD3">
      <w:bookmarkStart w:id="0" w:name="_GoBack"/>
      <w:bookmarkEnd w:id="0"/>
    </w:p>
    <w:sectPr w:rsidR="00C8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140A2"/>
    <w:multiLevelType w:val="hybridMultilevel"/>
    <w:tmpl w:val="D9FEA56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F4"/>
    <w:rsid w:val="008B7E7A"/>
    <w:rsid w:val="00A616F4"/>
    <w:rsid w:val="00C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2268</Characters>
  <Application>Microsoft Office Word</Application>
  <DocSecurity>0</DocSecurity>
  <Lines>18</Lines>
  <Paragraphs>5</Paragraphs>
  <ScaleCrop>false</ScaleCrop>
  <Company>Unitate Scolara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2015-09-28T13:58:00Z</dcterms:created>
  <dcterms:modified xsi:type="dcterms:W3CDTF">2015-09-28T13:59:00Z</dcterms:modified>
</cp:coreProperties>
</file>