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BD8" w:rsidRDefault="001A3BD8" w:rsidP="001A3BD8">
      <w:pPr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1A3BD8" w:rsidRPr="00423F08" w:rsidRDefault="001A3BD8" w:rsidP="001A3BD8">
      <w:pPr>
        <w:jc w:val="center"/>
        <w:rPr>
          <w:rFonts w:ascii="Arial" w:hAnsi="Arial" w:cs="Arial"/>
          <w:b/>
          <w:sz w:val="36"/>
          <w:szCs w:val="36"/>
          <w:lang w:val="fr-FR"/>
        </w:rPr>
      </w:pPr>
      <w:proofErr w:type="spellStart"/>
      <w:r w:rsidRPr="00423F08">
        <w:rPr>
          <w:rFonts w:ascii="Arial" w:hAnsi="Arial" w:cs="Arial"/>
          <w:b/>
          <w:sz w:val="36"/>
          <w:szCs w:val="36"/>
          <w:lang w:val="fr-FR"/>
        </w:rPr>
        <w:t>Raport</w:t>
      </w:r>
      <w:proofErr w:type="spellEnd"/>
      <w:r w:rsidRPr="00423F08">
        <w:rPr>
          <w:rFonts w:ascii="Arial" w:hAnsi="Arial" w:cs="Arial"/>
          <w:b/>
          <w:sz w:val="36"/>
          <w:szCs w:val="36"/>
          <w:lang w:val="fr-FR"/>
        </w:rPr>
        <w:t xml:space="preserve"> de </w:t>
      </w:r>
      <w:proofErr w:type="spellStart"/>
      <w:r w:rsidRPr="00423F08">
        <w:rPr>
          <w:rFonts w:ascii="Arial" w:hAnsi="Arial" w:cs="Arial"/>
          <w:b/>
          <w:sz w:val="36"/>
          <w:szCs w:val="36"/>
          <w:lang w:val="fr-FR"/>
        </w:rPr>
        <w:t>activitate</w:t>
      </w:r>
      <w:proofErr w:type="spellEnd"/>
      <w:r w:rsidR="001B4A81">
        <w:rPr>
          <w:rFonts w:ascii="Arial" w:hAnsi="Arial" w:cs="Arial"/>
          <w:b/>
          <w:sz w:val="36"/>
          <w:szCs w:val="36"/>
          <w:lang w:val="fr-FR"/>
        </w:rPr>
        <w:t xml:space="preserve"> </w:t>
      </w:r>
      <w:proofErr w:type="spellStart"/>
      <w:r w:rsidR="001B4A81">
        <w:rPr>
          <w:rFonts w:ascii="Arial" w:hAnsi="Arial" w:cs="Arial"/>
          <w:b/>
          <w:sz w:val="36"/>
          <w:szCs w:val="36"/>
          <w:lang w:val="fr-FR"/>
        </w:rPr>
        <w:t>metodist</w:t>
      </w:r>
      <w:proofErr w:type="spellEnd"/>
      <w:r w:rsidR="00770117">
        <w:rPr>
          <w:rFonts w:ascii="Arial" w:hAnsi="Arial" w:cs="Arial"/>
          <w:b/>
          <w:sz w:val="36"/>
          <w:szCs w:val="36"/>
          <w:lang w:val="fr-FR"/>
        </w:rPr>
        <w:t xml:space="preserve"> </w:t>
      </w:r>
    </w:p>
    <w:p w:rsidR="00203CED" w:rsidRPr="00770117" w:rsidRDefault="002A7AA5" w:rsidP="001A3BD8">
      <w:pPr>
        <w:jc w:val="center"/>
        <w:rPr>
          <w:rFonts w:ascii="Arial" w:hAnsi="Arial" w:cs="Arial"/>
          <w:b/>
          <w:sz w:val="32"/>
          <w:szCs w:val="32"/>
        </w:rPr>
      </w:pPr>
      <w:r w:rsidRPr="00423F08">
        <w:rPr>
          <w:rFonts w:ascii="Arial" w:hAnsi="Arial" w:cs="Arial"/>
          <w:b/>
          <w:sz w:val="32"/>
          <w:szCs w:val="32"/>
          <w:lang w:val="fr-FR"/>
        </w:rPr>
        <w:t xml:space="preserve"> </w:t>
      </w:r>
      <w:proofErr w:type="spellStart"/>
      <w:proofErr w:type="gramStart"/>
      <w:r w:rsidRPr="00423F08">
        <w:rPr>
          <w:rFonts w:ascii="Arial" w:hAnsi="Arial" w:cs="Arial"/>
          <w:b/>
          <w:sz w:val="32"/>
          <w:szCs w:val="32"/>
          <w:lang w:val="fr-FR"/>
        </w:rPr>
        <w:t>pentru</w:t>
      </w:r>
      <w:proofErr w:type="spellEnd"/>
      <w:proofErr w:type="gramEnd"/>
      <w:r w:rsidRPr="00423F08">
        <w:rPr>
          <w:rFonts w:ascii="Arial" w:hAnsi="Arial" w:cs="Arial"/>
          <w:b/>
          <w:sz w:val="32"/>
          <w:szCs w:val="32"/>
          <w:lang w:val="fr-FR"/>
        </w:rPr>
        <w:t xml:space="preserve"> </w:t>
      </w:r>
      <w:proofErr w:type="spellStart"/>
      <w:r w:rsidRPr="00423F08">
        <w:rPr>
          <w:rFonts w:ascii="Arial" w:hAnsi="Arial" w:cs="Arial"/>
          <w:b/>
          <w:sz w:val="32"/>
          <w:szCs w:val="32"/>
          <w:lang w:val="fr-FR"/>
        </w:rPr>
        <w:t>anul</w:t>
      </w:r>
      <w:proofErr w:type="spellEnd"/>
      <w:r w:rsidRPr="00423F08">
        <w:rPr>
          <w:rFonts w:ascii="Arial" w:hAnsi="Arial" w:cs="Arial"/>
          <w:b/>
          <w:sz w:val="32"/>
          <w:szCs w:val="32"/>
          <w:lang w:val="fr-FR"/>
        </w:rPr>
        <w:t xml:space="preserve"> </w:t>
      </w:r>
      <w:proofErr w:type="spellStart"/>
      <w:r w:rsidRPr="00423F08">
        <w:rPr>
          <w:rFonts w:ascii="Arial" w:hAnsi="Arial" w:cs="Arial"/>
          <w:b/>
          <w:sz w:val="32"/>
          <w:szCs w:val="32"/>
          <w:lang w:val="fr-FR"/>
        </w:rPr>
        <w:t>ş</w:t>
      </w:r>
      <w:r w:rsidR="00770117">
        <w:rPr>
          <w:rFonts w:ascii="Arial" w:hAnsi="Arial" w:cs="Arial"/>
          <w:b/>
          <w:sz w:val="32"/>
          <w:szCs w:val="32"/>
          <w:lang w:val="fr-FR"/>
        </w:rPr>
        <w:t>colar</w:t>
      </w:r>
      <w:proofErr w:type="spellEnd"/>
      <w:r w:rsidR="00770117">
        <w:rPr>
          <w:rFonts w:ascii="Arial" w:hAnsi="Arial" w:cs="Arial"/>
          <w:b/>
          <w:sz w:val="32"/>
          <w:szCs w:val="32"/>
          <w:lang w:val="fr-FR"/>
        </w:rPr>
        <w:t xml:space="preserve"> 2015</w:t>
      </w:r>
      <w:r w:rsidR="00423F08" w:rsidRPr="00423F08">
        <w:rPr>
          <w:rFonts w:ascii="Arial" w:hAnsi="Arial" w:cs="Arial"/>
          <w:b/>
          <w:sz w:val="32"/>
          <w:szCs w:val="32"/>
          <w:lang w:val="fr-FR"/>
        </w:rPr>
        <w:t>-201</w:t>
      </w:r>
      <w:r w:rsidR="00770117">
        <w:rPr>
          <w:rFonts w:ascii="Arial" w:hAnsi="Arial" w:cs="Arial"/>
          <w:b/>
          <w:sz w:val="32"/>
          <w:szCs w:val="32"/>
          <w:lang w:val="fr-FR"/>
        </w:rPr>
        <w:t>6</w:t>
      </w:r>
    </w:p>
    <w:p w:rsidR="007933DC" w:rsidRDefault="007933DC" w:rsidP="007933DC">
      <w:pPr>
        <w:spacing w:line="360" w:lineRule="auto"/>
        <w:jc w:val="both"/>
        <w:rPr>
          <w:rFonts w:ascii="Arial" w:hAnsi="Arial" w:cs="Arial"/>
          <w:sz w:val="28"/>
          <w:szCs w:val="28"/>
          <w:lang w:val="ro-RO"/>
        </w:rPr>
      </w:pPr>
    </w:p>
    <w:p w:rsidR="007933DC" w:rsidRPr="00423F08" w:rsidRDefault="007933DC" w:rsidP="007933D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933DC">
        <w:rPr>
          <w:rFonts w:ascii="Arial" w:hAnsi="Arial" w:cs="Arial"/>
          <w:b/>
          <w:sz w:val="28"/>
          <w:szCs w:val="28"/>
          <w:lang w:val="ro-RO"/>
        </w:rPr>
        <w:t>1. Numele şi prenumele prof. metodist:</w:t>
      </w:r>
      <w:r>
        <w:rPr>
          <w:rFonts w:ascii="Arial" w:hAnsi="Arial" w:cs="Arial"/>
          <w:sz w:val="28"/>
          <w:szCs w:val="28"/>
          <w:lang w:val="ro-RO"/>
        </w:rPr>
        <w:t xml:space="preserve"> </w:t>
      </w:r>
    </w:p>
    <w:p w:rsidR="007933DC" w:rsidRDefault="007933DC" w:rsidP="007933DC">
      <w:pPr>
        <w:spacing w:line="360" w:lineRule="auto"/>
        <w:jc w:val="both"/>
        <w:rPr>
          <w:rFonts w:ascii="Arial" w:hAnsi="Arial" w:cs="Arial"/>
          <w:sz w:val="28"/>
          <w:szCs w:val="28"/>
          <w:lang w:val="ro-RO"/>
        </w:rPr>
      </w:pPr>
      <w:r w:rsidRPr="007933DC">
        <w:rPr>
          <w:rFonts w:ascii="Arial" w:hAnsi="Arial" w:cs="Arial"/>
          <w:b/>
          <w:sz w:val="28"/>
          <w:szCs w:val="28"/>
          <w:lang w:val="ro-RO"/>
        </w:rPr>
        <w:t>2. Unitatea de învăţământ:</w:t>
      </w:r>
      <w:r>
        <w:rPr>
          <w:rFonts w:ascii="Arial" w:hAnsi="Arial" w:cs="Arial"/>
          <w:sz w:val="28"/>
          <w:szCs w:val="28"/>
          <w:lang w:val="ro-RO"/>
        </w:rPr>
        <w:t xml:space="preserve"> </w:t>
      </w:r>
    </w:p>
    <w:p w:rsidR="007933DC" w:rsidRPr="007933DC" w:rsidRDefault="007933DC" w:rsidP="007933DC">
      <w:pPr>
        <w:spacing w:line="360" w:lineRule="auto"/>
        <w:jc w:val="both"/>
        <w:rPr>
          <w:rFonts w:ascii="Arial" w:hAnsi="Arial" w:cs="Arial"/>
          <w:sz w:val="28"/>
          <w:szCs w:val="28"/>
          <w:lang w:val="ro-RO"/>
        </w:rPr>
      </w:pPr>
      <w:r w:rsidRPr="007933DC">
        <w:rPr>
          <w:rFonts w:ascii="Arial" w:hAnsi="Arial" w:cs="Arial"/>
          <w:b/>
          <w:sz w:val="28"/>
          <w:szCs w:val="28"/>
          <w:lang w:val="ro-RO"/>
        </w:rPr>
        <w:t>3. Disciplina</w:t>
      </w:r>
      <w:r w:rsidRPr="007933DC">
        <w:rPr>
          <w:rFonts w:ascii="Arial" w:hAnsi="Arial" w:cs="Arial"/>
          <w:b/>
          <w:sz w:val="28"/>
          <w:szCs w:val="28"/>
          <w:lang w:val="fr-FR"/>
        </w:rPr>
        <w:t>:</w:t>
      </w:r>
      <w:r w:rsidR="00B86C8E">
        <w:rPr>
          <w:rFonts w:ascii="Arial" w:hAnsi="Arial" w:cs="Arial"/>
          <w:sz w:val="28"/>
          <w:szCs w:val="28"/>
          <w:lang w:val="fr-FR"/>
        </w:rPr>
        <w:t xml:space="preserve"> </w:t>
      </w:r>
    </w:p>
    <w:p w:rsidR="007933DC" w:rsidRPr="00423F08" w:rsidRDefault="007933DC" w:rsidP="007933DC">
      <w:pPr>
        <w:spacing w:line="360" w:lineRule="auto"/>
        <w:jc w:val="both"/>
        <w:rPr>
          <w:rFonts w:ascii="Arial" w:hAnsi="Arial" w:cs="Arial"/>
          <w:sz w:val="28"/>
          <w:szCs w:val="28"/>
          <w:lang w:val="fr-FR"/>
        </w:rPr>
      </w:pPr>
      <w:r w:rsidRPr="007933DC">
        <w:rPr>
          <w:rFonts w:ascii="Arial" w:hAnsi="Arial" w:cs="Arial"/>
          <w:b/>
          <w:sz w:val="28"/>
          <w:szCs w:val="28"/>
          <w:lang w:val="ro-RO"/>
        </w:rPr>
        <w:t>4. Gradul didactic:</w:t>
      </w:r>
      <w:r w:rsidR="00423F08">
        <w:rPr>
          <w:rFonts w:ascii="Arial" w:hAnsi="Arial" w:cs="Arial"/>
          <w:sz w:val="28"/>
          <w:szCs w:val="28"/>
          <w:lang w:val="ro-RO"/>
        </w:rPr>
        <w:t xml:space="preserve"> </w:t>
      </w:r>
    </w:p>
    <w:p w:rsidR="007933DC" w:rsidRDefault="007933DC" w:rsidP="007933DC">
      <w:pPr>
        <w:spacing w:line="360" w:lineRule="auto"/>
        <w:jc w:val="both"/>
        <w:rPr>
          <w:rFonts w:ascii="Arial" w:hAnsi="Arial" w:cs="Arial"/>
          <w:b/>
          <w:sz w:val="28"/>
          <w:szCs w:val="28"/>
          <w:lang w:val="ro-RO"/>
        </w:rPr>
      </w:pPr>
      <w:r w:rsidRPr="007933DC">
        <w:rPr>
          <w:rFonts w:ascii="Arial" w:hAnsi="Arial" w:cs="Arial"/>
          <w:b/>
          <w:sz w:val="28"/>
          <w:szCs w:val="28"/>
          <w:lang w:val="ro-RO"/>
        </w:rPr>
        <w:t xml:space="preserve">5. Inspecţiile curente/speciale pentru definitivat/grade didactice repartizate -  menţionate pe tipuri de inspecţii şi grade didactice, cu precizarea seriei </w:t>
      </w:r>
      <w:r w:rsidR="004F223E">
        <w:rPr>
          <w:rFonts w:ascii="Arial" w:hAnsi="Arial" w:cs="Arial"/>
          <w:b/>
          <w:sz w:val="28"/>
          <w:szCs w:val="28"/>
          <w:lang w:val="ro-RO"/>
        </w:rPr>
        <w:t>în care este înscris candidatul</w:t>
      </w:r>
      <w:r w:rsidR="008663C8" w:rsidRPr="008663C8">
        <w:rPr>
          <w:rFonts w:ascii="Arial" w:hAnsi="Arial" w:cs="Arial"/>
          <w:b/>
          <w:sz w:val="28"/>
          <w:szCs w:val="28"/>
          <w:lang w:val="ro-RO"/>
        </w:rPr>
        <w:t>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8"/>
        <w:gridCol w:w="2454"/>
        <w:gridCol w:w="1776"/>
        <w:gridCol w:w="1416"/>
        <w:gridCol w:w="1596"/>
        <w:gridCol w:w="1596"/>
      </w:tblGrid>
      <w:tr w:rsidR="004F223E" w:rsidTr="002A7AA5">
        <w:tc>
          <w:tcPr>
            <w:tcW w:w="738" w:type="dxa"/>
          </w:tcPr>
          <w:p w:rsidR="004F223E" w:rsidRPr="004F223E" w:rsidRDefault="004F223E" w:rsidP="002A7AA5">
            <w:pPr>
              <w:spacing w:before="120" w:line="360" w:lineRule="auto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4F223E">
              <w:rPr>
                <w:rFonts w:ascii="Arial" w:hAnsi="Arial" w:cs="Arial"/>
                <w:sz w:val="24"/>
                <w:szCs w:val="24"/>
                <w:lang w:val="ro-RO"/>
              </w:rPr>
              <w:t xml:space="preserve">Nr. </w:t>
            </w:r>
          </w:p>
          <w:p w:rsidR="004F223E" w:rsidRPr="004F223E" w:rsidRDefault="004F223E" w:rsidP="002A7AA5">
            <w:pPr>
              <w:spacing w:before="120" w:line="360" w:lineRule="auto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4F223E">
              <w:rPr>
                <w:rFonts w:ascii="Arial" w:hAnsi="Arial" w:cs="Arial"/>
                <w:sz w:val="24"/>
                <w:szCs w:val="24"/>
                <w:lang w:val="ro-RO"/>
              </w:rPr>
              <w:t>crt.</w:t>
            </w:r>
          </w:p>
        </w:tc>
        <w:tc>
          <w:tcPr>
            <w:tcW w:w="2454" w:type="dxa"/>
          </w:tcPr>
          <w:p w:rsidR="004F223E" w:rsidRPr="004F223E" w:rsidRDefault="00B86C8E" w:rsidP="002A7AA5">
            <w:pPr>
              <w:spacing w:before="120" w:line="360" w:lineRule="auto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Numele ş</w:t>
            </w:r>
            <w:r w:rsidR="004F223E" w:rsidRPr="004F223E">
              <w:rPr>
                <w:rFonts w:ascii="Arial" w:hAnsi="Arial" w:cs="Arial"/>
                <w:sz w:val="24"/>
                <w:szCs w:val="24"/>
                <w:lang w:val="ro-RO"/>
              </w:rPr>
              <w:t>i prenumele cadrului didactic inspectat</w:t>
            </w:r>
          </w:p>
        </w:tc>
        <w:tc>
          <w:tcPr>
            <w:tcW w:w="1776" w:type="dxa"/>
          </w:tcPr>
          <w:p w:rsidR="004F223E" w:rsidRPr="004F223E" w:rsidRDefault="004F223E" w:rsidP="002A7AA5">
            <w:pPr>
              <w:spacing w:before="120" w:line="360" w:lineRule="auto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Unitatea de învăţământ</w:t>
            </w:r>
          </w:p>
        </w:tc>
        <w:tc>
          <w:tcPr>
            <w:tcW w:w="1416" w:type="dxa"/>
          </w:tcPr>
          <w:p w:rsidR="004F223E" w:rsidRPr="004F223E" w:rsidRDefault="004F223E" w:rsidP="002A7AA5">
            <w:pPr>
              <w:spacing w:before="120" w:line="360" w:lineRule="auto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Gradul didacic solicitat</w:t>
            </w:r>
          </w:p>
        </w:tc>
        <w:tc>
          <w:tcPr>
            <w:tcW w:w="1596" w:type="dxa"/>
          </w:tcPr>
          <w:p w:rsidR="004F223E" w:rsidRPr="004F223E" w:rsidRDefault="004F223E" w:rsidP="002A7AA5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Sesiunea (anul finalizării)</w:t>
            </w:r>
          </w:p>
        </w:tc>
        <w:tc>
          <w:tcPr>
            <w:tcW w:w="1596" w:type="dxa"/>
          </w:tcPr>
          <w:p w:rsidR="004F223E" w:rsidRPr="004F223E" w:rsidRDefault="004F223E" w:rsidP="002A7AA5">
            <w:pPr>
              <w:spacing w:before="120" w:line="360" w:lineRule="auto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Tipul inspecţiei</w:t>
            </w:r>
          </w:p>
        </w:tc>
      </w:tr>
      <w:tr w:rsidR="004F223E" w:rsidTr="002A7AA5">
        <w:tc>
          <w:tcPr>
            <w:tcW w:w="738" w:type="dxa"/>
          </w:tcPr>
          <w:p w:rsidR="002A7AA5" w:rsidRDefault="002A7AA5" w:rsidP="002A7AA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:rsidR="004F223E" w:rsidRPr="004F223E" w:rsidRDefault="004F223E" w:rsidP="002A7AA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1.</w:t>
            </w:r>
          </w:p>
        </w:tc>
        <w:tc>
          <w:tcPr>
            <w:tcW w:w="2454" w:type="dxa"/>
          </w:tcPr>
          <w:p w:rsidR="004F223E" w:rsidRPr="004F223E" w:rsidRDefault="004F223E" w:rsidP="004F223E">
            <w:pPr>
              <w:spacing w:line="360" w:lineRule="auto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776" w:type="dxa"/>
          </w:tcPr>
          <w:p w:rsidR="004F223E" w:rsidRPr="004F223E" w:rsidRDefault="004F223E" w:rsidP="004F223E">
            <w:pPr>
              <w:spacing w:line="360" w:lineRule="auto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416" w:type="dxa"/>
          </w:tcPr>
          <w:p w:rsidR="002A7AA5" w:rsidRPr="004F223E" w:rsidRDefault="002A7AA5" w:rsidP="002A7AA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596" w:type="dxa"/>
          </w:tcPr>
          <w:p w:rsidR="004F223E" w:rsidRPr="004F223E" w:rsidRDefault="004F223E" w:rsidP="002A7AA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596" w:type="dxa"/>
          </w:tcPr>
          <w:p w:rsidR="004F223E" w:rsidRPr="004F223E" w:rsidRDefault="004F223E" w:rsidP="004F223E">
            <w:pPr>
              <w:spacing w:line="360" w:lineRule="auto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4F223E" w:rsidTr="002A7AA5">
        <w:tc>
          <w:tcPr>
            <w:tcW w:w="738" w:type="dxa"/>
          </w:tcPr>
          <w:p w:rsidR="002A7AA5" w:rsidRDefault="002A7AA5" w:rsidP="002A7AA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:rsidR="004F223E" w:rsidRPr="004F223E" w:rsidRDefault="004F223E" w:rsidP="002A7AA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2.</w:t>
            </w:r>
          </w:p>
        </w:tc>
        <w:tc>
          <w:tcPr>
            <w:tcW w:w="2454" w:type="dxa"/>
          </w:tcPr>
          <w:p w:rsidR="004F223E" w:rsidRPr="004F223E" w:rsidRDefault="004F223E" w:rsidP="004F223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6" w:type="dxa"/>
          </w:tcPr>
          <w:p w:rsidR="004F223E" w:rsidRPr="004F223E" w:rsidRDefault="004F223E" w:rsidP="004F223E">
            <w:pPr>
              <w:spacing w:line="360" w:lineRule="auto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416" w:type="dxa"/>
          </w:tcPr>
          <w:p w:rsidR="004F223E" w:rsidRPr="004F223E" w:rsidRDefault="004F223E" w:rsidP="002A7AA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596" w:type="dxa"/>
          </w:tcPr>
          <w:p w:rsidR="004F223E" w:rsidRPr="004F223E" w:rsidRDefault="004F223E" w:rsidP="002A7AA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596" w:type="dxa"/>
          </w:tcPr>
          <w:p w:rsidR="004F223E" w:rsidRPr="004F223E" w:rsidRDefault="004F223E" w:rsidP="004F223E">
            <w:pPr>
              <w:spacing w:line="360" w:lineRule="auto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4F223E" w:rsidTr="002A7AA5">
        <w:tc>
          <w:tcPr>
            <w:tcW w:w="738" w:type="dxa"/>
          </w:tcPr>
          <w:p w:rsidR="002A7AA5" w:rsidRDefault="002A7AA5" w:rsidP="002A7AA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:rsidR="004F223E" w:rsidRPr="004F223E" w:rsidRDefault="004F223E" w:rsidP="002A7AA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3.</w:t>
            </w:r>
          </w:p>
        </w:tc>
        <w:tc>
          <w:tcPr>
            <w:tcW w:w="2454" w:type="dxa"/>
          </w:tcPr>
          <w:p w:rsidR="004F223E" w:rsidRPr="004F223E" w:rsidRDefault="004F223E" w:rsidP="004F223E">
            <w:pPr>
              <w:spacing w:line="360" w:lineRule="auto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776" w:type="dxa"/>
          </w:tcPr>
          <w:p w:rsidR="002A7AA5" w:rsidRPr="004F223E" w:rsidRDefault="002A7AA5" w:rsidP="004F223E">
            <w:pPr>
              <w:spacing w:line="360" w:lineRule="auto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416" w:type="dxa"/>
          </w:tcPr>
          <w:p w:rsidR="002A7AA5" w:rsidRPr="004F223E" w:rsidRDefault="002A7AA5" w:rsidP="004F223E">
            <w:pPr>
              <w:spacing w:line="360" w:lineRule="auto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596" w:type="dxa"/>
          </w:tcPr>
          <w:p w:rsidR="004F223E" w:rsidRPr="004F223E" w:rsidRDefault="004F223E" w:rsidP="002A7AA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596" w:type="dxa"/>
          </w:tcPr>
          <w:p w:rsidR="004F223E" w:rsidRPr="004F223E" w:rsidRDefault="004F223E" w:rsidP="004F223E">
            <w:pPr>
              <w:spacing w:line="360" w:lineRule="auto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</w:tbl>
    <w:p w:rsidR="007933DC" w:rsidRPr="007933DC" w:rsidRDefault="007933DC" w:rsidP="004F223E">
      <w:pPr>
        <w:spacing w:after="0" w:line="360" w:lineRule="auto"/>
        <w:rPr>
          <w:rFonts w:ascii="Arial" w:hAnsi="Arial" w:cs="Arial"/>
          <w:sz w:val="28"/>
          <w:szCs w:val="28"/>
          <w:lang w:val="ro-RO"/>
        </w:rPr>
      </w:pPr>
    </w:p>
    <w:p w:rsidR="008663C8" w:rsidRDefault="007933DC" w:rsidP="008663C8">
      <w:pPr>
        <w:spacing w:line="360" w:lineRule="auto"/>
        <w:jc w:val="both"/>
        <w:rPr>
          <w:rFonts w:ascii="Arial" w:hAnsi="Arial" w:cs="Arial"/>
          <w:b/>
          <w:sz w:val="28"/>
          <w:szCs w:val="28"/>
          <w:lang w:val="ro-RO"/>
        </w:rPr>
      </w:pPr>
      <w:r w:rsidRPr="008663C8">
        <w:rPr>
          <w:rFonts w:ascii="Arial" w:hAnsi="Arial" w:cs="Arial"/>
          <w:b/>
          <w:sz w:val="28"/>
          <w:szCs w:val="28"/>
          <w:lang w:val="ro-RO"/>
        </w:rPr>
        <w:t>6. Inspecţiile curente/speciale pentru definitivat/grade didactice efectuate -  menţionate în a</w:t>
      </w:r>
      <w:r w:rsidR="00B86C8E">
        <w:rPr>
          <w:rFonts w:ascii="Arial" w:hAnsi="Arial" w:cs="Arial"/>
          <w:b/>
          <w:sz w:val="28"/>
          <w:szCs w:val="28"/>
          <w:lang w:val="ro-RO"/>
        </w:rPr>
        <w:t>celaşi mod cu cele repartizate;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8"/>
        <w:gridCol w:w="2454"/>
        <w:gridCol w:w="1776"/>
        <w:gridCol w:w="1416"/>
        <w:gridCol w:w="1596"/>
        <w:gridCol w:w="1596"/>
      </w:tblGrid>
      <w:tr w:rsidR="008663C8" w:rsidTr="00E33730">
        <w:tc>
          <w:tcPr>
            <w:tcW w:w="738" w:type="dxa"/>
          </w:tcPr>
          <w:p w:rsidR="008663C8" w:rsidRPr="004F223E" w:rsidRDefault="008663C8" w:rsidP="00E33730">
            <w:pPr>
              <w:spacing w:before="120" w:line="360" w:lineRule="auto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4F223E">
              <w:rPr>
                <w:rFonts w:ascii="Arial" w:hAnsi="Arial" w:cs="Arial"/>
                <w:sz w:val="24"/>
                <w:szCs w:val="24"/>
                <w:lang w:val="ro-RO"/>
              </w:rPr>
              <w:lastRenderedPageBreak/>
              <w:t xml:space="preserve">Nr. </w:t>
            </w:r>
          </w:p>
          <w:p w:rsidR="008663C8" w:rsidRPr="004F223E" w:rsidRDefault="008663C8" w:rsidP="00E33730">
            <w:pPr>
              <w:spacing w:before="120" w:line="360" w:lineRule="auto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4F223E">
              <w:rPr>
                <w:rFonts w:ascii="Arial" w:hAnsi="Arial" w:cs="Arial"/>
                <w:sz w:val="24"/>
                <w:szCs w:val="24"/>
                <w:lang w:val="ro-RO"/>
              </w:rPr>
              <w:t>crt.</w:t>
            </w:r>
          </w:p>
        </w:tc>
        <w:tc>
          <w:tcPr>
            <w:tcW w:w="2454" w:type="dxa"/>
          </w:tcPr>
          <w:p w:rsidR="008663C8" w:rsidRPr="004F223E" w:rsidRDefault="00B86C8E" w:rsidP="00E33730">
            <w:pPr>
              <w:spacing w:before="120" w:line="360" w:lineRule="auto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Numele ş</w:t>
            </w:r>
            <w:r w:rsidR="008663C8" w:rsidRPr="004F223E">
              <w:rPr>
                <w:rFonts w:ascii="Arial" w:hAnsi="Arial" w:cs="Arial"/>
                <w:sz w:val="24"/>
                <w:szCs w:val="24"/>
                <w:lang w:val="ro-RO"/>
              </w:rPr>
              <w:t>i prenumele cadrului didactic inspectat</w:t>
            </w:r>
          </w:p>
        </w:tc>
        <w:tc>
          <w:tcPr>
            <w:tcW w:w="1776" w:type="dxa"/>
          </w:tcPr>
          <w:p w:rsidR="008663C8" w:rsidRPr="004F223E" w:rsidRDefault="008663C8" w:rsidP="00E33730">
            <w:pPr>
              <w:spacing w:before="120" w:line="360" w:lineRule="auto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Unitatea de învăţământ</w:t>
            </w:r>
          </w:p>
        </w:tc>
        <w:tc>
          <w:tcPr>
            <w:tcW w:w="1416" w:type="dxa"/>
          </w:tcPr>
          <w:p w:rsidR="008663C8" w:rsidRPr="004F223E" w:rsidRDefault="008663C8" w:rsidP="00E33730">
            <w:pPr>
              <w:spacing w:before="120" w:line="360" w:lineRule="auto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Gradul didacic solicitat</w:t>
            </w:r>
          </w:p>
        </w:tc>
        <w:tc>
          <w:tcPr>
            <w:tcW w:w="1596" w:type="dxa"/>
          </w:tcPr>
          <w:p w:rsidR="008663C8" w:rsidRPr="004F223E" w:rsidRDefault="008663C8" w:rsidP="00E33730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Sesiunea (anul finalizării)</w:t>
            </w:r>
          </w:p>
        </w:tc>
        <w:tc>
          <w:tcPr>
            <w:tcW w:w="1596" w:type="dxa"/>
          </w:tcPr>
          <w:p w:rsidR="008663C8" w:rsidRPr="004F223E" w:rsidRDefault="008663C8" w:rsidP="00E33730">
            <w:pPr>
              <w:spacing w:before="120" w:line="360" w:lineRule="auto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Tipul inspecţiei</w:t>
            </w:r>
          </w:p>
        </w:tc>
      </w:tr>
      <w:tr w:rsidR="008663C8" w:rsidTr="00E33730">
        <w:tc>
          <w:tcPr>
            <w:tcW w:w="738" w:type="dxa"/>
          </w:tcPr>
          <w:p w:rsidR="008663C8" w:rsidRDefault="008663C8" w:rsidP="00E3373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:rsidR="008663C8" w:rsidRPr="004F223E" w:rsidRDefault="008663C8" w:rsidP="00E3373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1.</w:t>
            </w:r>
          </w:p>
        </w:tc>
        <w:tc>
          <w:tcPr>
            <w:tcW w:w="2454" w:type="dxa"/>
          </w:tcPr>
          <w:p w:rsidR="008663C8" w:rsidRPr="004F223E" w:rsidRDefault="008663C8" w:rsidP="00E33730">
            <w:pPr>
              <w:spacing w:line="360" w:lineRule="auto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776" w:type="dxa"/>
          </w:tcPr>
          <w:p w:rsidR="008663C8" w:rsidRPr="004F223E" w:rsidRDefault="008663C8" w:rsidP="00E33730">
            <w:pPr>
              <w:spacing w:line="360" w:lineRule="auto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416" w:type="dxa"/>
          </w:tcPr>
          <w:p w:rsidR="008663C8" w:rsidRPr="004F223E" w:rsidRDefault="008663C8" w:rsidP="00E3373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596" w:type="dxa"/>
          </w:tcPr>
          <w:p w:rsidR="008663C8" w:rsidRPr="004F223E" w:rsidRDefault="008663C8" w:rsidP="00E3373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596" w:type="dxa"/>
          </w:tcPr>
          <w:p w:rsidR="008663C8" w:rsidRPr="004F223E" w:rsidRDefault="008663C8" w:rsidP="00E33730">
            <w:pPr>
              <w:spacing w:line="360" w:lineRule="auto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8663C8" w:rsidTr="00E33730">
        <w:tc>
          <w:tcPr>
            <w:tcW w:w="738" w:type="dxa"/>
          </w:tcPr>
          <w:p w:rsidR="008663C8" w:rsidRDefault="008663C8" w:rsidP="00E3373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:rsidR="008663C8" w:rsidRPr="004F223E" w:rsidRDefault="008663C8" w:rsidP="00E3373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2.</w:t>
            </w:r>
          </w:p>
        </w:tc>
        <w:tc>
          <w:tcPr>
            <w:tcW w:w="2454" w:type="dxa"/>
          </w:tcPr>
          <w:p w:rsidR="008663C8" w:rsidRPr="004F223E" w:rsidRDefault="008663C8" w:rsidP="00E3373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6" w:type="dxa"/>
          </w:tcPr>
          <w:p w:rsidR="008663C8" w:rsidRPr="004F223E" w:rsidRDefault="008663C8" w:rsidP="00E33730">
            <w:pPr>
              <w:spacing w:line="360" w:lineRule="auto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416" w:type="dxa"/>
          </w:tcPr>
          <w:p w:rsidR="008663C8" w:rsidRPr="004F223E" w:rsidRDefault="008663C8" w:rsidP="00E3373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596" w:type="dxa"/>
          </w:tcPr>
          <w:p w:rsidR="008663C8" w:rsidRPr="004F223E" w:rsidRDefault="008663C8" w:rsidP="00E3373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596" w:type="dxa"/>
          </w:tcPr>
          <w:p w:rsidR="008663C8" w:rsidRPr="004F223E" w:rsidRDefault="008663C8" w:rsidP="00E33730">
            <w:pPr>
              <w:spacing w:line="360" w:lineRule="auto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8663C8" w:rsidTr="00E33730">
        <w:tc>
          <w:tcPr>
            <w:tcW w:w="738" w:type="dxa"/>
          </w:tcPr>
          <w:p w:rsidR="008663C8" w:rsidRDefault="008663C8" w:rsidP="00E3373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:rsidR="008663C8" w:rsidRPr="004F223E" w:rsidRDefault="008663C8" w:rsidP="00E3373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3.</w:t>
            </w:r>
          </w:p>
        </w:tc>
        <w:tc>
          <w:tcPr>
            <w:tcW w:w="2454" w:type="dxa"/>
          </w:tcPr>
          <w:p w:rsidR="008663C8" w:rsidRPr="004F223E" w:rsidRDefault="008663C8" w:rsidP="00E33730">
            <w:pPr>
              <w:spacing w:line="360" w:lineRule="auto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776" w:type="dxa"/>
          </w:tcPr>
          <w:p w:rsidR="008663C8" w:rsidRPr="004F223E" w:rsidRDefault="008663C8" w:rsidP="00E33730">
            <w:pPr>
              <w:spacing w:line="360" w:lineRule="auto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416" w:type="dxa"/>
          </w:tcPr>
          <w:p w:rsidR="008663C8" w:rsidRPr="004F223E" w:rsidRDefault="008663C8" w:rsidP="00E33730">
            <w:pPr>
              <w:spacing w:line="360" w:lineRule="auto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596" w:type="dxa"/>
          </w:tcPr>
          <w:p w:rsidR="008663C8" w:rsidRPr="004F223E" w:rsidRDefault="008663C8" w:rsidP="00E3373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596" w:type="dxa"/>
          </w:tcPr>
          <w:p w:rsidR="008663C8" w:rsidRPr="004F223E" w:rsidRDefault="008663C8" w:rsidP="00E33730">
            <w:pPr>
              <w:spacing w:line="360" w:lineRule="auto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</w:tbl>
    <w:p w:rsidR="00B0557A" w:rsidRDefault="00B0557A" w:rsidP="007933DC">
      <w:pPr>
        <w:spacing w:line="360" w:lineRule="auto"/>
        <w:jc w:val="both"/>
        <w:rPr>
          <w:rFonts w:ascii="Arial" w:hAnsi="Arial" w:cs="Arial"/>
          <w:sz w:val="28"/>
          <w:szCs w:val="28"/>
          <w:lang w:val="ro-RO"/>
        </w:rPr>
      </w:pPr>
    </w:p>
    <w:p w:rsidR="007933DC" w:rsidRDefault="00B0557A" w:rsidP="007933DC">
      <w:pPr>
        <w:spacing w:line="360" w:lineRule="auto"/>
        <w:jc w:val="both"/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7. Aspecte pozitive</w:t>
      </w:r>
      <w:r w:rsidR="007933DC" w:rsidRPr="00B0557A">
        <w:rPr>
          <w:rFonts w:ascii="Arial" w:hAnsi="Arial" w:cs="Arial"/>
          <w:b/>
          <w:sz w:val="28"/>
          <w:szCs w:val="28"/>
          <w:lang w:val="ro-RO"/>
        </w:rPr>
        <w:t xml:space="preserve"> ale activităţii cadrelor didactice inspectate, sesizate pe parcursul activităţii de inspecţie;</w:t>
      </w:r>
    </w:p>
    <w:p w:rsidR="00A12E2F" w:rsidRDefault="00A12E2F" w:rsidP="00D07BE2">
      <w:pPr>
        <w:jc w:val="both"/>
        <w:rPr>
          <w:rFonts w:ascii="Cambria" w:eastAsia="Calibri" w:hAnsi="Cambria" w:cs="Times New Roman"/>
          <w:sz w:val="28"/>
          <w:szCs w:val="28"/>
          <w:lang w:val="fr-FR"/>
        </w:rPr>
      </w:pPr>
    </w:p>
    <w:p w:rsidR="00D92416" w:rsidRPr="001B4A81" w:rsidRDefault="00D92416" w:rsidP="00D07BE2">
      <w:pPr>
        <w:jc w:val="both"/>
        <w:rPr>
          <w:rFonts w:ascii="Cambria" w:eastAsia="Calibri" w:hAnsi="Cambria" w:cs="Times New Roman"/>
          <w:sz w:val="28"/>
          <w:szCs w:val="28"/>
          <w:lang w:val="fr-FR"/>
        </w:rPr>
      </w:pPr>
    </w:p>
    <w:p w:rsidR="007933DC" w:rsidRPr="00B0557A" w:rsidRDefault="007933DC" w:rsidP="007933DC">
      <w:pPr>
        <w:spacing w:line="360" w:lineRule="auto"/>
        <w:jc w:val="both"/>
        <w:rPr>
          <w:rFonts w:ascii="Arial" w:hAnsi="Arial" w:cs="Arial"/>
          <w:b/>
          <w:sz w:val="28"/>
          <w:szCs w:val="28"/>
          <w:lang w:val="ro-RO"/>
        </w:rPr>
      </w:pPr>
      <w:r w:rsidRPr="00B0557A">
        <w:rPr>
          <w:rFonts w:ascii="Arial" w:hAnsi="Arial" w:cs="Arial"/>
          <w:b/>
          <w:sz w:val="28"/>
          <w:szCs w:val="28"/>
          <w:lang w:val="ro-RO"/>
        </w:rPr>
        <w:t>8. Aspecte</w:t>
      </w:r>
      <w:r w:rsidR="007803BF">
        <w:rPr>
          <w:rFonts w:ascii="Arial" w:hAnsi="Arial" w:cs="Arial"/>
          <w:b/>
          <w:sz w:val="28"/>
          <w:szCs w:val="28"/>
          <w:lang w:val="ro-RO"/>
        </w:rPr>
        <w:t xml:space="preserve"> negative </w:t>
      </w:r>
      <w:r w:rsidRPr="00B0557A">
        <w:rPr>
          <w:rFonts w:ascii="Arial" w:hAnsi="Arial" w:cs="Arial"/>
          <w:b/>
          <w:sz w:val="28"/>
          <w:szCs w:val="28"/>
          <w:lang w:val="ro-RO"/>
        </w:rPr>
        <w:t>ale activităţii cadrelor didactice inspectate, sesizate pe parcursul activităţii de inspecţie (eventual cu specificarea unor nevoi de formare identificate, pentru  cadrele didactice în cauză,  în vederea eliminării deficienţelor sesizate);</w:t>
      </w:r>
    </w:p>
    <w:p w:rsidR="007933DC" w:rsidRPr="00B0557A" w:rsidRDefault="007933DC" w:rsidP="007933DC">
      <w:pPr>
        <w:spacing w:line="360" w:lineRule="auto"/>
        <w:jc w:val="both"/>
        <w:rPr>
          <w:rFonts w:ascii="Arial" w:hAnsi="Arial" w:cs="Arial"/>
          <w:sz w:val="28"/>
          <w:szCs w:val="28"/>
          <w:lang w:val="ro-RO"/>
        </w:rPr>
      </w:pPr>
    </w:p>
    <w:p w:rsidR="007933DC" w:rsidRPr="00B0557A" w:rsidRDefault="007933DC" w:rsidP="007933DC">
      <w:pPr>
        <w:spacing w:line="360" w:lineRule="auto"/>
        <w:jc w:val="both"/>
        <w:rPr>
          <w:rFonts w:ascii="Arial" w:hAnsi="Arial" w:cs="Arial"/>
          <w:b/>
          <w:sz w:val="28"/>
          <w:szCs w:val="28"/>
          <w:lang w:val="ro-RO"/>
        </w:rPr>
      </w:pPr>
      <w:r w:rsidRPr="00B0557A">
        <w:rPr>
          <w:rFonts w:ascii="Arial" w:hAnsi="Arial" w:cs="Arial"/>
          <w:b/>
          <w:sz w:val="28"/>
          <w:szCs w:val="28"/>
          <w:lang w:val="ro-RO"/>
        </w:rPr>
        <w:t>9.  Probleme apărute pe parcursul inspecţiilor efectuate</w:t>
      </w:r>
    </w:p>
    <w:p w:rsidR="00B0557A" w:rsidRPr="00B0557A" w:rsidRDefault="00B0557A" w:rsidP="007933DC">
      <w:pPr>
        <w:spacing w:line="360" w:lineRule="auto"/>
        <w:jc w:val="both"/>
        <w:rPr>
          <w:rFonts w:ascii="Arial" w:hAnsi="Arial" w:cs="Arial"/>
          <w:b/>
          <w:sz w:val="28"/>
          <w:szCs w:val="28"/>
          <w:lang w:val="ro-RO"/>
        </w:rPr>
      </w:pPr>
    </w:p>
    <w:p w:rsidR="001A3BD8" w:rsidRPr="007933DC" w:rsidRDefault="001A3BD8" w:rsidP="001A3BD8">
      <w:pPr>
        <w:rPr>
          <w:rFonts w:ascii="Arial" w:hAnsi="Arial" w:cs="Arial"/>
          <w:sz w:val="28"/>
          <w:szCs w:val="28"/>
        </w:rPr>
      </w:pPr>
    </w:p>
    <w:sectPr w:rsidR="001A3BD8" w:rsidRPr="007933DC" w:rsidSect="00203C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BD8"/>
    <w:rsid w:val="001A3BD8"/>
    <w:rsid w:val="001A4D00"/>
    <w:rsid w:val="001B4A81"/>
    <w:rsid w:val="00203CED"/>
    <w:rsid w:val="00291FAC"/>
    <w:rsid w:val="002A7AA5"/>
    <w:rsid w:val="00331FF9"/>
    <w:rsid w:val="003C7885"/>
    <w:rsid w:val="00423F08"/>
    <w:rsid w:val="00426C85"/>
    <w:rsid w:val="004F223E"/>
    <w:rsid w:val="0055178C"/>
    <w:rsid w:val="00614B0A"/>
    <w:rsid w:val="006A1B26"/>
    <w:rsid w:val="00770117"/>
    <w:rsid w:val="007803BF"/>
    <w:rsid w:val="007933DC"/>
    <w:rsid w:val="00797702"/>
    <w:rsid w:val="00817F54"/>
    <w:rsid w:val="008663C8"/>
    <w:rsid w:val="00A12E2F"/>
    <w:rsid w:val="00AE4BE4"/>
    <w:rsid w:val="00B0557A"/>
    <w:rsid w:val="00B86C8E"/>
    <w:rsid w:val="00BC59CD"/>
    <w:rsid w:val="00D07BE2"/>
    <w:rsid w:val="00D92416"/>
    <w:rsid w:val="00E31555"/>
    <w:rsid w:val="00F7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702"/>
  </w:style>
  <w:style w:type="paragraph" w:styleId="Heading1">
    <w:name w:val="heading 1"/>
    <w:basedOn w:val="Normal"/>
    <w:next w:val="Normal"/>
    <w:link w:val="Heading1Char"/>
    <w:uiPriority w:val="9"/>
    <w:qFormat/>
    <w:rsid w:val="00797702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7702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7702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7702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7702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7702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7702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7702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7702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7702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7702"/>
    <w:rPr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7702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7702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7702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7702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7702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7702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7702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97702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97702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7702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7702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797702"/>
    <w:rPr>
      <w:b/>
      <w:bCs/>
    </w:rPr>
  </w:style>
  <w:style w:type="character" w:styleId="Emphasis">
    <w:name w:val="Emphasis"/>
    <w:uiPriority w:val="20"/>
    <w:qFormat/>
    <w:rsid w:val="00797702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79770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9770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97702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97702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7702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7702"/>
    <w:rPr>
      <w:i/>
      <w:iCs/>
    </w:rPr>
  </w:style>
  <w:style w:type="character" w:styleId="SubtleEmphasis">
    <w:name w:val="Subtle Emphasis"/>
    <w:uiPriority w:val="19"/>
    <w:qFormat/>
    <w:rsid w:val="00797702"/>
    <w:rPr>
      <w:i/>
      <w:iCs/>
    </w:rPr>
  </w:style>
  <w:style w:type="character" w:styleId="IntenseEmphasis">
    <w:name w:val="Intense Emphasis"/>
    <w:uiPriority w:val="21"/>
    <w:qFormat/>
    <w:rsid w:val="0079770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797702"/>
    <w:rPr>
      <w:smallCaps/>
    </w:rPr>
  </w:style>
  <w:style w:type="character" w:styleId="IntenseReference">
    <w:name w:val="Intense Reference"/>
    <w:uiPriority w:val="32"/>
    <w:qFormat/>
    <w:rsid w:val="00797702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797702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97702"/>
    <w:pPr>
      <w:outlineLvl w:val="9"/>
    </w:pPr>
  </w:style>
  <w:style w:type="table" w:styleId="TableGrid">
    <w:name w:val="Table Grid"/>
    <w:basedOn w:val="TableNormal"/>
    <w:uiPriority w:val="59"/>
    <w:rsid w:val="004F22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702"/>
  </w:style>
  <w:style w:type="paragraph" w:styleId="Heading1">
    <w:name w:val="heading 1"/>
    <w:basedOn w:val="Normal"/>
    <w:next w:val="Normal"/>
    <w:link w:val="Heading1Char"/>
    <w:uiPriority w:val="9"/>
    <w:qFormat/>
    <w:rsid w:val="00797702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7702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7702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7702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7702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7702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7702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7702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7702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7702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7702"/>
    <w:rPr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7702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7702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7702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7702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7702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7702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7702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97702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97702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7702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7702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797702"/>
    <w:rPr>
      <w:b/>
      <w:bCs/>
    </w:rPr>
  </w:style>
  <w:style w:type="character" w:styleId="Emphasis">
    <w:name w:val="Emphasis"/>
    <w:uiPriority w:val="20"/>
    <w:qFormat/>
    <w:rsid w:val="00797702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79770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9770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97702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97702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7702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7702"/>
    <w:rPr>
      <w:i/>
      <w:iCs/>
    </w:rPr>
  </w:style>
  <w:style w:type="character" w:styleId="SubtleEmphasis">
    <w:name w:val="Subtle Emphasis"/>
    <w:uiPriority w:val="19"/>
    <w:qFormat/>
    <w:rsid w:val="00797702"/>
    <w:rPr>
      <w:i/>
      <w:iCs/>
    </w:rPr>
  </w:style>
  <w:style w:type="character" w:styleId="IntenseEmphasis">
    <w:name w:val="Intense Emphasis"/>
    <w:uiPriority w:val="21"/>
    <w:qFormat/>
    <w:rsid w:val="0079770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797702"/>
    <w:rPr>
      <w:smallCaps/>
    </w:rPr>
  </w:style>
  <w:style w:type="character" w:styleId="IntenseReference">
    <w:name w:val="Intense Reference"/>
    <w:uiPriority w:val="32"/>
    <w:qFormat/>
    <w:rsid w:val="00797702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797702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97702"/>
    <w:pPr>
      <w:outlineLvl w:val="9"/>
    </w:pPr>
  </w:style>
  <w:style w:type="table" w:styleId="TableGrid">
    <w:name w:val="Table Grid"/>
    <w:basedOn w:val="TableNormal"/>
    <w:uiPriority w:val="59"/>
    <w:rsid w:val="004F22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</dc:creator>
  <cp:lastModifiedBy>user</cp:lastModifiedBy>
  <cp:revision>2</cp:revision>
  <dcterms:created xsi:type="dcterms:W3CDTF">2016-09-06T16:37:00Z</dcterms:created>
  <dcterms:modified xsi:type="dcterms:W3CDTF">2016-09-06T16:37:00Z</dcterms:modified>
</cp:coreProperties>
</file>