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9A21E6" w:rsidRDefault="009A21E6" w:rsidP="006239BA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A21E6">
        <w:rPr>
          <w:rFonts w:ascii="Times New Roman" w:hAnsi="Times New Roman"/>
          <w:b/>
          <w:sz w:val="20"/>
          <w:szCs w:val="20"/>
        </w:rPr>
        <w:t xml:space="preserve">Concursul </w:t>
      </w:r>
      <w:r>
        <w:rPr>
          <w:rFonts w:ascii="Times New Roman" w:hAnsi="Times New Roman"/>
          <w:b/>
          <w:sz w:val="20"/>
          <w:szCs w:val="20"/>
        </w:rPr>
        <w:t>d</w:t>
      </w:r>
      <w:r w:rsidRPr="009A21E6">
        <w:rPr>
          <w:rFonts w:ascii="Times New Roman" w:hAnsi="Times New Roman"/>
          <w:b/>
          <w:sz w:val="20"/>
          <w:szCs w:val="20"/>
        </w:rPr>
        <w:t xml:space="preserve">e Fizică </w:t>
      </w:r>
      <w:r>
        <w:rPr>
          <w:rFonts w:ascii="Times New Roman" w:hAnsi="Times New Roman"/>
          <w:b/>
          <w:sz w:val="20"/>
          <w:szCs w:val="20"/>
        </w:rPr>
        <w:t>ș</w:t>
      </w:r>
      <w:r w:rsidRPr="009A21E6">
        <w:rPr>
          <w:rFonts w:ascii="Times New Roman" w:hAnsi="Times New Roman"/>
          <w:b/>
          <w:sz w:val="20"/>
          <w:szCs w:val="20"/>
        </w:rPr>
        <w:t xml:space="preserve">i Chimie Pentru Școlile </w:t>
      </w:r>
      <w:r>
        <w:rPr>
          <w:rFonts w:ascii="Times New Roman" w:hAnsi="Times New Roman"/>
          <w:b/>
          <w:sz w:val="20"/>
          <w:szCs w:val="20"/>
        </w:rPr>
        <w:t>d</w:t>
      </w:r>
      <w:r w:rsidRPr="009A21E6">
        <w:rPr>
          <w:rFonts w:ascii="Times New Roman" w:hAnsi="Times New Roman"/>
          <w:b/>
          <w:sz w:val="20"/>
          <w:szCs w:val="20"/>
        </w:rPr>
        <w:t>in Învățământul Rural ”Impuls Perpetuum” - 13 Mai 2023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9A21E6" w:rsidRPr="009A21E6">
        <w:rPr>
          <w:rFonts w:ascii="Times New Roman" w:hAnsi="Times New Roman"/>
          <w:b/>
          <w:sz w:val="20"/>
          <w:szCs w:val="20"/>
        </w:rPr>
        <w:t>Concursul</w:t>
      </w:r>
      <w:r w:rsidR="009A21E6">
        <w:rPr>
          <w:rFonts w:ascii="Times New Roman" w:hAnsi="Times New Roman"/>
          <w:b/>
          <w:sz w:val="20"/>
          <w:szCs w:val="20"/>
        </w:rPr>
        <w:t>ui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 </w:t>
      </w:r>
      <w:r w:rsidR="009A21E6">
        <w:rPr>
          <w:rFonts w:ascii="Times New Roman" w:hAnsi="Times New Roman"/>
          <w:b/>
          <w:sz w:val="20"/>
          <w:szCs w:val="20"/>
        </w:rPr>
        <w:t>d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e Fizică </w:t>
      </w:r>
      <w:r w:rsidR="009A21E6">
        <w:rPr>
          <w:rFonts w:ascii="Times New Roman" w:hAnsi="Times New Roman"/>
          <w:b/>
          <w:sz w:val="20"/>
          <w:szCs w:val="20"/>
        </w:rPr>
        <w:t>ș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i Chimie </w:t>
      </w:r>
      <w:r w:rsidR="009A21E6">
        <w:rPr>
          <w:rFonts w:ascii="Times New Roman" w:hAnsi="Times New Roman"/>
          <w:b/>
          <w:sz w:val="20"/>
          <w:szCs w:val="20"/>
        </w:rPr>
        <w:t>p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entru Școlile </w:t>
      </w:r>
      <w:r w:rsidR="009A21E6">
        <w:rPr>
          <w:rFonts w:ascii="Times New Roman" w:hAnsi="Times New Roman"/>
          <w:b/>
          <w:sz w:val="20"/>
          <w:szCs w:val="20"/>
        </w:rPr>
        <w:t>d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in Învățământul Rural ”Impuls Perpetuum” - 13 </w:t>
      </w:r>
      <w:r w:rsidR="009A21E6">
        <w:rPr>
          <w:rFonts w:ascii="Times New Roman" w:hAnsi="Times New Roman"/>
          <w:b/>
          <w:sz w:val="20"/>
          <w:szCs w:val="20"/>
        </w:rPr>
        <w:t>m</w:t>
      </w:r>
      <w:r w:rsidR="009A21E6" w:rsidRPr="009A21E6">
        <w:rPr>
          <w:rFonts w:ascii="Times New Roman" w:hAnsi="Times New Roman"/>
          <w:b/>
          <w:sz w:val="20"/>
          <w:szCs w:val="20"/>
        </w:rPr>
        <w:t>ai 2023</w:t>
      </w:r>
      <w:r w:rsidR="009A21E6">
        <w:rPr>
          <w:rFonts w:ascii="Times New Roman" w:hAnsi="Times New Roman"/>
          <w:b/>
          <w:sz w:val="20"/>
          <w:szCs w:val="20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r w:rsidR="00D0630C" w:rsidRPr="00D0630C">
        <w:rPr>
          <w:rFonts w:ascii="Times New Roman" w:hAnsi="Times New Roman"/>
          <w:sz w:val="23"/>
          <w:szCs w:val="23"/>
        </w:rPr>
        <w:t>organizatorii</w:t>
      </w:r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="009A21E6" w:rsidRPr="00D0630C">
        <w:rPr>
          <w:rFonts w:ascii="Times New Roman" w:hAnsi="Times New Roman"/>
          <w:sz w:val="23"/>
          <w:szCs w:val="23"/>
        </w:rPr>
        <w:t>organizatorii</w:t>
      </w:r>
      <w:proofErr w:type="spellEnd"/>
      <w:r w:rsidR="009A21E6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9A21E6" w:rsidRPr="009A21E6">
        <w:rPr>
          <w:rFonts w:ascii="Times New Roman" w:hAnsi="Times New Roman"/>
          <w:b/>
          <w:sz w:val="20"/>
          <w:szCs w:val="20"/>
        </w:rPr>
        <w:t>Concursul</w:t>
      </w:r>
      <w:r w:rsidR="009A21E6">
        <w:rPr>
          <w:rFonts w:ascii="Times New Roman" w:hAnsi="Times New Roman"/>
          <w:b/>
          <w:sz w:val="20"/>
          <w:szCs w:val="20"/>
        </w:rPr>
        <w:t>ui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 </w:t>
      </w:r>
      <w:r w:rsidR="009A21E6">
        <w:rPr>
          <w:rFonts w:ascii="Times New Roman" w:hAnsi="Times New Roman"/>
          <w:b/>
          <w:sz w:val="20"/>
          <w:szCs w:val="20"/>
        </w:rPr>
        <w:t>d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e Fizică </w:t>
      </w:r>
      <w:r w:rsidR="009A21E6">
        <w:rPr>
          <w:rFonts w:ascii="Times New Roman" w:hAnsi="Times New Roman"/>
          <w:b/>
          <w:sz w:val="20"/>
          <w:szCs w:val="20"/>
        </w:rPr>
        <w:t>ș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i Chimie </w:t>
      </w:r>
      <w:r w:rsidR="009A21E6">
        <w:rPr>
          <w:rFonts w:ascii="Times New Roman" w:hAnsi="Times New Roman"/>
          <w:b/>
          <w:sz w:val="20"/>
          <w:szCs w:val="20"/>
        </w:rPr>
        <w:t>p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entru Școlile </w:t>
      </w:r>
      <w:r w:rsidR="009A21E6">
        <w:rPr>
          <w:rFonts w:ascii="Times New Roman" w:hAnsi="Times New Roman"/>
          <w:b/>
          <w:sz w:val="20"/>
          <w:szCs w:val="20"/>
        </w:rPr>
        <w:t>d</w:t>
      </w:r>
      <w:r w:rsidR="009A21E6" w:rsidRPr="009A21E6">
        <w:rPr>
          <w:rFonts w:ascii="Times New Roman" w:hAnsi="Times New Roman"/>
          <w:b/>
          <w:sz w:val="20"/>
          <w:szCs w:val="20"/>
        </w:rPr>
        <w:t xml:space="preserve">in Învățământul Rural ”Impuls Perpetuum” - 13 </w:t>
      </w:r>
      <w:r w:rsidR="009A21E6">
        <w:rPr>
          <w:rFonts w:ascii="Times New Roman" w:hAnsi="Times New Roman"/>
          <w:b/>
          <w:sz w:val="20"/>
          <w:szCs w:val="20"/>
        </w:rPr>
        <w:t>m</w:t>
      </w:r>
      <w:r w:rsidR="009A21E6" w:rsidRPr="009A21E6">
        <w:rPr>
          <w:rFonts w:ascii="Times New Roman" w:hAnsi="Times New Roman"/>
          <w:b/>
          <w:sz w:val="20"/>
          <w:szCs w:val="20"/>
        </w:rPr>
        <w:t>ai 2023</w:t>
      </w:r>
      <w:bookmarkStart w:id="0" w:name="_GoBack"/>
      <w:bookmarkEnd w:id="0"/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FE65D5" w:rsidRPr="00D0630C" w:rsidRDefault="00FE65D5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lastRenderedPageBreak/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45208"/>
    <w:rsid w:val="00337BC0"/>
    <w:rsid w:val="00364EB4"/>
    <w:rsid w:val="003A333F"/>
    <w:rsid w:val="00430EC1"/>
    <w:rsid w:val="00561773"/>
    <w:rsid w:val="006239BA"/>
    <w:rsid w:val="008655D0"/>
    <w:rsid w:val="009A21E6"/>
    <w:rsid w:val="009F5511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D851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17</cp:revision>
  <dcterms:created xsi:type="dcterms:W3CDTF">2022-03-08T09:09:00Z</dcterms:created>
  <dcterms:modified xsi:type="dcterms:W3CDTF">2023-01-26T07:40:00Z</dcterms:modified>
</cp:coreProperties>
</file>