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6F" w:rsidRPr="00FE694C" w:rsidRDefault="00C8176F" w:rsidP="00C8176F">
      <w:pPr>
        <w:pStyle w:val="Style39"/>
        <w:widowControl/>
        <w:spacing w:line="240" w:lineRule="auto"/>
        <w:jc w:val="right"/>
        <w:rPr>
          <w:rStyle w:val="FontStyle51"/>
          <w:b/>
          <w:sz w:val="21"/>
          <w:szCs w:val="21"/>
          <w:lang w:val="ro-RO" w:eastAsia="ro-RO"/>
        </w:rPr>
      </w:pPr>
      <w:r w:rsidRPr="00FE694C">
        <w:rPr>
          <w:rStyle w:val="FontStyle51"/>
          <w:b/>
          <w:sz w:val="21"/>
          <w:szCs w:val="21"/>
          <w:lang w:val="ro-RO" w:eastAsia="ro-RO"/>
        </w:rPr>
        <w:t>Anexa 3</w:t>
      </w:r>
    </w:p>
    <w:p w:rsidR="00C8176F" w:rsidRPr="00FE694C" w:rsidRDefault="00C8176F" w:rsidP="00C8176F">
      <w:pPr>
        <w:pStyle w:val="Style27"/>
        <w:widowControl/>
        <w:spacing w:line="240" w:lineRule="auto"/>
        <w:rPr>
          <w:rStyle w:val="FontStyle47"/>
          <w:sz w:val="21"/>
          <w:szCs w:val="21"/>
          <w:lang w:val="ro-RO" w:eastAsia="ro-RO"/>
        </w:rPr>
      </w:pPr>
    </w:p>
    <w:p w:rsidR="00C8176F" w:rsidRPr="00FE694C" w:rsidRDefault="00C8176F" w:rsidP="00C8176F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</w:p>
    <w:p w:rsidR="00C8176F" w:rsidRPr="00FE694C" w:rsidRDefault="00C8176F" w:rsidP="00C8176F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</w:p>
    <w:p w:rsidR="00E67A20" w:rsidRDefault="00C8176F" w:rsidP="00E67A20">
      <w:pPr>
        <w:pStyle w:val="Style7"/>
        <w:widowControl/>
        <w:spacing w:line="360" w:lineRule="auto"/>
        <w:jc w:val="center"/>
        <w:rPr>
          <w:rStyle w:val="FontStyle46"/>
          <w:rFonts w:ascii="Palatino Linotype" w:hAnsi="Palatino Linotype"/>
          <w:sz w:val="24"/>
          <w:szCs w:val="24"/>
          <w:lang w:val="ro-RO" w:eastAsia="ro-RO"/>
        </w:rPr>
      </w:pPr>
      <w:r w:rsidRPr="00884ECF">
        <w:rPr>
          <w:rStyle w:val="FontStyle46"/>
          <w:rFonts w:ascii="Palatino Linotype" w:hAnsi="Palatino Linotype"/>
          <w:sz w:val="24"/>
          <w:szCs w:val="24"/>
          <w:lang w:val="ro-RO" w:eastAsia="ro-RO"/>
        </w:rPr>
        <w:t>DECLARAŢIE</w:t>
      </w:r>
      <w:r w:rsidR="00E67A20">
        <w:rPr>
          <w:rStyle w:val="FontStyle46"/>
          <w:rFonts w:ascii="Palatino Linotype" w:hAnsi="Palatino Linotype"/>
          <w:sz w:val="24"/>
          <w:szCs w:val="24"/>
          <w:lang w:val="ro-RO" w:eastAsia="ro-RO"/>
        </w:rPr>
        <w:t xml:space="preserve"> </w:t>
      </w:r>
    </w:p>
    <w:p w:rsidR="00C8176F" w:rsidRPr="00884ECF" w:rsidRDefault="00E67A20" w:rsidP="00E67A20">
      <w:pPr>
        <w:pStyle w:val="Style7"/>
        <w:widowControl/>
        <w:spacing w:line="360" w:lineRule="auto"/>
        <w:jc w:val="center"/>
        <w:rPr>
          <w:rStyle w:val="FontStyle47"/>
          <w:rFonts w:ascii="Palatino Linotype" w:hAnsi="Palatino Linotype"/>
          <w:sz w:val="24"/>
          <w:szCs w:val="24"/>
          <w:lang w:val="ro-RO" w:eastAsia="ro-RO"/>
        </w:rPr>
      </w:pPr>
      <w:r w:rsidRPr="00884ECF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pe proprie răspundere a cadrelor didactice însoţitoare, privind asigurarea securităţii elevilor pe toată perioada deplasării</w:t>
      </w:r>
    </w:p>
    <w:p w:rsidR="00C8176F" w:rsidRPr="00884ECF" w:rsidRDefault="00C8176F" w:rsidP="00C8176F">
      <w:pPr>
        <w:pStyle w:val="Style23"/>
        <w:widowControl/>
        <w:spacing w:line="360" w:lineRule="auto"/>
        <w:jc w:val="both"/>
        <w:rPr>
          <w:rStyle w:val="FontStyle47"/>
          <w:rFonts w:ascii="Palatino Linotype" w:hAnsi="Palatino Linotype"/>
          <w:sz w:val="24"/>
          <w:szCs w:val="24"/>
          <w:lang w:val="ro-RO" w:eastAsia="ro-RO"/>
        </w:rPr>
      </w:pPr>
    </w:p>
    <w:p w:rsidR="00C8176F" w:rsidRPr="00884ECF" w:rsidRDefault="00C8176F" w:rsidP="00C8176F">
      <w:pPr>
        <w:pStyle w:val="Style23"/>
        <w:widowControl/>
        <w:spacing w:line="360" w:lineRule="auto"/>
        <w:jc w:val="both"/>
        <w:rPr>
          <w:rStyle w:val="FontStyle47"/>
          <w:rFonts w:ascii="Palatino Linotype" w:hAnsi="Palatino Linotype"/>
          <w:sz w:val="24"/>
          <w:szCs w:val="24"/>
          <w:lang w:val="ro-RO" w:eastAsia="ro-RO"/>
        </w:rPr>
      </w:pPr>
    </w:p>
    <w:p w:rsidR="00C8176F" w:rsidRPr="00884ECF" w:rsidRDefault="00C8176F" w:rsidP="00C8176F">
      <w:pPr>
        <w:pStyle w:val="Style23"/>
        <w:widowControl/>
        <w:spacing w:line="360" w:lineRule="auto"/>
        <w:jc w:val="both"/>
        <w:rPr>
          <w:rStyle w:val="FontStyle47"/>
          <w:rFonts w:ascii="Palatino Linotype" w:hAnsi="Palatino Linotype"/>
          <w:sz w:val="24"/>
          <w:szCs w:val="24"/>
          <w:lang w:val="ro-RO" w:eastAsia="ro-RO"/>
        </w:rPr>
      </w:pPr>
    </w:p>
    <w:p w:rsidR="00C8176F" w:rsidRPr="00884ECF" w:rsidRDefault="00E67A20" w:rsidP="00C8176F">
      <w:pPr>
        <w:pStyle w:val="Style6"/>
        <w:widowControl/>
        <w:spacing w:line="360" w:lineRule="auto"/>
        <w:ind w:firstLine="720"/>
        <w:jc w:val="both"/>
        <w:rPr>
          <w:rStyle w:val="FontStyle47"/>
          <w:rFonts w:ascii="Palatino Linotype" w:hAnsi="Palatino Linotype"/>
          <w:sz w:val="24"/>
          <w:szCs w:val="24"/>
          <w:lang w:val="ro-RO" w:eastAsia="ro-RO"/>
        </w:rPr>
      </w:pPr>
      <w:r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Subsemnatul/</w:t>
      </w:r>
      <w:r w:rsidR="00C8176F" w:rsidRPr="00884ECF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 xml:space="preserve">Subsemnata__________________________________________ </w:t>
      </w:r>
    </w:p>
    <w:p w:rsidR="00C8176F" w:rsidRPr="00884ECF" w:rsidRDefault="00C8176F" w:rsidP="00C8176F">
      <w:pPr>
        <w:pStyle w:val="Style6"/>
        <w:widowControl/>
        <w:spacing w:line="360" w:lineRule="auto"/>
        <w:jc w:val="both"/>
        <w:rPr>
          <w:rStyle w:val="FontStyle47"/>
          <w:rFonts w:ascii="Palatino Linotype" w:hAnsi="Palatino Linotype"/>
          <w:sz w:val="24"/>
          <w:szCs w:val="24"/>
          <w:lang w:val="ro-RO" w:eastAsia="ro-RO"/>
        </w:rPr>
      </w:pPr>
      <w:r w:rsidRPr="00884ECF">
        <w:rPr>
          <w:rStyle w:val="FontStyle47"/>
          <w:rFonts w:ascii="Palatino Linotype" w:hAnsi="Palatino Linotype"/>
          <w:sz w:val="24"/>
          <w:szCs w:val="24"/>
          <w:lang w:val="ro-RO"/>
        </w:rPr>
        <w:tab/>
        <w:t>cadru didactic titular/ suplinitor pe postul/ catedra de ___________</w:t>
      </w:r>
      <w:r w:rsidR="00E67A20">
        <w:rPr>
          <w:rStyle w:val="FontStyle47"/>
          <w:rFonts w:ascii="Palatino Linotype" w:hAnsi="Palatino Linotype"/>
          <w:sz w:val="24"/>
          <w:szCs w:val="24"/>
          <w:lang w:val="ro-RO"/>
        </w:rPr>
        <w:t>_</w:t>
      </w:r>
      <w:r w:rsidRPr="00884ECF">
        <w:rPr>
          <w:rStyle w:val="FontStyle47"/>
          <w:rFonts w:ascii="Palatino Linotype" w:hAnsi="Palatino Linotype"/>
          <w:sz w:val="24"/>
          <w:szCs w:val="24"/>
          <w:lang w:val="ro-RO"/>
        </w:rPr>
        <w:t xml:space="preserve"> </w:t>
      </w:r>
      <w:r w:rsidRPr="00884ECF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 xml:space="preserve">de la unitatea de învăţământ ______________________________________, judeţul ______________, îmi asum responsabilitatea pentru siguranţa şi securitatea elevilor pe toata perioada deplasării şi desfăşurării </w:t>
      </w:r>
      <w:r w:rsidR="00884ECF" w:rsidRPr="00884ECF">
        <w:rPr>
          <w:rStyle w:val="FontStyle47"/>
          <w:rFonts w:ascii="Palatino Linotype" w:hAnsi="Palatino Linotype"/>
          <w:b/>
          <w:i/>
          <w:sz w:val="24"/>
          <w:szCs w:val="24"/>
          <w:lang w:val="ro-RO" w:eastAsia="ro-RO"/>
        </w:rPr>
        <w:t>Concursului  na</w:t>
      </w:r>
      <w:r w:rsidR="00884ECF" w:rsidRPr="00884ECF">
        <w:rPr>
          <w:rStyle w:val="FontStyle47"/>
          <w:rFonts w:ascii="Palatino Linotype" w:hAnsi="Palatino Linotype" w:cs="Cambria"/>
          <w:b/>
          <w:i/>
          <w:sz w:val="24"/>
          <w:szCs w:val="24"/>
          <w:lang w:val="ro-RO" w:eastAsia="ro-RO"/>
        </w:rPr>
        <w:t>ț</w:t>
      </w:r>
      <w:r w:rsidR="00884ECF" w:rsidRPr="00884ECF">
        <w:rPr>
          <w:rStyle w:val="FontStyle47"/>
          <w:rFonts w:ascii="Palatino Linotype" w:hAnsi="Palatino Linotype"/>
          <w:b/>
          <w:i/>
          <w:sz w:val="24"/>
          <w:szCs w:val="24"/>
          <w:lang w:val="ro-RO" w:eastAsia="ro-RO"/>
        </w:rPr>
        <w:t xml:space="preserve">ional de matematică </w:t>
      </w:r>
      <w:r w:rsidR="00884ECF" w:rsidRPr="00884ECF">
        <w:rPr>
          <w:rStyle w:val="FontStyle47"/>
          <w:rFonts w:ascii="Palatino Linotype" w:hAnsi="Palatino Linotype" w:cs="Cambria"/>
          <w:b/>
          <w:i/>
          <w:sz w:val="24"/>
          <w:szCs w:val="24"/>
          <w:lang w:val="ro-RO" w:eastAsia="ro-RO"/>
        </w:rPr>
        <w:t>ș</w:t>
      </w:r>
      <w:r w:rsidR="00884ECF" w:rsidRPr="00884ECF">
        <w:rPr>
          <w:rStyle w:val="FontStyle47"/>
          <w:rFonts w:ascii="Palatino Linotype" w:hAnsi="Palatino Linotype"/>
          <w:b/>
          <w:i/>
          <w:sz w:val="24"/>
          <w:szCs w:val="24"/>
          <w:lang w:val="ro-RO" w:eastAsia="ro-RO"/>
        </w:rPr>
        <w:t>i fizic</w:t>
      </w:r>
      <w:r w:rsidR="00884ECF" w:rsidRPr="00884ECF">
        <w:rPr>
          <w:rStyle w:val="FontStyle47"/>
          <w:rFonts w:ascii="Palatino Linotype" w:hAnsi="Palatino Linotype" w:cs="Bookman Old Style"/>
          <w:b/>
          <w:i/>
          <w:sz w:val="24"/>
          <w:szCs w:val="24"/>
          <w:lang w:val="ro-RO" w:eastAsia="ro-RO"/>
        </w:rPr>
        <w:t>ă</w:t>
      </w:r>
      <w:r w:rsidR="00884ECF" w:rsidRPr="00884ECF">
        <w:rPr>
          <w:rStyle w:val="FontStyle47"/>
          <w:rFonts w:ascii="Palatino Linotype" w:hAnsi="Palatino Linotype"/>
          <w:b/>
          <w:i/>
          <w:sz w:val="24"/>
          <w:szCs w:val="24"/>
          <w:lang w:val="ro-RO" w:eastAsia="ro-RO"/>
        </w:rPr>
        <w:t xml:space="preserve"> </w:t>
      </w:r>
      <w:r w:rsidR="00884ECF" w:rsidRPr="00884ECF">
        <w:rPr>
          <w:rStyle w:val="FontStyle47"/>
          <w:rFonts w:ascii="Palatino Linotype" w:hAnsi="Palatino Linotype" w:cs="Bookman Old Style"/>
          <w:b/>
          <w:i/>
          <w:sz w:val="24"/>
          <w:szCs w:val="24"/>
          <w:lang w:val="ro-RO" w:eastAsia="ro-RO"/>
        </w:rPr>
        <w:t>„</w:t>
      </w:r>
      <w:r w:rsidR="00884ECF" w:rsidRPr="00884ECF">
        <w:rPr>
          <w:rStyle w:val="FontStyle47"/>
          <w:rFonts w:ascii="Palatino Linotype" w:hAnsi="Palatino Linotype"/>
          <w:b/>
          <w:i/>
          <w:sz w:val="24"/>
          <w:szCs w:val="24"/>
          <w:lang w:val="ro-RO" w:eastAsia="ro-RO"/>
        </w:rPr>
        <w:t xml:space="preserve">Vrănceanu </w:t>
      </w:r>
      <w:r w:rsidR="00884ECF" w:rsidRPr="00884ECF">
        <w:rPr>
          <w:rStyle w:val="FontStyle47"/>
          <w:rFonts w:ascii="Palatino Linotype" w:hAnsi="Palatino Linotype" w:cs="Bookman Old Style"/>
          <w:b/>
          <w:i/>
          <w:sz w:val="24"/>
          <w:szCs w:val="24"/>
          <w:lang w:val="ro-RO" w:eastAsia="ro-RO"/>
        </w:rPr>
        <w:t>–</w:t>
      </w:r>
      <w:r w:rsidR="00884ECF" w:rsidRPr="00884ECF">
        <w:rPr>
          <w:rStyle w:val="FontStyle47"/>
          <w:rFonts w:ascii="Palatino Linotype" w:hAnsi="Palatino Linotype"/>
          <w:b/>
          <w:i/>
          <w:sz w:val="24"/>
          <w:szCs w:val="24"/>
          <w:lang w:val="ro-RO" w:eastAsia="ro-RO"/>
        </w:rPr>
        <w:t xml:space="preserve"> Procopiu”</w:t>
      </w:r>
      <w:r w:rsidRPr="00884ECF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 xml:space="preserve"> </w:t>
      </w:r>
      <w:r w:rsidR="00E67A20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 xml:space="preserve">2023, </w:t>
      </w:r>
      <w:r w:rsidRPr="00884ECF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la care participă un număr de ________ elevi.</w:t>
      </w:r>
      <w:r w:rsidRPr="00884ECF">
        <w:rPr>
          <w:rStyle w:val="FontStyle47"/>
          <w:rFonts w:ascii="Palatino Linotype" w:hAnsi="Palatino Linotype"/>
          <w:sz w:val="24"/>
          <w:szCs w:val="24"/>
          <w:lang w:val="ro-RO"/>
        </w:rPr>
        <w:t xml:space="preserve"> Mă oblig  să respect </w:t>
      </w:r>
      <w:r w:rsidRPr="00884ECF">
        <w:rPr>
          <w:rStyle w:val="FontStyle47"/>
          <w:rFonts w:ascii="Palatino Linotype" w:hAnsi="Palatino Linotype"/>
          <w:i/>
          <w:sz w:val="24"/>
          <w:szCs w:val="24"/>
          <w:lang w:val="ro-RO"/>
        </w:rPr>
        <w:t>Regulamentul Intern</w:t>
      </w:r>
      <w:r w:rsidRPr="00884ECF">
        <w:rPr>
          <w:rStyle w:val="FontStyle47"/>
          <w:rFonts w:ascii="Palatino Linotype" w:hAnsi="Palatino Linotype"/>
          <w:sz w:val="24"/>
          <w:szCs w:val="24"/>
          <w:lang w:val="ro-RO"/>
        </w:rPr>
        <w:t xml:space="preserve"> al </w:t>
      </w:r>
      <w:r w:rsidR="00884ECF" w:rsidRPr="00884ECF">
        <w:rPr>
          <w:rStyle w:val="FontStyle47"/>
          <w:b/>
          <w:i/>
          <w:sz w:val="24"/>
          <w:szCs w:val="24"/>
          <w:lang w:val="ro-RO" w:eastAsia="ro-RO"/>
        </w:rPr>
        <w:t>Concursului  na</w:t>
      </w:r>
      <w:r w:rsidR="00884ECF" w:rsidRPr="00884ECF">
        <w:rPr>
          <w:rStyle w:val="FontStyle47"/>
          <w:rFonts w:ascii="Cambria" w:hAnsi="Cambria" w:cs="Cambria"/>
          <w:b/>
          <w:i/>
          <w:sz w:val="24"/>
          <w:szCs w:val="24"/>
          <w:lang w:val="ro-RO" w:eastAsia="ro-RO"/>
        </w:rPr>
        <w:t>ț</w:t>
      </w:r>
      <w:r w:rsidR="00884ECF" w:rsidRPr="00884ECF">
        <w:rPr>
          <w:rStyle w:val="FontStyle47"/>
          <w:b/>
          <w:i/>
          <w:sz w:val="24"/>
          <w:szCs w:val="24"/>
          <w:lang w:val="ro-RO" w:eastAsia="ro-RO"/>
        </w:rPr>
        <w:t xml:space="preserve">ional de matematică </w:t>
      </w:r>
      <w:r w:rsidR="00884ECF" w:rsidRPr="00884ECF">
        <w:rPr>
          <w:rStyle w:val="FontStyle47"/>
          <w:rFonts w:ascii="Cambria" w:hAnsi="Cambria" w:cs="Cambria"/>
          <w:b/>
          <w:i/>
          <w:sz w:val="24"/>
          <w:szCs w:val="24"/>
          <w:lang w:val="ro-RO" w:eastAsia="ro-RO"/>
        </w:rPr>
        <w:t>ș</w:t>
      </w:r>
      <w:r w:rsidR="00884ECF" w:rsidRPr="00884ECF">
        <w:rPr>
          <w:rStyle w:val="FontStyle47"/>
          <w:b/>
          <w:i/>
          <w:sz w:val="24"/>
          <w:szCs w:val="24"/>
          <w:lang w:val="ro-RO" w:eastAsia="ro-RO"/>
        </w:rPr>
        <w:t>i fizic</w:t>
      </w:r>
      <w:r w:rsidR="00884ECF" w:rsidRPr="00884ECF">
        <w:rPr>
          <w:rStyle w:val="FontStyle47"/>
          <w:rFonts w:ascii="Bookman Old Style" w:hAnsi="Bookman Old Style" w:cs="Bookman Old Style"/>
          <w:b/>
          <w:i/>
          <w:sz w:val="24"/>
          <w:szCs w:val="24"/>
          <w:lang w:val="ro-RO" w:eastAsia="ro-RO"/>
        </w:rPr>
        <w:t>ă</w:t>
      </w:r>
      <w:r w:rsidR="00884ECF">
        <w:rPr>
          <w:rStyle w:val="FontStyle47"/>
          <w:rFonts w:ascii="Bookman Old Style" w:hAnsi="Bookman Old Style" w:cs="Bookman Old Style"/>
          <w:b/>
          <w:i/>
          <w:sz w:val="24"/>
          <w:szCs w:val="24"/>
          <w:lang w:val="ro-RO" w:eastAsia="ro-RO"/>
        </w:rPr>
        <w:t xml:space="preserve"> </w:t>
      </w:r>
      <w:r w:rsidR="00884ECF" w:rsidRPr="00884ECF">
        <w:rPr>
          <w:rStyle w:val="FontStyle47"/>
          <w:b/>
          <w:i/>
          <w:sz w:val="24"/>
          <w:szCs w:val="24"/>
          <w:lang w:val="ro-RO" w:eastAsia="ro-RO"/>
        </w:rPr>
        <w:t xml:space="preserve"> </w:t>
      </w:r>
      <w:r w:rsidR="00884ECF" w:rsidRPr="00884ECF">
        <w:rPr>
          <w:rStyle w:val="FontStyle47"/>
          <w:rFonts w:ascii="Bookman Old Style" w:hAnsi="Bookman Old Style" w:cs="Bookman Old Style"/>
          <w:b/>
          <w:i/>
          <w:sz w:val="24"/>
          <w:szCs w:val="24"/>
          <w:lang w:val="ro-RO" w:eastAsia="ro-RO"/>
        </w:rPr>
        <w:t>„</w:t>
      </w:r>
      <w:r w:rsidR="00884ECF" w:rsidRPr="00884ECF">
        <w:rPr>
          <w:rStyle w:val="FontStyle47"/>
          <w:b/>
          <w:i/>
          <w:sz w:val="24"/>
          <w:szCs w:val="24"/>
          <w:lang w:val="ro-RO" w:eastAsia="ro-RO"/>
        </w:rPr>
        <w:t>Vr</w:t>
      </w:r>
      <w:r w:rsidR="00884ECF" w:rsidRPr="00884ECF">
        <w:rPr>
          <w:rStyle w:val="FontStyle47"/>
          <w:rFonts w:ascii="Bookman Old Style" w:hAnsi="Bookman Old Style" w:cs="Bookman Old Style"/>
          <w:b/>
          <w:i/>
          <w:sz w:val="24"/>
          <w:szCs w:val="24"/>
          <w:lang w:val="ro-RO" w:eastAsia="ro-RO"/>
        </w:rPr>
        <w:t>ă</w:t>
      </w:r>
      <w:r w:rsidR="00884ECF" w:rsidRPr="00884ECF">
        <w:rPr>
          <w:rStyle w:val="FontStyle47"/>
          <w:b/>
          <w:i/>
          <w:sz w:val="24"/>
          <w:szCs w:val="24"/>
          <w:lang w:val="ro-RO" w:eastAsia="ro-RO"/>
        </w:rPr>
        <w:t xml:space="preserve">nceanu </w:t>
      </w:r>
      <w:r w:rsidR="00884ECF" w:rsidRPr="00884ECF">
        <w:rPr>
          <w:rStyle w:val="FontStyle47"/>
          <w:rFonts w:ascii="Bookman Old Style" w:hAnsi="Bookman Old Style" w:cs="Bookman Old Style"/>
          <w:b/>
          <w:i/>
          <w:sz w:val="24"/>
          <w:szCs w:val="24"/>
          <w:lang w:val="ro-RO" w:eastAsia="ro-RO"/>
        </w:rPr>
        <w:t>–</w:t>
      </w:r>
      <w:r w:rsidR="00884ECF" w:rsidRPr="00884ECF">
        <w:rPr>
          <w:rStyle w:val="FontStyle47"/>
          <w:b/>
          <w:i/>
          <w:sz w:val="24"/>
          <w:szCs w:val="24"/>
          <w:lang w:val="ro-RO" w:eastAsia="ro-RO"/>
        </w:rPr>
        <w:t xml:space="preserve"> Procopiu”</w:t>
      </w:r>
      <w:r w:rsidRPr="00884ECF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 xml:space="preserve"> </w:t>
      </w:r>
      <w:r w:rsidR="00190B20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-</w:t>
      </w:r>
      <w:bookmarkStart w:id="0" w:name="_GoBack"/>
      <w:bookmarkEnd w:id="0"/>
      <w:r w:rsidR="00E67A20">
        <w:rPr>
          <w:rStyle w:val="FontStyle47"/>
          <w:rFonts w:ascii="Palatino Linotype" w:hAnsi="Palatino Linotype"/>
          <w:i/>
          <w:sz w:val="24"/>
          <w:szCs w:val="24"/>
          <w:lang w:val="ro-RO"/>
        </w:rPr>
        <w:t xml:space="preserve"> </w:t>
      </w:r>
      <w:r w:rsidR="00190B20">
        <w:rPr>
          <w:rStyle w:val="FontStyle47"/>
          <w:rFonts w:ascii="Palatino Linotype" w:hAnsi="Palatino Linotype"/>
          <w:i/>
          <w:sz w:val="24"/>
          <w:szCs w:val="24"/>
          <w:lang w:val="ro-RO"/>
        </w:rPr>
        <w:t xml:space="preserve">Anexa 4, </w:t>
      </w:r>
      <w:r w:rsidRPr="00884ECF">
        <w:rPr>
          <w:rStyle w:val="FontStyle47"/>
          <w:rFonts w:ascii="Palatino Linotype" w:hAnsi="Palatino Linotype"/>
          <w:sz w:val="24"/>
          <w:szCs w:val="24"/>
          <w:lang w:val="ro-RO"/>
        </w:rPr>
        <w:t xml:space="preserve"> şi prevederile legislaţiei în vigoare privind desfăşurarea olimpiadelor şi a concursurilor şcolare.</w:t>
      </w:r>
    </w:p>
    <w:p w:rsidR="00C8176F" w:rsidRPr="00884ECF" w:rsidRDefault="00C8176F" w:rsidP="00C8176F">
      <w:pPr>
        <w:jc w:val="both"/>
        <w:rPr>
          <w:rFonts w:ascii="Palatino Linotype" w:hAnsi="Palatino Linotype"/>
          <w:lang w:val="ro-RO"/>
        </w:rPr>
      </w:pPr>
    </w:p>
    <w:p w:rsidR="00C8176F" w:rsidRPr="00884ECF" w:rsidRDefault="00C8176F" w:rsidP="00C8176F">
      <w:pPr>
        <w:jc w:val="both"/>
        <w:rPr>
          <w:rFonts w:ascii="Palatino Linotype" w:hAnsi="Palatino Linotype"/>
          <w:lang w:val="ro-RO"/>
        </w:rPr>
      </w:pPr>
    </w:p>
    <w:p w:rsidR="00C8176F" w:rsidRPr="00884ECF" w:rsidRDefault="00C8176F" w:rsidP="00C8176F">
      <w:pPr>
        <w:jc w:val="both"/>
        <w:rPr>
          <w:rFonts w:ascii="Palatino Linotype" w:hAnsi="Palatino Linotype"/>
          <w:lang w:val="ro-RO"/>
        </w:rPr>
      </w:pPr>
    </w:p>
    <w:p w:rsidR="00C8176F" w:rsidRPr="00884ECF" w:rsidRDefault="00C8176F" w:rsidP="00C8176F">
      <w:pPr>
        <w:jc w:val="both"/>
        <w:rPr>
          <w:rFonts w:ascii="Palatino Linotype" w:hAnsi="Palatino Linotype"/>
          <w:lang w:val="ro-RO"/>
        </w:rPr>
      </w:pPr>
    </w:p>
    <w:p w:rsidR="00C8176F" w:rsidRPr="00884ECF" w:rsidRDefault="00C8176F" w:rsidP="00C8176F">
      <w:pPr>
        <w:jc w:val="both"/>
        <w:rPr>
          <w:rFonts w:ascii="Palatino Linotype" w:hAnsi="Palatino Linotype"/>
          <w:lang w:val="ro-RO"/>
        </w:rPr>
      </w:pPr>
    </w:p>
    <w:p w:rsidR="00C8176F" w:rsidRPr="00884ECF" w:rsidRDefault="00C8176F" w:rsidP="00C8176F">
      <w:pPr>
        <w:rPr>
          <w:rFonts w:ascii="Palatino Linotype" w:hAnsi="Palatino Linotype"/>
          <w:lang w:val="ro-RO"/>
        </w:rPr>
      </w:pPr>
    </w:p>
    <w:p w:rsidR="00C8176F" w:rsidRPr="00884ECF" w:rsidRDefault="00C8176F" w:rsidP="00C8176F">
      <w:pPr>
        <w:rPr>
          <w:rFonts w:ascii="Palatino Linotype" w:hAnsi="Palatino Linotype"/>
          <w:lang w:val="ro-RO"/>
        </w:rPr>
      </w:pPr>
      <w:r w:rsidRPr="00884ECF">
        <w:rPr>
          <w:rFonts w:ascii="Palatino Linotype" w:hAnsi="Palatino Linotype"/>
          <w:lang w:val="ro-RO"/>
        </w:rPr>
        <w:t xml:space="preserve">                Data                                                                                                   Semnătura,</w:t>
      </w:r>
    </w:p>
    <w:p w:rsidR="00C8176F" w:rsidRPr="00884ECF" w:rsidRDefault="00C8176F" w:rsidP="00C8176F">
      <w:pPr>
        <w:jc w:val="center"/>
        <w:rPr>
          <w:rFonts w:ascii="Palatino Linotype" w:hAnsi="Palatino Linotype"/>
          <w:lang w:val="ro-RO"/>
        </w:rPr>
      </w:pPr>
    </w:p>
    <w:p w:rsidR="00C8176F" w:rsidRPr="00884ECF" w:rsidRDefault="00C8176F" w:rsidP="00C8176F">
      <w:pPr>
        <w:rPr>
          <w:rFonts w:ascii="Palatino Linotype" w:hAnsi="Palatino Linotype"/>
          <w:lang w:val="ro-RO"/>
        </w:rPr>
      </w:pPr>
      <w:r w:rsidRPr="00884ECF">
        <w:rPr>
          <w:rFonts w:ascii="Palatino Linotype" w:hAnsi="Palatino Linotype"/>
          <w:lang w:val="ro-RO"/>
        </w:rPr>
        <w:t xml:space="preserve">         _____________                                                                                 _______________</w:t>
      </w:r>
    </w:p>
    <w:p w:rsidR="00C8176F" w:rsidRPr="00884ECF" w:rsidRDefault="00C8176F" w:rsidP="00C8176F">
      <w:pPr>
        <w:jc w:val="both"/>
        <w:rPr>
          <w:rFonts w:ascii="Palatino Linotype" w:hAnsi="Palatino Linotype"/>
          <w:lang w:val="ro-RO"/>
        </w:rPr>
      </w:pPr>
      <w:r w:rsidRPr="00884ECF">
        <w:rPr>
          <w:rFonts w:ascii="Palatino Linotype" w:hAnsi="Palatino Linotype"/>
          <w:lang w:val="ro-RO"/>
        </w:rPr>
        <w:t xml:space="preserve">    </w:t>
      </w:r>
    </w:p>
    <w:p w:rsidR="00495054" w:rsidRDefault="00495054"/>
    <w:sectPr w:rsidR="00495054" w:rsidSect="00B84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6F"/>
    <w:rsid w:val="00190B20"/>
    <w:rsid w:val="00495054"/>
    <w:rsid w:val="00884ECF"/>
    <w:rsid w:val="00B84A5E"/>
    <w:rsid w:val="00C8176F"/>
    <w:rsid w:val="00E6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8133"/>
  <w15:chartTrackingRefBased/>
  <w15:docId w15:val="{2E701C3E-A90E-4E91-96CF-A5F5717A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76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C8176F"/>
  </w:style>
  <w:style w:type="paragraph" w:customStyle="1" w:styleId="Style7">
    <w:name w:val="Style7"/>
    <w:basedOn w:val="Normal"/>
    <w:uiPriority w:val="99"/>
    <w:rsid w:val="00C8176F"/>
  </w:style>
  <w:style w:type="character" w:customStyle="1" w:styleId="FontStyle47">
    <w:name w:val="Font Style47"/>
    <w:uiPriority w:val="99"/>
    <w:rsid w:val="00C8176F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rsid w:val="00C8176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Normal"/>
    <w:uiPriority w:val="99"/>
    <w:rsid w:val="00C8176F"/>
    <w:pPr>
      <w:spacing w:line="389" w:lineRule="exact"/>
      <w:ind w:firstLine="331"/>
      <w:jc w:val="both"/>
    </w:pPr>
    <w:rPr>
      <w:rFonts w:ascii="Book Antiqua" w:hAnsi="Book Antiqua"/>
    </w:rPr>
  </w:style>
  <w:style w:type="character" w:customStyle="1" w:styleId="FontStyle51">
    <w:name w:val="Font Style51"/>
    <w:uiPriority w:val="99"/>
    <w:rsid w:val="00C8176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9">
    <w:name w:val="Style39"/>
    <w:basedOn w:val="Normal"/>
    <w:uiPriority w:val="99"/>
    <w:rsid w:val="00C8176F"/>
    <w:pPr>
      <w:spacing w:line="389" w:lineRule="exact"/>
    </w:pPr>
    <w:rPr>
      <w:rFonts w:ascii="Book Antiqua" w:hAnsi="Book Antiqua"/>
    </w:rPr>
  </w:style>
  <w:style w:type="paragraph" w:customStyle="1" w:styleId="Style23">
    <w:name w:val="Style23"/>
    <w:basedOn w:val="Normal"/>
    <w:uiPriority w:val="99"/>
    <w:rsid w:val="00C8176F"/>
    <w:pPr>
      <w:jc w:val="center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Bostan</dc:creator>
  <cp:keywords/>
  <dc:description/>
  <cp:lastModifiedBy>Ovidiu</cp:lastModifiedBy>
  <cp:revision>4</cp:revision>
  <dcterms:created xsi:type="dcterms:W3CDTF">2022-04-06T02:10:00Z</dcterms:created>
  <dcterms:modified xsi:type="dcterms:W3CDTF">2023-02-06T22:40:00Z</dcterms:modified>
</cp:coreProperties>
</file>