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B24" w:rsidRPr="002B2F88" w:rsidRDefault="001B2B24" w:rsidP="001B2B24">
      <w:pPr>
        <w:rPr>
          <w:b/>
          <w:sz w:val="24"/>
          <w:szCs w:val="24"/>
        </w:rPr>
      </w:pPr>
      <w:r w:rsidRPr="002B2F88">
        <w:rPr>
          <w:b/>
          <w:sz w:val="24"/>
          <w:szCs w:val="24"/>
        </w:rPr>
        <w:t>OLIMPIADA NAȚIONALĂ DE FIZICĂ – ETAPA JUDEȚEANĂ 2025</w:t>
      </w:r>
    </w:p>
    <w:p w:rsidR="001B2B24" w:rsidRPr="002B2F88" w:rsidRDefault="001B2B24" w:rsidP="001B2B24">
      <w:pPr>
        <w:rPr>
          <w:sz w:val="24"/>
          <w:szCs w:val="24"/>
        </w:rPr>
      </w:pPr>
    </w:p>
    <w:p w:rsidR="001B2B24" w:rsidRPr="002B2F88" w:rsidRDefault="001B2B24" w:rsidP="001B2B24">
      <w:pPr>
        <w:jc w:val="center"/>
        <w:rPr>
          <w:b/>
          <w:sz w:val="24"/>
          <w:szCs w:val="24"/>
        </w:rPr>
      </w:pPr>
      <w:r w:rsidRPr="002B2F88">
        <w:rPr>
          <w:b/>
          <w:sz w:val="24"/>
          <w:szCs w:val="24"/>
        </w:rPr>
        <w:t>PREM</w:t>
      </w:r>
      <w:r w:rsidR="00320706" w:rsidRPr="002B2F88">
        <w:rPr>
          <w:b/>
          <w:sz w:val="24"/>
          <w:szCs w:val="24"/>
        </w:rPr>
        <w:t>I</w:t>
      </w:r>
      <w:r w:rsidRPr="002B2F88">
        <w:rPr>
          <w:b/>
          <w:sz w:val="24"/>
          <w:szCs w:val="24"/>
        </w:rPr>
        <w:t xml:space="preserve">I </w:t>
      </w:r>
      <w:r w:rsidR="00320706" w:rsidRPr="002B2F88">
        <w:rPr>
          <w:b/>
          <w:sz w:val="24"/>
          <w:szCs w:val="24"/>
        </w:rPr>
        <w:t xml:space="preserve">LA ETAPA JUDEȚEANĂ </w:t>
      </w:r>
      <w:r w:rsidRPr="002B2F88">
        <w:rPr>
          <w:b/>
          <w:sz w:val="24"/>
          <w:szCs w:val="24"/>
        </w:rPr>
        <w:t>și CALIFICAȚII LA ETAPA NAȚIONALĂ DUPĂ CLASAMENTUL NAȚIONAL</w:t>
      </w:r>
    </w:p>
    <w:p w:rsidR="001B2B24" w:rsidRPr="002B2F88" w:rsidRDefault="001B2B24" w:rsidP="001B2B24">
      <w:pPr>
        <w:rPr>
          <w:sz w:val="24"/>
          <w:szCs w:val="24"/>
        </w:rPr>
      </w:pPr>
    </w:p>
    <w:tbl>
      <w:tblPr>
        <w:tblW w:w="87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317"/>
        <w:gridCol w:w="1502"/>
        <w:gridCol w:w="1502"/>
        <w:gridCol w:w="2008"/>
      </w:tblGrid>
      <w:tr w:rsidR="005612B2" w:rsidRPr="002B2F88" w:rsidTr="002B2F88">
        <w:trPr>
          <w:trHeight w:val="1075"/>
        </w:trPr>
        <w:tc>
          <w:tcPr>
            <w:tcW w:w="1440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>Cod</w:t>
            </w:r>
          </w:p>
        </w:tc>
        <w:tc>
          <w:tcPr>
            <w:tcW w:w="1502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>Punctaj total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>PREMIU</w:t>
            </w:r>
          </w:p>
        </w:tc>
        <w:tc>
          <w:tcPr>
            <w:tcW w:w="2008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 xml:space="preserve">CALIFICAT </w:t>
            </w:r>
            <w:r w:rsidRPr="002B2F8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>LA ETAPA NAȚIONALĂ</w:t>
            </w: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  <w:hideMark/>
          </w:tcPr>
          <w:p w:rsidR="005612B2" w:rsidRPr="00A54437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  <w:r w:rsidRPr="00A5443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>VI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BC_OJF_36</w:t>
            </w:r>
          </w:p>
        </w:tc>
        <w:tc>
          <w:tcPr>
            <w:tcW w:w="1502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5612B2" w:rsidRPr="00A54437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  <w:r w:rsidRPr="00A5443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>DA</w:t>
            </w: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VI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BC_OJF_26</w:t>
            </w:r>
          </w:p>
        </w:tc>
        <w:tc>
          <w:tcPr>
            <w:tcW w:w="1502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24,25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II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DA</w:t>
            </w: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VI</w:t>
            </w:r>
          </w:p>
        </w:tc>
        <w:tc>
          <w:tcPr>
            <w:tcW w:w="2317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BC_OJF_2</w:t>
            </w:r>
          </w:p>
        </w:tc>
        <w:tc>
          <w:tcPr>
            <w:tcW w:w="1502" w:type="dxa"/>
            <w:shd w:val="clear" w:color="auto" w:fill="auto"/>
          </w:tcPr>
          <w:p w:rsidR="005612B2" w:rsidRPr="001B2B24" w:rsidRDefault="005612B2" w:rsidP="001B2B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20,5</w:t>
            </w:r>
          </w:p>
        </w:tc>
        <w:tc>
          <w:tcPr>
            <w:tcW w:w="1502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III</w:t>
            </w:r>
          </w:p>
        </w:tc>
        <w:tc>
          <w:tcPr>
            <w:tcW w:w="2008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VI</w:t>
            </w:r>
          </w:p>
        </w:tc>
        <w:tc>
          <w:tcPr>
            <w:tcW w:w="2317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BC_OJF_13</w:t>
            </w:r>
          </w:p>
        </w:tc>
        <w:tc>
          <w:tcPr>
            <w:tcW w:w="1502" w:type="dxa"/>
            <w:shd w:val="clear" w:color="auto" w:fill="auto"/>
          </w:tcPr>
          <w:p w:rsidR="005612B2" w:rsidRPr="001B2B24" w:rsidRDefault="005612B2" w:rsidP="001B2B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17,25</w:t>
            </w:r>
          </w:p>
        </w:tc>
        <w:tc>
          <w:tcPr>
            <w:tcW w:w="1502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M</w:t>
            </w:r>
          </w:p>
        </w:tc>
        <w:tc>
          <w:tcPr>
            <w:tcW w:w="2008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VI </w:t>
            </w:r>
          </w:p>
        </w:tc>
        <w:tc>
          <w:tcPr>
            <w:tcW w:w="2317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BC_OJF_15</w:t>
            </w:r>
          </w:p>
        </w:tc>
        <w:tc>
          <w:tcPr>
            <w:tcW w:w="1502" w:type="dxa"/>
            <w:shd w:val="clear" w:color="auto" w:fill="auto"/>
          </w:tcPr>
          <w:p w:rsidR="005612B2" w:rsidRPr="001B2B24" w:rsidRDefault="005612B2" w:rsidP="001B2B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16,45</w:t>
            </w:r>
          </w:p>
        </w:tc>
        <w:tc>
          <w:tcPr>
            <w:tcW w:w="1502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M</w:t>
            </w:r>
          </w:p>
        </w:tc>
        <w:tc>
          <w:tcPr>
            <w:tcW w:w="2008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  <w:hideMark/>
          </w:tcPr>
          <w:p w:rsidR="005612B2" w:rsidRPr="00A54437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  <w:r w:rsidRPr="00A5443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BC_OJF_61</w:t>
            </w:r>
          </w:p>
        </w:tc>
        <w:tc>
          <w:tcPr>
            <w:tcW w:w="1502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21,87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5612B2" w:rsidRPr="00A54437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  <w:r w:rsidRPr="00A5443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>DA</w:t>
            </w: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BC_OJF_52</w:t>
            </w:r>
          </w:p>
        </w:tc>
        <w:tc>
          <w:tcPr>
            <w:tcW w:w="1502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II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DA</w:t>
            </w: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BC_OJF_59</w:t>
            </w:r>
          </w:p>
        </w:tc>
        <w:tc>
          <w:tcPr>
            <w:tcW w:w="1502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16,37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III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DA</w:t>
            </w: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BC_OJF_82</w:t>
            </w:r>
          </w:p>
        </w:tc>
        <w:tc>
          <w:tcPr>
            <w:tcW w:w="1502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15,62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M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DA</w:t>
            </w: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2317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BC_OJF_50</w:t>
            </w:r>
          </w:p>
        </w:tc>
        <w:tc>
          <w:tcPr>
            <w:tcW w:w="1502" w:type="dxa"/>
            <w:shd w:val="clear" w:color="auto" w:fill="auto"/>
          </w:tcPr>
          <w:p w:rsidR="005612B2" w:rsidRPr="001B2B24" w:rsidRDefault="005612B2" w:rsidP="001B2B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15,25</w:t>
            </w:r>
          </w:p>
        </w:tc>
        <w:tc>
          <w:tcPr>
            <w:tcW w:w="1502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M</w:t>
            </w:r>
          </w:p>
        </w:tc>
        <w:tc>
          <w:tcPr>
            <w:tcW w:w="2008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VII</w:t>
            </w:r>
          </w:p>
        </w:tc>
        <w:tc>
          <w:tcPr>
            <w:tcW w:w="2317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BC_OJF_70</w:t>
            </w:r>
          </w:p>
        </w:tc>
        <w:tc>
          <w:tcPr>
            <w:tcW w:w="1502" w:type="dxa"/>
            <w:shd w:val="clear" w:color="auto" w:fill="auto"/>
          </w:tcPr>
          <w:p w:rsidR="005612B2" w:rsidRPr="001B2B24" w:rsidRDefault="005612B2" w:rsidP="001B2B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15,25</w:t>
            </w:r>
          </w:p>
        </w:tc>
        <w:tc>
          <w:tcPr>
            <w:tcW w:w="1502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M</w:t>
            </w:r>
          </w:p>
        </w:tc>
        <w:tc>
          <w:tcPr>
            <w:tcW w:w="2008" w:type="dxa"/>
            <w:shd w:val="clear" w:color="auto" w:fill="auto"/>
            <w:noWrap/>
          </w:tcPr>
          <w:p w:rsidR="005612B2" w:rsidRPr="001B2B24" w:rsidRDefault="005612B2" w:rsidP="001B2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  <w:hideMark/>
          </w:tcPr>
          <w:p w:rsidR="005612B2" w:rsidRPr="00A54437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  <w:r w:rsidRPr="00A5443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>VIII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BC_OJF_34</w:t>
            </w:r>
          </w:p>
        </w:tc>
        <w:tc>
          <w:tcPr>
            <w:tcW w:w="1502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5612B2" w:rsidRPr="00A54437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  <w:r w:rsidRPr="00A5443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>DA</w:t>
            </w: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VIII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BC_OJF_32</w:t>
            </w:r>
          </w:p>
        </w:tc>
        <w:tc>
          <w:tcPr>
            <w:tcW w:w="1502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17,5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II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DA</w:t>
            </w: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VIII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BC_OJF_40</w:t>
            </w:r>
          </w:p>
        </w:tc>
        <w:tc>
          <w:tcPr>
            <w:tcW w:w="1502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16,25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III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DA</w:t>
            </w: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VIII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BC_OJF_41</w:t>
            </w:r>
          </w:p>
        </w:tc>
        <w:tc>
          <w:tcPr>
            <w:tcW w:w="1502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M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DA</w:t>
            </w: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  <w:hideMark/>
          </w:tcPr>
          <w:p w:rsidR="005612B2" w:rsidRPr="00A54437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  <w:r w:rsidRPr="00A5443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>IX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BC_OJF_8</w:t>
            </w:r>
          </w:p>
        </w:tc>
        <w:tc>
          <w:tcPr>
            <w:tcW w:w="1502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22,5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5612B2" w:rsidRPr="00A54437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  <w:r w:rsidRPr="00A5443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>DA</w:t>
            </w:r>
          </w:p>
        </w:tc>
      </w:tr>
      <w:tr w:rsidR="005612B2" w:rsidRPr="002B2F88" w:rsidTr="002B2F88">
        <w:trPr>
          <w:trHeight w:val="385"/>
        </w:trPr>
        <w:tc>
          <w:tcPr>
            <w:tcW w:w="1440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IX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BC_OJF_6</w:t>
            </w:r>
          </w:p>
        </w:tc>
        <w:tc>
          <w:tcPr>
            <w:tcW w:w="1502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17,5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II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DA</w:t>
            </w: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  <w:hideMark/>
          </w:tcPr>
          <w:p w:rsidR="005612B2" w:rsidRPr="00A54437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  <w:r w:rsidRPr="00A5443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BC_OJF_78</w:t>
            </w:r>
          </w:p>
        </w:tc>
        <w:tc>
          <w:tcPr>
            <w:tcW w:w="1502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19,75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5612B2" w:rsidRPr="00A54437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  <w:r w:rsidRPr="00A5443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>DA</w:t>
            </w: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BC_OJF_56</w:t>
            </w:r>
          </w:p>
        </w:tc>
        <w:tc>
          <w:tcPr>
            <w:tcW w:w="1502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19,5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II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DA</w:t>
            </w: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BC_OJF_66</w:t>
            </w:r>
          </w:p>
        </w:tc>
        <w:tc>
          <w:tcPr>
            <w:tcW w:w="1502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III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DA</w:t>
            </w:r>
          </w:p>
        </w:tc>
      </w:tr>
      <w:tr w:rsidR="005612B2" w:rsidRPr="002B2F88" w:rsidTr="002B2F88">
        <w:trPr>
          <w:trHeight w:val="335"/>
        </w:trPr>
        <w:tc>
          <w:tcPr>
            <w:tcW w:w="1440" w:type="dxa"/>
            <w:shd w:val="clear" w:color="auto" w:fill="auto"/>
            <w:noWrap/>
            <w:hideMark/>
          </w:tcPr>
          <w:p w:rsidR="005612B2" w:rsidRPr="00A54437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  <w:r w:rsidRPr="00A5443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BC_OJF_69</w:t>
            </w:r>
          </w:p>
        </w:tc>
        <w:tc>
          <w:tcPr>
            <w:tcW w:w="1502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15,5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5612B2" w:rsidRPr="00A54437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  <w:r w:rsidRPr="00A5443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>DA</w:t>
            </w:r>
          </w:p>
        </w:tc>
      </w:tr>
      <w:tr w:rsidR="005612B2" w:rsidRPr="002B2F88" w:rsidTr="002B2F88">
        <w:trPr>
          <w:trHeight w:val="386"/>
        </w:trPr>
        <w:tc>
          <w:tcPr>
            <w:tcW w:w="1440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2317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BC_OJF_67</w:t>
            </w:r>
          </w:p>
        </w:tc>
        <w:tc>
          <w:tcPr>
            <w:tcW w:w="1502" w:type="dxa"/>
            <w:shd w:val="clear" w:color="auto" w:fill="auto"/>
            <w:hideMark/>
          </w:tcPr>
          <w:p w:rsidR="005612B2" w:rsidRPr="001B2B24" w:rsidRDefault="005612B2" w:rsidP="00B63E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II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5612B2" w:rsidRPr="001B2B24" w:rsidRDefault="005612B2" w:rsidP="00B63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1B2B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DA</w:t>
            </w:r>
          </w:p>
        </w:tc>
      </w:tr>
    </w:tbl>
    <w:p w:rsidR="001B2B24" w:rsidRPr="002B2F88" w:rsidRDefault="001B2B24" w:rsidP="001B2B24">
      <w:pPr>
        <w:rPr>
          <w:sz w:val="24"/>
          <w:szCs w:val="24"/>
        </w:rPr>
      </w:pPr>
    </w:p>
    <w:p w:rsidR="001B2B24" w:rsidRPr="002B2F88" w:rsidRDefault="001B2B24" w:rsidP="001B2B24">
      <w:pPr>
        <w:rPr>
          <w:rFonts w:ascii="Helvetica" w:hAnsi="Helvetica" w:cs="Helvetica"/>
          <w:b/>
          <w:color w:val="262626"/>
          <w:sz w:val="24"/>
          <w:szCs w:val="24"/>
          <w:shd w:val="clear" w:color="auto" w:fill="FFFFFF"/>
        </w:rPr>
      </w:pPr>
      <w:r w:rsidRPr="002B2F88">
        <w:rPr>
          <w:rFonts w:ascii="Helvetica" w:hAnsi="Helvetica" w:cs="Helvetica"/>
          <w:b/>
          <w:color w:val="262626"/>
          <w:sz w:val="24"/>
          <w:szCs w:val="24"/>
          <w:shd w:val="clear" w:color="auto" w:fill="FFFFFF"/>
        </w:rPr>
        <w:t>Acordarea premiilor s-a realizat conform Art. 40 din Regulamentul Specific Privind Organizarea și Desfășurarea Olimpiadei Naționale de Fizică (nr. 24214/16.01.2025)</w:t>
      </w:r>
    </w:p>
    <w:p w:rsidR="002B2F88" w:rsidRPr="002B2F88" w:rsidRDefault="002B2F88" w:rsidP="001B2B24">
      <w:pPr>
        <w:rPr>
          <w:b/>
          <w:sz w:val="24"/>
          <w:szCs w:val="24"/>
        </w:rPr>
      </w:pPr>
    </w:p>
    <w:p w:rsidR="002B2F88" w:rsidRPr="002B2F88" w:rsidRDefault="002B2F88" w:rsidP="001B2B24">
      <w:pPr>
        <w:rPr>
          <w:b/>
          <w:sz w:val="24"/>
          <w:szCs w:val="24"/>
        </w:rPr>
      </w:pPr>
      <w:r w:rsidRPr="002B2F88">
        <w:rPr>
          <w:b/>
          <w:sz w:val="24"/>
          <w:szCs w:val="24"/>
        </w:rPr>
        <w:t xml:space="preserve">Președinte executiv, </w:t>
      </w:r>
    </w:p>
    <w:p w:rsidR="001B2B24" w:rsidRPr="00A54437" w:rsidRDefault="002B2F88" w:rsidP="001B2B24">
      <w:pPr>
        <w:rPr>
          <w:b/>
          <w:sz w:val="24"/>
          <w:szCs w:val="24"/>
        </w:rPr>
      </w:pPr>
      <w:r w:rsidRPr="002B2F88">
        <w:rPr>
          <w:b/>
          <w:sz w:val="24"/>
          <w:szCs w:val="24"/>
        </w:rPr>
        <w:t>inspector școlar de specialitate: TARASA EUGEN</w:t>
      </w:r>
      <w:r w:rsidR="00A54437">
        <w:rPr>
          <w:b/>
          <w:sz w:val="24"/>
          <w:szCs w:val="24"/>
        </w:rPr>
        <w:t xml:space="preserve"> </w:t>
      </w:r>
      <w:bookmarkStart w:id="0" w:name="_GoBack"/>
      <w:bookmarkEnd w:id="0"/>
      <w:r w:rsidRPr="002B2F88">
        <w:rPr>
          <w:b/>
          <w:sz w:val="24"/>
          <w:szCs w:val="24"/>
        </w:rPr>
        <w:t>IONEL</w:t>
      </w:r>
    </w:p>
    <w:sectPr w:rsidR="001B2B24" w:rsidRPr="00A54437" w:rsidSect="005612B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24"/>
    <w:rsid w:val="00105205"/>
    <w:rsid w:val="001B2B24"/>
    <w:rsid w:val="002B2F88"/>
    <w:rsid w:val="00320706"/>
    <w:rsid w:val="005612B2"/>
    <w:rsid w:val="009F053F"/>
    <w:rsid w:val="00A54437"/>
    <w:rsid w:val="00C33F6D"/>
    <w:rsid w:val="00F3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8E752"/>
  <w15:chartTrackingRefBased/>
  <w15:docId w15:val="{19A95FB5-B1E7-4FCB-8A54-5A90AC5C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1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Deea</dc:creator>
  <cp:keywords/>
  <dc:description/>
  <cp:lastModifiedBy>Adrian Cosma</cp:lastModifiedBy>
  <cp:revision>5</cp:revision>
  <dcterms:created xsi:type="dcterms:W3CDTF">2025-03-16T07:09:00Z</dcterms:created>
  <dcterms:modified xsi:type="dcterms:W3CDTF">2025-03-17T11:30:00Z</dcterms:modified>
</cp:coreProperties>
</file>