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760C0A" w14:textId="2D5E948D" w:rsidR="00733CEC" w:rsidRPr="00EC662F" w:rsidRDefault="00733CEC" w:rsidP="00733CEC">
      <w:pPr>
        <w:widowControl w:val="0"/>
        <w:autoSpaceDE w:val="0"/>
        <w:autoSpaceDN w:val="0"/>
        <w:spacing w:before="1" w:after="0" w:line="240" w:lineRule="auto"/>
        <w:ind w:left="121" w:right="283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FF"/>
          <w:lang w:val="ro-RO"/>
        </w:rPr>
      </w:pPr>
      <w:r w:rsidRPr="00EC662F"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FF"/>
          <w:lang w:val="ro-RO"/>
        </w:rPr>
        <w:t>Anexa nr. 8</w:t>
      </w:r>
    </w:p>
    <w:p w14:paraId="0D01B64C" w14:textId="229D49EB" w:rsidR="00733CEC" w:rsidRPr="00EC662F" w:rsidRDefault="00733CEC" w:rsidP="00E03B14">
      <w:pPr>
        <w:widowControl w:val="0"/>
        <w:autoSpaceDE w:val="0"/>
        <w:autoSpaceDN w:val="0"/>
        <w:spacing w:before="1" w:after="0" w:line="240" w:lineRule="auto"/>
        <w:ind w:left="121" w:right="283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FF"/>
          <w:lang w:val="ro-RO"/>
        </w:rPr>
      </w:pPr>
      <w:r w:rsidRPr="00EC662F"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FF"/>
          <w:lang w:val="ro-RO"/>
        </w:rPr>
        <w:t>la Metodologie</w:t>
      </w:r>
    </w:p>
    <w:p w14:paraId="22E8C79C" w14:textId="77777777" w:rsidR="00733CEC" w:rsidRPr="00EC662F" w:rsidRDefault="00733CEC" w:rsidP="00733CEC">
      <w:pPr>
        <w:widowControl w:val="0"/>
        <w:autoSpaceDE w:val="0"/>
        <w:autoSpaceDN w:val="0"/>
        <w:spacing w:before="1" w:after="0" w:line="240" w:lineRule="auto"/>
        <w:ind w:left="121" w:right="283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FF"/>
          <w:lang w:val="ro-RO"/>
        </w:rPr>
      </w:pPr>
    </w:p>
    <w:p w14:paraId="12D17892" w14:textId="77777777" w:rsidR="00733CEC" w:rsidRPr="00EC662F" w:rsidRDefault="00733CEC" w:rsidP="00733CEC">
      <w:pPr>
        <w:widowControl w:val="0"/>
        <w:autoSpaceDE w:val="0"/>
        <w:autoSpaceDN w:val="0"/>
        <w:spacing w:before="1" w:after="0" w:line="240" w:lineRule="auto"/>
        <w:ind w:left="121" w:right="283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FF"/>
          <w:lang w:val="ro-RO"/>
        </w:rPr>
      </w:pPr>
    </w:p>
    <w:p w14:paraId="09E2C969" w14:textId="573E79BF" w:rsidR="00733CEC" w:rsidRPr="00EC662F" w:rsidRDefault="00733CEC" w:rsidP="00733CEC">
      <w:pPr>
        <w:widowControl w:val="0"/>
        <w:autoSpaceDE w:val="0"/>
        <w:autoSpaceDN w:val="0"/>
        <w:spacing w:before="1" w:after="0" w:line="240" w:lineRule="auto"/>
        <w:ind w:left="121" w:right="283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EC662F"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FF"/>
          <w:lang w:val="ro-RO"/>
        </w:rPr>
        <w:t>FIŞĂ</w:t>
      </w:r>
      <w:r w:rsidRPr="00EC662F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o-RO"/>
        </w:rPr>
        <w:t xml:space="preserve"> </w:t>
      </w:r>
      <w:r w:rsidRPr="00EC662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DE</w:t>
      </w:r>
      <w:r w:rsidRPr="00EC662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</w:t>
      </w:r>
      <w:r w:rsidRPr="00EC662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EVALUARE</w:t>
      </w:r>
    </w:p>
    <w:p w14:paraId="5C558939" w14:textId="77777777" w:rsidR="00733CEC" w:rsidRPr="00EC662F" w:rsidRDefault="00733CEC" w:rsidP="00733CEC">
      <w:pPr>
        <w:widowControl w:val="0"/>
        <w:autoSpaceDE w:val="0"/>
        <w:autoSpaceDN w:val="0"/>
        <w:spacing w:before="24" w:after="0" w:line="240" w:lineRule="auto"/>
        <w:ind w:left="121" w:right="279"/>
        <w:jc w:val="center"/>
        <w:rPr>
          <w:rFonts w:ascii="Times New Roman" w:eastAsia="Times New Roman" w:hAnsi="Times New Roman" w:cs="Times New Roman"/>
          <w:b/>
          <w:sz w:val="24"/>
          <w:lang w:val="ro-RO"/>
        </w:rPr>
      </w:pPr>
      <w:r w:rsidRPr="00EC662F">
        <w:rPr>
          <w:rFonts w:ascii="Times New Roman" w:eastAsia="Times New Roman" w:hAnsi="Times New Roman" w:cs="Times New Roman"/>
          <w:b/>
          <w:sz w:val="24"/>
          <w:lang w:val="ro-RO"/>
        </w:rPr>
        <w:t>a</w:t>
      </w:r>
      <w:r w:rsidRPr="00EC662F">
        <w:rPr>
          <w:rFonts w:ascii="Times New Roman" w:eastAsia="Times New Roman" w:hAnsi="Times New Roman" w:cs="Times New Roman"/>
          <w:b/>
          <w:spacing w:val="-2"/>
          <w:sz w:val="24"/>
          <w:lang w:val="ro-RO"/>
        </w:rPr>
        <w:t xml:space="preserve"> </w:t>
      </w:r>
      <w:proofErr w:type="spellStart"/>
      <w:r w:rsidRPr="00EC662F">
        <w:rPr>
          <w:rFonts w:ascii="Times New Roman" w:eastAsia="Times New Roman" w:hAnsi="Times New Roman" w:cs="Times New Roman"/>
          <w:b/>
          <w:sz w:val="24"/>
          <w:lang w:val="ro-RO"/>
        </w:rPr>
        <w:t>activităţii</w:t>
      </w:r>
      <w:proofErr w:type="spellEnd"/>
      <w:r w:rsidRPr="00EC662F">
        <w:rPr>
          <w:rFonts w:ascii="Times New Roman" w:eastAsia="Times New Roman" w:hAnsi="Times New Roman" w:cs="Times New Roman"/>
          <w:b/>
          <w:spacing w:val="-2"/>
          <w:sz w:val="24"/>
          <w:lang w:val="ro-RO"/>
        </w:rPr>
        <w:t xml:space="preserve"> </w:t>
      </w:r>
      <w:r w:rsidRPr="00EC662F">
        <w:rPr>
          <w:rFonts w:ascii="Times New Roman" w:eastAsia="Times New Roman" w:hAnsi="Times New Roman" w:cs="Times New Roman"/>
          <w:b/>
          <w:sz w:val="24"/>
          <w:lang w:val="ro-RO"/>
        </w:rPr>
        <w:t>didactice</w:t>
      </w:r>
      <w:r w:rsidRPr="00EC662F">
        <w:rPr>
          <w:rFonts w:ascii="Times New Roman" w:eastAsia="Times New Roman" w:hAnsi="Times New Roman" w:cs="Times New Roman"/>
          <w:b/>
          <w:spacing w:val="-3"/>
          <w:sz w:val="24"/>
          <w:lang w:val="ro-RO"/>
        </w:rPr>
        <w:t xml:space="preserve"> </w:t>
      </w:r>
      <w:r w:rsidRPr="00EC662F">
        <w:rPr>
          <w:rFonts w:ascii="Times New Roman" w:eastAsia="Times New Roman" w:hAnsi="Times New Roman" w:cs="Times New Roman"/>
          <w:b/>
          <w:sz w:val="24"/>
          <w:lang w:val="ro-RO"/>
        </w:rPr>
        <w:t>în</w:t>
      </w:r>
      <w:r w:rsidRPr="00EC662F">
        <w:rPr>
          <w:rFonts w:ascii="Times New Roman" w:eastAsia="Times New Roman" w:hAnsi="Times New Roman" w:cs="Times New Roman"/>
          <w:b/>
          <w:spacing w:val="-1"/>
          <w:sz w:val="24"/>
          <w:lang w:val="ro-RO"/>
        </w:rPr>
        <w:t xml:space="preserve"> </w:t>
      </w:r>
      <w:r w:rsidRPr="00EC662F">
        <w:rPr>
          <w:rFonts w:ascii="Times New Roman" w:eastAsia="Times New Roman" w:hAnsi="Times New Roman" w:cs="Times New Roman"/>
          <w:b/>
          <w:sz w:val="24"/>
          <w:lang w:val="ro-RO"/>
        </w:rPr>
        <w:t>cadrul</w:t>
      </w:r>
      <w:r w:rsidRPr="00EC662F">
        <w:rPr>
          <w:rFonts w:ascii="Times New Roman" w:eastAsia="Times New Roman" w:hAnsi="Times New Roman" w:cs="Times New Roman"/>
          <w:b/>
          <w:spacing w:val="-2"/>
          <w:sz w:val="24"/>
          <w:lang w:val="ro-RO"/>
        </w:rPr>
        <w:t xml:space="preserve"> </w:t>
      </w:r>
      <w:proofErr w:type="spellStart"/>
      <w:r w:rsidRPr="00EC662F">
        <w:rPr>
          <w:rFonts w:ascii="Times New Roman" w:eastAsia="Times New Roman" w:hAnsi="Times New Roman" w:cs="Times New Roman"/>
          <w:b/>
          <w:sz w:val="24"/>
          <w:lang w:val="ro-RO"/>
        </w:rPr>
        <w:t>inspecţiei</w:t>
      </w:r>
      <w:proofErr w:type="spellEnd"/>
      <w:r w:rsidRPr="00EC662F">
        <w:rPr>
          <w:rFonts w:ascii="Times New Roman" w:eastAsia="Times New Roman" w:hAnsi="Times New Roman" w:cs="Times New Roman"/>
          <w:b/>
          <w:spacing w:val="-2"/>
          <w:sz w:val="24"/>
          <w:lang w:val="ro-RO"/>
        </w:rPr>
        <w:t xml:space="preserve"> </w:t>
      </w:r>
      <w:r w:rsidRPr="00EC662F">
        <w:rPr>
          <w:rFonts w:ascii="Times New Roman" w:eastAsia="Times New Roman" w:hAnsi="Times New Roman" w:cs="Times New Roman"/>
          <w:b/>
          <w:sz w:val="24"/>
          <w:lang w:val="ro-RO"/>
        </w:rPr>
        <w:t>curente</w:t>
      </w:r>
      <w:r w:rsidRPr="00EC662F">
        <w:rPr>
          <w:rFonts w:ascii="Times New Roman" w:eastAsia="Times New Roman" w:hAnsi="Times New Roman" w:cs="Times New Roman"/>
          <w:b/>
          <w:spacing w:val="-1"/>
          <w:sz w:val="24"/>
          <w:lang w:val="ro-RO"/>
        </w:rPr>
        <w:t xml:space="preserve"> </w:t>
      </w:r>
      <w:r w:rsidRPr="00EC662F">
        <w:rPr>
          <w:rFonts w:ascii="Times New Roman" w:eastAsia="Times New Roman" w:hAnsi="Times New Roman" w:cs="Times New Roman"/>
          <w:b/>
          <w:sz w:val="24"/>
          <w:lang w:val="ro-RO"/>
        </w:rPr>
        <w:t>pentru</w:t>
      </w:r>
      <w:r w:rsidRPr="00EC662F">
        <w:rPr>
          <w:rFonts w:ascii="Times New Roman" w:eastAsia="Times New Roman" w:hAnsi="Times New Roman" w:cs="Times New Roman"/>
          <w:b/>
          <w:spacing w:val="-3"/>
          <w:sz w:val="24"/>
          <w:lang w:val="ro-RO"/>
        </w:rPr>
        <w:t xml:space="preserve"> </w:t>
      </w:r>
      <w:r w:rsidRPr="00EC662F">
        <w:rPr>
          <w:rFonts w:ascii="Times New Roman" w:eastAsia="Times New Roman" w:hAnsi="Times New Roman" w:cs="Times New Roman"/>
          <w:b/>
          <w:sz w:val="24"/>
          <w:lang w:val="ro-RO"/>
        </w:rPr>
        <w:t>acordarea</w:t>
      </w:r>
      <w:r w:rsidRPr="00EC662F">
        <w:rPr>
          <w:rFonts w:ascii="Times New Roman" w:eastAsia="Times New Roman" w:hAnsi="Times New Roman" w:cs="Times New Roman"/>
          <w:b/>
          <w:spacing w:val="-2"/>
          <w:sz w:val="24"/>
          <w:lang w:val="ro-RO"/>
        </w:rPr>
        <w:t xml:space="preserve"> </w:t>
      </w:r>
      <w:r w:rsidRPr="00EC662F">
        <w:rPr>
          <w:rFonts w:ascii="Times New Roman" w:eastAsia="Times New Roman" w:hAnsi="Times New Roman" w:cs="Times New Roman"/>
          <w:b/>
          <w:sz w:val="24"/>
          <w:lang w:val="ro-RO"/>
        </w:rPr>
        <w:t>gradului</w:t>
      </w:r>
      <w:r w:rsidRPr="00EC662F">
        <w:rPr>
          <w:rFonts w:ascii="Times New Roman" w:eastAsia="Times New Roman" w:hAnsi="Times New Roman" w:cs="Times New Roman"/>
          <w:b/>
          <w:spacing w:val="-2"/>
          <w:sz w:val="24"/>
          <w:lang w:val="ro-RO"/>
        </w:rPr>
        <w:t xml:space="preserve"> </w:t>
      </w:r>
      <w:r w:rsidRPr="00EC662F">
        <w:rPr>
          <w:rFonts w:ascii="Times New Roman" w:eastAsia="Times New Roman" w:hAnsi="Times New Roman" w:cs="Times New Roman"/>
          <w:b/>
          <w:sz w:val="24"/>
          <w:lang w:val="ro-RO"/>
        </w:rPr>
        <w:t>didactic</w:t>
      </w:r>
      <w:r w:rsidRPr="00EC662F">
        <w:rPr>
          <w:rFonts w:ascii="Times New Roman" w:eastAsia="Times New Roman" w:hAnsi="Times New Roman" w:cs="Times New Roman"/>
          <w:b/>
          <w:spacing w:val="-2"/>
          <w:sz w:val="24"/>
          <w:lang w:val="ro-RO"/>
        </w:rPr>
        <w:t xml:space="preserve"> </w:t>
      </w:r>
      <w:r w:rsidRPr="00EC662F">
        <w:rPr>
          <w:rFonts w:ascii="Times New Roman" w:eastAsia="Times New Roman" w:hAnsi="Times New Roman" w:cs="Times New Roman"/>
          <w:b/>
          <w:sz w:val="24"/>
          <w:lang w:val="ro-RO"/>
        </w:rPr>
        <w:t>I</w:t>
      </w:r>
    </w:p>
    <w:p w14:paraId="587E45DE" w14:textId="77777777" w:rsidR="00733CEC" w:rsidRPr="00EC662F" w:rsidRDefault="00733CEC" w:rsidP="00733CEC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val="ro-RO"/>
        </w:rPr>
      </w:pPr>
    </w:p>
    <w:tbl>
      <w:tblPr>
        <w:tblW w:w="0" w:type="auto"/>
        <w:tblInd w:w="1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5"/>
        <w:gridCol w:w="3270"/>
        <w:gridCol w:w="2850"/>
        <w:gridCol w:w="3480"/>
      </w:tblGrid>
      <w:tr w:rsidR="00EC662F" w:rsidRPr="00EC662F" w14:paraId="04FBE278" w14:textId="77777777" w:rsidTr="000D2ACD">
        <w:trPr>
          <w:trHeight w:val="360"/>
        </w:trPr>
        <w:tc>
          <w:tcPr>
            <w:tcW w:w="10125" w:type="dxa"/>
            <w:gridSpan w:val="4"/>
            <w:tcBorders>
              <w:bottom w:val="double" w:sz="2" w:space="0" w:color="000000"/>
            </w:tcBorders>
          </w:tcPr>
          <w:p w14:paraId="7F4B40A4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61" w:after="0" w:line="240" w:lineRule="auto"/>
              <w:ind w:left="52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Numele,</w:t>
            </w:r>
            <w:r w:rsidRPr="00EC662F">
              <w:rPr>
                <w:rFonts w:ascii="Times New Roman" w:eastAsia="Times New Roman" w:hAnsi="Times New Roman" w:cs="Times New Roman"/>
                <w:spacing w:val="-3"/>
                <w:sz w:val="24"/>
                <w:lang w:val="ro-RO"/>
              </w:rPr>
              <w:t xml:space="preserve">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iniţiala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tatălui,</w:t>
            </w:r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prenumele</w:t>
            </w:r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cadrului</w:t>
            </w:r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didactic</w:t>
            </w:r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inspectat:</w:t>
            </w:r>
          </w:p>
        </w:tc>
      </w:tr>
      <w:tr w:rsidR="00EC662F" w:rsidRPr="00EC662F" w14:paraId="030C6F5A" w14:textId="77777777" w:rsidTr="000D2ACD">
        <w:trPr>
          <w:trHeight w:val="345"/>
        </w:trPr>
        <w:tc>
          <w:tcPr>
            <w:tcW w:w="10125" w:type="dxa"/>
            <w:gridSpan w:val="4"/>
            <w:tcBorders>
              <w:top w:val="double" w:sz="2" w:space="0" w:color="000000"/>
              <w:bottom w:val="double" w:sz="2" w:space="0" w:color="000000"/>
            </w:tcBorders>
          </w:tcPr>
          <w:p w14:paraId="4E2BD80E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6" w:after="0" w:line="240" w:lineRule="auto"/>
              <w:ind w:left="52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Numele</w:t>
            </w:r>
            <w:r w:rsidRPr="00EC662F">
              <w:rPr>
                <w:rFonts w:ascii="Times New Roman" w:eastAsia="Times New Roman" w:hAnsi="Times New Roman" w:cs="Times New Roman"/>
                <w:spacing w:val="-2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avut</w:t>
            </w:r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înainte de</w:t>
            </w:r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căsătorie (acolo</w:t>
            </w:r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unde este</w:t>
            </w:r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cazul):</w:t>
            </w:r>
          </w:p>
        </w:tc>
      </w:tr>
      <w:tr w:rsidR="00EC662F" w:rsidRPr="00EC662F" w14:paraId="3792E182" w14:textId="77777777" w:rsidTr="000D2ACD">
        <w:trPr>
          <w:trHeight w:val="345"/>
        </w:trPr>
        <w:tc>
          <w:tcPr>
            <w:tcW w:w="10125" w:type="dxa"/>
            <w:gridSpan w:val="4"/>
            <w:tcBorders>
              <w:top w:val="double" w:sz="2" w:space="0" w:color="000000"/>
              <w:bottom w:val="double" w:sz="2" w:space="0" w:color="000000"/>
            </w:tcBorders>
          </w:tcPr>
          <w:p w14:paraId="0F187025" w14:textId="77777777" w:rsidR="00733CEC" w:rsidRPr="00EC662F" w:rsidRDefault="00733CEC" w:rsidP="00733CEC">
            <w:pPr>
              <w:widowControl w:val="0"/>
              <w:tabs>
                <w:tab w:val="left" w:pos="6804"/>
              </w:tabs>
              <w:autoSpaceDE w:val="0"/>
              <w:autoSpaceDN w:val="0"/>
              <w:spacing w:before="46" w:after="0" w:line="240" w:lineRule="auto"/>
              <w:ind w:left="52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Funcţia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pacing w:val="-3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didactică: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ab/>
              <w:t>Specialitatea:</w:t>
            </w:r>
          </w:p>
        </w:tc>
      </w:tr>
      <w:tr w:rsidR="00EC662F" w:rsidRPr="00EC662F" w14:paraId="33211041" w14:textId="77777777" w:rsidTr="000D2ACD">
        <w:trPr>
          <w:trHeight w:val="345"/>
        </w:trPr>
        <w:tc>
          <w:tcPr>
            <w:tcW w:w="10125" w:type="dxa"/>
            <w:gridSpan w:val="4"/>
            <w:tcBorders>
              <w:top w:val="double" w:sz="2" w:space="0" w:color="000000"/>
              <w:bottom w:val="double" w:sz="2" w:space="0" w:color="000000"/>
            </w:tcBorders>
          </w:tcPr>
          <w:p w14:paraId="18E20D33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6" w:after="0" w:line="240" w:lineRule="auto"/>
              <w:ind w:left="52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Unitatea</w:t>
            </w:r>
            <w:r w:rsidRPr="00EC662F">
              <w:rPr>
                <w:rFonts w:ascii="Times New Roman" w:eastAsia="Times New Roman" w:hAnsi="Times New Roman" w:cs="Times New Roman"/>
                <w:spacing w:val="-2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de</w:t>
            </w:r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 xml:space="preserve">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învăţământ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/conexă</w:t>
            </w:r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în</w:t>
            </w:r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care</w:t>
            </w:r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se</w:t>
            </w:r>
            <w:r w:rsidRPr="00EC662F">
              <w:rPr>
                <w:rFonts w:ascii="Times New Roman" w:eastAsia="Times New Roman" w:hAnsi="Times New Roman" w:cs="Times New Roman"/>
                <w:spacing w:val="-2"/>
                <w:sz w:val="24"/>
                <w:lang w:val="ro-RO"/>
              </w:rPr>
              <w:t xml:space="preserve">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desfăşoară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 xml:space="preserve">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inspecţia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:</w:t>
            </w:r>
          </w:p>
        </w:tc>
      </w:tr>
      <w:tr w:rsidR="00EC662F" w:rsidRPr="00EC662F" w14:paraId="4A5780C1" w14:textId="77777777" w:rsidTr="000D2ACD">
        <w:trPr>
          <w:trHeight w:val="345"/>
        </w:trPr>
        <w:tc>
          <w:tcPr>
            <w:tcW w:w="10125" w:type="dxa"/>
            <w:gridSpan w:val="4"/>
            <w:tcBorders>
              <w:top w:val="double" w:sz="2" w:space="0" w:color="000000"/>
              <w:bottom w:val="double" w:sz="2" w:space="0" w:color="000000"/>
            </w:tcBorders>
          </w:tcPr>
          <w:p w14:paraId="16796655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6" w:after="0" w:line="240" w:lineRule="auto"/>
              <w:ind w:left="52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Unitatea</w:t>
            </w:r>
            <w:r w:rsidRPr="00EC662F">
              <w:rPr>
                <w:rFonts w:ascii="Times New Roman" w:eastAsia="Times New Roman" w:hAnsi="Times New Roman" w:cs="Times New Roman"/>
                <w:spacing w:val="-2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de</w:t>
            </w:r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 xml:space="preserve">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învăţământ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/conexă</w:t>
            </w:r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în</w:t>
            </w:r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care</w:t>
            </w:r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este</w:t>
            </w:r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încadrat:</w:t>
            </w:r>
          </w:p>
        </w:tc>
      </w:tr>
      <w:tr w:rsidR="00EC662F" w:rsidRPr="00EC662F" w14:paraId="22822DD4" w14:textId="77777777" w:rsidTr="000D2ACD">
        <w:trPr>
          <w:trHeight w:val="345"/>
        </w:trPr>
        <w:tc>
          <w:tcPr>
            <w:tcW w:w="10125" w:type="dxa"/>
            <w:gridSpan w:val="4"/>
            <w:tcBorders>
              <w:top w:val="double" w:sz="2" w:space="0" w:color="000000"/>
              <w:bottom w:val="double" w:sz="2" w:space="0" w:color="000000"/>
            </w:tcBorders>
          </w:tcPr>
          <w:p w14:paraId="19F33698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6" w:after="0" w:line="240" w:lineRule="auto"/>
              <w:ind w:left="52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Data</w:t>
            </w:r>
            <w:r w:rsidRPr="00EC662F">
              <w:rPr>
                <w:rFonts w:ascii="Times New Roman" w:eastAsia="Times New Roman" w:hAnsi="Times New Roman" w:cs="Times New Roman"/>
                <w:spacing w:val="-2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efectuării</w:t>
            </w:r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 xml:space="preserve">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inspecţiei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:</w:t>
            </w:r>
          </w:p>
        </w:tc>
      </w:tr>
      <w:tr w:rsidR="00EC662F" w:rsidRPr="00EC662F" w14:paraId="5A93FFCC" w14:textId="77777777" w:rsidTr="000D2ACD">
        <w:trPr>
          <w:trHeight w:val="345"/>
        </w:trPr>
        <w:tc>
          <w:tcPr>
            <w:tcW w:w="10125" w:type="dxa"/>
            <w:gridSpan w:val="4"/>
            <w:tcBorders>
              <w:top w:val="double" w:sz="2" w:space="0" w:color="000000"/>
              <w:bottom w:val="double" w:sz="2" w:space="0" w:color="000000"/>
            </w:tcBorders>
          </w:tcPr>
          <w:p w14:paraId="7724D1DD" w14:textId="77777777" w:rsidR="00733CEC" w:rsidRPr="00EC662F" w:rsidRDefault="00733CEC" w:rsidP="00733CEC">
            <w:pPr>
              <w:widowControl w:val="0"/>
              <w:tabs>
                <w:tab w:val="left" w:pos="5022"/>
              </w:tabs>
              <w:autoSpaceDE w:val="0"/>
              <w:autoSpaceDN w:val="0"/>
              <w:spacing w:before="46" w:after="0" w:line="240" w:lineRule="auto"/>
              <w:ind w:left="52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Inspector</w:t>
            </w:r>
            <w:r w:rsidRPr="00EC662F">
              <w:rPr>
                <w:rFonts w:ascii="Times New Roman" w:eastAsia="Times New Roman" w:hAnsi="Times New Roman" w:cs="Times New Roman"/>
                <w:spacing w:val="-2"/>
                <w:sz w:val="24"/>
                <w:lang w:val="ro-RO"/>
              </w:rPr>
              <w:t xml:space="preserve">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şcolar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/metodist</w:t>
            </w:r>
            <w:r w:rsidRPr="00EC662F">
              <w:rPr>
                <w:rFonts w:ascii="Times New Roman" w:eastAsia="Times New Roman" w:hAnsi="Times New Roman" w:cs="Times New Roman"/>
                <w:spacing w:val="-3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numit</w:t>
            </w:r>
            <w:r w:rsidRPr="00EC662F">
              <w:rPr>
                <w:rFonts w:ascii="Times New Roman" w:eastAsia="Times New Roman" w:hAnsi="Times New Roman" w:cs="Times New Roman"/>
                <w:spacing w:val="-2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prin</w:t>
            </w:r>
            <w:r w:rsidRPr="00EC662F">
              <w:rPr>
                <w:rFonts w:ascii="Times New Roman" w:eastAsia="Times New Roman" w:hAnsi="Times New Roman" w:cs="Times New Roman"/>
                <w:spacing w:val="-2"/>
                <w:sz w:val="24"/>
                <w:lang w:val="ro-RO"/>
              </w:rPr>
              <w:t xml:space="preserve">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delegaţia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pacing w:val="-2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nr.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ab/>
              <w:t>din</w:t>
            </w:r>
          </w:p>
        </w:tc>
      </w:tr>
      <w:tr w:rsidR="00EC662F" w:rsidRPr="00EC662F" w14:paraId="10EA33F3" w14:textId="77777777" w:rsidTr="000D2ACD">
        <w:trPr>
          <w:trHeight w:val="645"/>
        </w:trPr>
        <w:tc>
          <w:tcPr>
            <w:tcW w:w="10125" w:type="dxa"/>
            <w:gridSpan w:val="4"/>
            <w:tcBorders>
              <w:top w:val="double" w:sz="2" w:space="0" w:color="000000"/>
              <w:bottom w:val="double" w:sz="2" w:space="0" w:color="000000"/>
            </w:tcBorders>
          </w:tcPr>
          <w:p w14:paraId="7AC92054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22" w:after="0" w:line="300" w:lineRule="atLeast"/>
              <w:ind w:left="52" w:right="115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(numele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şi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 prenumele,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funcţia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 didactică, specialitatea, gradul didactic, unitatea de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învăţământ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 de la care</w:t>
            </w:r>
            <w:r w:rsidRPr="00EC662F">
              <w:rPr>
                <w:rFonts w:ascii="Times New Roman" w:eastAsia="Times New Roman" w:hAnsi="Times New Roman" w:cs="Times New Roman"/>
                <w:spacing w:val="-57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provine)</w:t>
            </w:r>
          </w:p>
        </w:tc>
      </w:tr>
      <w:tr w:rsidR="00EC662F" w:rsidRPr="00EC662F" w14:paraId="033FCD22" w14:textId="77777777" w:rsidTr="000D2ACD">
        <w:trPr>
          <w:trHeight w:val="345"/>
        </w:trPr>
        <w:tc>
          <w:tcPr>
            <w:tcW w:w="10125" w:type="dxa"/>
            <w:gridSpan w:val="4"/>
            <w:tcBorders>
              <w:top w:val="double" w:sz="2" w:space="0" w:color="000000"/>
              <w:bottom w:val="double" w:sz="2" w:space="0" w:color="000000"/>
            </w:tcBorders>
          </w:tcPr>
          <w:p w14:paraId="03D7A774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6" w:after="0" w:line="240" w:lineRule="auto"/>
              <w:ind w:left="52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ACTIVITATEA</w:t>
            </w:r>
            <w:r w:rsidRPr="00EC662F">
              <w:rPr>
                <w:rFonts w:ascii="Times New Roman" w:eastAsia="Times New Roman" w:hAnsi="Times New Roman" w:cs="Times New Roman"/>
                <w:spacing w:val="-10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DIDACTICĂ</w:t>
            </w:r>
          </w:p>
        </w:tc>
      </w:tr>
      <w:tr w:rsidR="00733CEC" w:rsidRPr="00EC662F" w14:paraId="02B0BFB9" w14:textId="77777777" w:rsidTr="000D2ACD">
        <w:trPr>
          <w:trHeight w:val="660"/>
        </w:trPr>
        <w:tc>
          <w:tcPr>
            <w:tcW w:w="525" w:type="dxa"/>
            <w:tcBorders>
              <w:top w:val="double" w:sz="2" w:space="0" w:color="000000"/>
              <w:right w:val="double" w:sz="2" w:space="0" w:color="000000"/>
            </w:tcBorders>
          </w:tcPr>
          <w:p w14:paraId="41AD4979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6" w:after="0" w:line="240" w:lineRule="auto"/>
              <w:ind w:left="172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A</w:t>
            </w:r>
          </w:p>
        </w:tc>
        <w:tc>
          <w:tcPr>
            <w:tcW w:w="3270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 w14:paraId="2FE882AC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6" w:after="0" w:line="240" w:lineRule="auto"/>
              <w:ind w:left="37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ACTIVITATE</w:t>
            </w:r>
            <w:r w:rsidRPr="00EC662F">
              <w:rPr>
                <w:rFonts w:ascii="Times New Roman" w:eastAsia="Times New Roman" w:hAnsi="Times New Roman" w:cs="Times New Roman"/>
                <w:spacing w:val="-10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VERIFICATĂ</w:t>
            </w:r>
          </w:p>
        </w:tc>
        <w:tc>
          <w:tcPr>
            <w:tcW w:w="2850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 w14:paraId="05E9D78E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6" w:after="0" w:line="240" w:lineRule="auto"/>
              <w:ind w:left="37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Clasa/grupa</w:t>
            </w:r>
          </w:p>
          <w:p w14:paraId="76FF189B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24" w:after="0" w:line="240" w:lineRule="auto"/>
              <w:ind w:left="37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Tipul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lecţiei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/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activităţii</w:t>
            </w:r>
            <w:proofErr w:type="spellEnd"/>
          </w:p>
        </w:tc>
        <w:tc>
          <w:tcPr>
            <w:tcW w:w="3480" w:type="dxa"/>
            <w:tcBorders>
              <w:top w:val="double" w:sz="2" w:space="0" w:color="000000"/>
              <w:left w:val="double" w:sz="2" w:space="0" w:color="000000"/>
            </w:tcBorders>
          </w:tcPr>
          <w:p w14:paraId="335FF117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6" w:after="0" w:line="240" w:lineRule="auto"/>
              <w:ind w:left="37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Titlul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lecţiei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/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activităţii</w:t>
            </w:r>
            <w:proofErr w:type="spellEnd"/>
          </w:p>
        </w:tc>
      </w:tr>
    </w:tbl>
    <w:p w14:paraId="51B7D0CE" w14:textId="77777777" w:rsidR="00733CEC" w:rsidRPr="00EC662F" w:rsidRDefault="00733CEC" w:rsidP="00733C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val="ro-RO"/>
        </w:rPr>
      </w:pPr>
    </w:p>
    <w:p w14:paraId="13D25C50" w14:textId="77777777" w:rsidR="00733CEC" w:rsidRPr="00EC662F" w:rsidRDefault="00733CEC" w:rsidP="00733C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0"/>
          <w:szCs w:val="24"/>
          <w:lang w:val="ro-RO"/>
        </w:rPr>
      </w:pPr>
    </w:p>
    <w:tbl>
      <w:tblPr>
        <w:tblW w:w="0" w:type="auto"/>
        <w:tblInd w:w="1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5"/>
        <w:gridCol w:w="5565"/>
        <w:gridCol w:w="1140"/>
        <w:gridCol w:w="1245"/>
      </w:tblGrid>
      <w:tr w:rsidR="00733CEC" w:rsidRPr="00EC662F" w14:paraId="028908F0" w14:textId="77777777" w:rsidTr="000D2ACD">
        <w:trPr>
          <w:trHeight w:val="675"/>
        </w:trPr>
        <w:tc>
          <w:tcPr>
            <w:tcW w:w="2175" w:type="dxa"/>
            <w:tcBorders>
              <w:right w:val="double" w:sz="2" w:space="0" w:color="000000"/>
            </w:tcBorders>
          </w:tcPr>
          <w:p w14:paraId="082C1BA5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37" w:after="0" w:line="300" w:lineRule="atLeast"/>
              <w:ind w:left="397" w:right="328" w:firstLine="104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GRUPA DE</w:t>
            </w:r>
            <w:r w:rsidRPr="00EC662F">
              <w:rPr>
                <w:rFonts w:ascii="Times New Roman" w:eastAsia="Times New Roman" w:hAnsi="Times New Roman" w:cs="Times New Roman"/>
                <w:spacing w:val="1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INDICATORI</w:t>
            </w:r>
          </w:p>
        </w:tc>
        <w:tc>
          <w:tcPr>
            <w:tcW w:w="5565" w:type="dxa"/>
            <w:tcBorders>
              <w:left w:val="double" w:sz="2" w:space="0" w:color="000000"/>
              <w:right w:val="double" w:sz="2" w:space="0" w:color="000000"/>
            </w:tcBorders>
          </w:tcPr>
          <w:p w14:paraId="1F2D2D5C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61" w:after="0" w:line="240" w:lineRule="auto"/>
              <w:ind w:left="1402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CRITERII</w:t>
            </w:r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DE</w:t>
            </w:r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EVALUARE</w:t>
            </w:r>
          </w:p>
        </w:tc>
        <w:tc>
          <w:tcPr>
            <w:tcW w:w="1140" w:type="dxa"/>
            <w:tcBorders>
              <w:left w:val="double" w:sz="2" w:space="0" w:color="000000"/>
              <w:right w:val="double" w:sz="2" w:space="0" w:color="000000"/>
            </w:tcBorders>
          </w:tcPr>
          <w:p w14:paraId="2331E08A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37" w:after="0" w:line="300" w:lineRule="atLeast"/>
              <w:ind w:left="127" w:right="-9" w:hanging="90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>PUNCTAJ</w:t>
            </w:r>
            <w:r w:rsidRPr="00EC662F">
              <w:rPr>
                <w:rFonts w:ascii="Times New Roman" w:eastAsia="Times New Roman" w:hAnsi="Times New Roman" w:cs="Times New Roman"/>
                <w:spacing w:val="-57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MAXIM</w:t>
            </w:r>
          </w:p>
        </w:tc>
        <w:tc>
          <w:tcPr>
            <w:tcW w:w="1245" w:type="dxa"/>
            <w:tcBorders>
              <w:left w:val="double" w:sz="2" w:space="0" w:color="000000"/>
            </w:tcBorders>
          </w:tcPr>
          <w:p w14:paraId="4B7FD7DD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37" w:after="0" w:line="300" w:lineRule="atLeast"/>
              <w:ind w:left="37" w:right="4" w:firstLine="45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PUNCTAJ</w:t>
            </w:r>
            <w:r w:rsidRPr="00EC662F">
              <w:rPr>
                <w:rFonts w:ascii="Times New Roman" w:eastAsia="Times New Roman" w:hAnsi="Times New Roman" w:cs="Times New Roman"/>
                <w:spacing w:val="1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>ACORDAT</w:t>
            </w:r>
          </w:p>
        </w:tc>
      </w:tr>
    </w:tbl>
    <w:p w14:paraId="5E2895E2" w14:textId="77777777" w:rsidR="00733CEC" w:rsidRPr="00EC662F" w:rsidRDefault="00733CEC" w:rsidP="00733C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val="ro-RO"/>
        </w:rPr>
      </w:pPr>
    </w:p>
    <w:p w14:paraId="560AEFDF" w14:textId="77777777" w:rsidR="00733CEC" w:rsidRPr="00EC662F" w:rsidRDefault="00733CEC" w:rsidP="00733C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0"/>
          <w:szCs w:val="24"/>
          <w:lang w:val="ro-RO"/>
        </w:rPr>
      </w:pPr>
    </w:p>
    <w:tbl>
      <w:tblPr>
        <w:tblW w:w="0" w:type="auto"/>
        <w:tblInd w:w="1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"/>
        <w:gridCol w:w="2025"/>
        <w:gridCol w:w="5550"/>
        <w:gridCol w:w="1020"/>
        <w:gridCol w:w="1020"/>
      </w:tblGrid>
      <w:tr w:rsidR="00EC662F" w:rsidRPr="00EC662F" w14:paraId="332728CD" w14:textId="77777777" w:rsidTr="000D2ACD">
        <w:trPr>
          <w:trHeight w:val="360"/>
        </w:trPr>
        <w:tc>
          <w:tcPr>
            <w:tcW w:w="510" w:type="dxa"/>
            <w:vMerge w:val="restart"/>
            <w:tcBorders>
              <w:right w:val="double" w:sz="2" w:space="0" w:color="000000"/>
            </w:tcBorders>
          </w:tcPr>
          <w:p w14:paraId="7CA116A6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61" w:after="0" w:line="240" w:lineRule="auto"/>
              <w:ind w:left="172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B</w:t>
            </w:r>
          </w:p>
        </w:tc>
        <w:tc>
          <w:tcPr>
            <w:tcW w:w="2025" w:type="dxa"/>
            <w:vMerge w:val="restart"/>
            <w:tcBorders>
              <w:left w:val="double" w:sz="2" w:space="0" w:color="000000"/>
              <w:right w:val="double" w:sz="2" w:space="0" w:color="000000"/>
            </w:tcBorders>
          </w:tcPr>
          <w:p w14:paraId="4AEED9F0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61" w:after="0" w:line="261" w:lineRule="auto"/>
              <w:ind w:left="277" w:right="145" w:hanging="105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>PROIECTAREA</w:t>
            </w:r>
            <w:r w:rsidRPr="00EC662F">
              <w:rPr>
                <w:rFonts w:ascii="Times New Roman" w:eastAsia="Times New Roman" w:hAnsi="Times New Roman" w:cs="Times New Roman"/>
                <w:spacing w:val="-57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ACTIVITĂŢII</w:t>
            </w:r>
          </w:p>
          <w:p w14:paraId="482B9AF0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74" w:lineRule="exact"/>
              <w:ind w:left="202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(maximum 10 p)</w:t>
            </w:r>
          </w:p>
        </w:tc>
        <w:tc>
          <w:tcPr>
            <w:tcW w:w="5550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BE3BF5B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61" w:after="0" w:line="240" w:lineRule="auto"/>
              <w:ind w:left="37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Documentare</w:t>
            </w:r>
            <w:r w:rsidRPr="00EC662F">
              <w:rPr>
                <w:rFonts w:ascii="Times New Roman" w:eastAsia="Times New Roman" w:hAnsi="Times New Roman" w:cs="Times New Roman"/>
                <w:spacing w:val="-10"/>
                <w:sz w:val="24"/>
                <w:lang w:val="ro-RO"/>
              </w:rPr>
              <w:t xml:space="preserve">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ştiinţifică</w:t>
            </w:r>
            <w:proofErr w:type="spellEnd"/>
          </w:p>
        </w:tc>
        <w:tc>
          <w:tcPr>
            <w:tcW w:w="1020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B30DB8C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61"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2</w:t>
            </w:r>
          </w:p>
        </w:tc>
        <w:tc>
          <w:tcPr>
            <w:tcW w:w="1020" w:type="dxa"/>
            <w:tcBorders>
              <w:left w:val="double" w:sz="2" w:space="0" w:color="000000"/>
              <w:bottom w:val="double" w:sz="2" w:space="0" w:color="000000"/>
            </w:tcBorders>
          </w:tcPr>
          <w:p w14:paraId="1C6393BB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  <w:tr w:rsidR="00EC662F" w:rsidRPr="00EC662F" w14:paraId="056DDEAE" w14:textId="77777777" w:rsidTr="000D2ACD">
        <w:trPr>
          <w:trHeight w:val="645"/>
        </w:trPr>
        <w:tc>
          <w:tcPr>
            <w:tcW w:w="510" w:type="dxa"/>
            <w:vMerge/>
            <w:tcBorders>
              <w:top w:val="nil"/>
              <w:right w:val="double" w:sz="2" w:space="0" w:color="000000"/>
            </w:tcBorders>
          </w:tcPr>
          <w:p w14:paraId="00551F56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2025" w:type="dxa"/>
            <w:vMerge/>
            <w:tcBorders>
              <w:top w:val="nil"/>
              <w:left w:val="double" w:sz="2" w:space="0" w:color="000000"/>
              <w:right w:val="double" w:sz="2" w:space="0" w:color="000000"/>
            </w:tcBorders>
          </w:tcPr>
          <w:p w14:paraId="5C9FD811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555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B30FC5C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22" w:after="0" w:line="300" w:lineRule="atLeast"/>
              <w:ind w:left="37" w:right="603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Definirea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competenţelor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 specifice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şi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 a obiectivelor</w:t>
            </w:r>
            <w:r w:rsidRPr="00EC662F">
              <w:rPr>
                <w:rFonts w:ascii="Times New Roman" w:eastAsia="Times New Roman" w:hAnsi="Times New Roman" w:cs="Times New Roman"/>
                <w:spacing w:val="-58"/>
                <w:sz w:val="24"/>
                <w:lang w:val="ro-RO"/>
              </w:rPr>
              <w:t xml:space="preserve">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operaţionale</w:t>
            </w:r>
            <w:proofErr w:type="spellEnd"/>
          </w:p>
        </w:tc>
        <w:tc>
          <w:tcPr>
            <w:tcW w:w="102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14E4B23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6"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2</w:t>
            </w:r>
          </w:p>
        </w:tc>
        <w:tc>
          <w:tcPr>
            <w:tcW w:w="102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14:paraId="53A53EFA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  <w:tr w:rsidR="00733CEC" w:rsidRPr="00EC662F" w14:paraId="15755F05" w14:textId="77777777" w:rsidTr="000D2ACD">
        <w:trPr>
          <w:trHeight w:val="960"/>
        </w:trPr>
        <w:tc>
          <w:tcPr>
            <w:tcW w:w="510" w:type="dxa"/>
            <w:vMerge/>
            <w:tcBorders>
              <w:top w:val="nil"/>
              <w:right w:val="double" w:sz="2" w:space="0" w:color="000000"/>
            </w:tcBorders>
          </w:tcPr>
          <w:p w14:paraId="6304753A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2025" w:type="dxa"/>
            <w:vMerge/>
            <w:tcBorders>
              <w:top w:val="nil"/>
              <w:left w:val="double" w:sz="2" w:space="0" w:color="000000"/>
              <w:right w:val="double" w:sz="2" w:space="0" w:color="000000"/>
            </w:tcBorders>
          </w:tcPr>
          <w:p w14:paraId="3D121EDE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5550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 w14:paraId="7B36FA98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22" w:after="0" w:line="300" w:lineRule="atLeast"/>
              <w:ind w:left="37" w:right="356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Corelaţia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 dintre obiective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şi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 celelalte componente ale</w:t>
            </w:r>
            <w:r w:rsidRPr="00EC662F">
              <w:rPr>
                <w:rFonts w:ascii="Times New Roman" w:eastAsia="Times New Roman" w:hAnsi="Times New Roman" w:cs="Times New Roman"/>
                <w:spacing w:val="-57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actului didactic (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conţinut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, strategie, mijloace de</w:t>
            </w:r>
            <w:r w:rsidRPr="00EC662F">
              <w:rPr>
                <w:rFonts w:ascii="Times New Roman" w:eastAsia="Times New Roman" w:hAnsi="Times New Roman" w:cs="Times New Roman"/>
                <w:spacing w:val="1"/>
                <w:sz w:val="24"/>
                <w:lang w:val="ro-RO"/>
              </w:rPr>
              <w:t xml:space="preserve">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învăţământ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, forme de organizare, evaluare etc.)</w:t>
            </w:r>
          </w:p>
        </w:tc>
        <w:tc>
          <w:tcPr>
            <w:tcW w:w="1020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 w14:paraId="07389228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6"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6</w:t>
            </w:r>
          </w:p>
        </w:tc>
        <w:tc>
          <w:tcPr>
            <w:tcW w:w="1020" w:type="dxa"/>
            <w:tcBorders>
              <w:top w:val="double" w:sz="2" w:space="0" w:color="000000"/>
              <w:left w:val="double" w:sz="2" w:space="0" w:color="000000"/>
            </w:tcBorders>
          </w:tcPr>
          <w:p w14:paraId="204BC29A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</w:tbl>
    <w:p w14:paraId="526B097B" w14:textId="77777777" w:rsidR="00733CEC" w:rsidRPr="00EC662F" w:rsidRDefault="00733CEC" w:rsidP="00733CEC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9"/>
          <w:szCs w:val="24"/>
          <w:lang w:val="ro-RO"/>
        </w:rPr>
      </w:pPr>
    </w:p>
    <w:tbl>
      <w:tblPr>
        <w:tblW w:w="0" w:type="auto"/>
        <w:tblInd w:w="1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"/>
        <w:gridCol w:w="2025"/>
        <w:gridCol w:w="5550"/>
        <w:gridCol w:w="1020"/>
        <w:gridCol w:w="1020"/>
      </w:tblGrid>
      <w:tr w:rsidR="00EC662F" w:rsidRPr="00EC662F" w14:paraId="71D148A9" w14:textId="77777777" w:rsidTr="000D2ACD">
        <w:trPr>
          <w:trHeight w:val="360"/>
        </w:trPr>
        <w:tc>
          <w:tcPr>
            <w:tcW w:w="510" w:type="dxa"/>
            <w:vMerge w:val="restart"/>
            <w:tcBorders>
              <w:right w:val="double" w:sz="2" w:space="0" w:color="000000"/>
            </w:tcBorders>
          </w:tcPr>
          <w:p w14:paraId="6F57A2CD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60" w:after="0" w:line="240" w:lineRule="auto"/>
              <w:ind w:left="172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C</w:t>
            </w:r>
          </w:p>
        </w:tc>
        <w:tc>
          <w:tcPr>
            <w:tcW w:w="2025" w:type="dxa"/>
            <w:vMerge w:val="restart"/>
            <w:tcBorders>
              <w:left w:val="double" w:sz="2" w:space="0" w:color="000000"/>
              <w:right w:val="double" w:sz="2" w:space="0" w:color="000000"/>
            </w:tcBorders>
          </w:tcPr>
          <w:p w14:paraId="100D7AA0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60" w:after="0" w:line="261" w:lineRule="auto"/>
              <w:ind w:left="67" w:right="30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>DESFĂŞURAREA</w:t>
            </w:r>
            <w:r w:rsidRPr="00EC662F">
              <w:rPr>
                <w:rFonts w:ascii="Times New Roman" w:eastAsia="Times New Roman" w:hAnsi="Times New Roman" w:cs="Times New Roman"/>
                <w:spacing w:val="-57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ACTIVITĂŢII</w:t>
            </w:r>
          </w:p>
          <w:p w14:paraId="7026122E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74" w:lineRule="exact"/>
              <w:ind w:left="67" w:right="29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(maximum 40 p)</w:t>
            </w:r>
          </w:p>
        </w:tc>
        <w:tc>
          <w:tcPr>
            <w:tcW w:w="5550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F94688A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60" w:after="0" w:line="240" w:lineRule="auto"/>
              <w:ind w:left="37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Reprezentarea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conţinutului</w:t>
            </w:r>
            <w:proofErr w:type="spellEnd"/>
          </w:p>
        </w:tc>
        <w:tc>
          <w:tcPr>
            <w:tcW w:w="1020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B7B83D2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60"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2</w:t>
            </w:r>
          </w:p>
        </w:tc>
        <w:tc>
          <w:tcPr>
            <w:tcW w:w="1020" w:type="dxa"/>
            <w:tcBorders>
              <w:left w:val="double" w:sz="2" w:space="0" w:color="000000"/>
              <w:bottom w:val="double" w:sz="2" w:space="0" w:color="000000"/>
            </w:tcBorders>
          </w:tcPr>
          <w:p w14:paraId="4C7CFBB6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  <w:tr w:rsidR="00EC662F" w:rsidRPr="00EC662F" w14:paraId="6EA10AC6" w14:textId="77777777" w:rsidTr="000D2ACD">
        <w:trPr>
          <w:trHeight w:val="945"/>
        </w:trPr>
        <w:tc>
          <w:tcPr>
            <w:tcW w:w="510" w:type="dxa"/>
            <w:vMerge/>
            <w:tcBorders>
              <w:top w:val="nil"/>
              <w:right w:val="double" w:sz="2" w:space="0" w:color="000000"/>
            </w:tcBorders>
          </w:tcPr>
          <w:p w14:paraId="04DD698B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2025" w:type="dxa"/>
            <w:vMerge/>
            <w:tcBorders>
              <w:top w:val="nil"/>
              <w:left w:val="double" w:sz="2" w:space="0" w:color="000000"/>
              <w:right w:val="double" w:sz="2" w:space="0" w:color="000000"/>
            </w:tcBorders>
          </w:tcPr>
          <w:p w14:paraId="3D26AD92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555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FDD9D19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5" w:after="0" w:line="240" w:lineRule="auto"/>
              <w:ind w:left="37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Economia (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esenţializarea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)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conţinutului</w:t>
            </w:r>
            <w:proofErr w:type="spellEnd"/>
          </w:p>
          <w:p w14:paraId="43E08081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300" w:lineRule="atLeast"/>
              <w:ind w:left="37" w:right="730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Gradul de structurare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şi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 organizare a materialului</w:t>
            </w:r>
            <w:r w:rsidRPr="00EC662F">
              <w:rPr>
                <w:rFonts w:ascii="Times New Roman" w:eastAsia="Times New Roman" w:hAnsi="Times New Roman" w:cs="Times New Roman"/>
                <w:spacing w:val="-58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(schema,</w:t>
            </w:r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planul, structura</w:t>
            </w:r>
            <w:r w:rsidRPr="00EC662F">
              <w:rPr>
                <w:rFonts w:ascii="Times New Roman" w:eastAsia="Times New Roman" w:hAnsi="Times New Roman" w:cs="Times New Roman"/>
                <w:spacing w:val="-2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logică etc.)</w:t>
            </w:r>
          </w:p>
        </w:tc>
        <w:tc>
          <w:tcPr>
            <w:tcW w:w="102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6AEA617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5"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2</w:t>
            </w:r>
          </w:p>
        </w:tc>
        <w:tc>
          <w:tcPr>
            <w:tcW w:w="102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14:paraId="45266FEF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  <w:tr w:rsidR="00EC662F" w:rsidRPr="00EC662F" w14:paraId="32C8203F" w14:textId="77777777" w:rsidTr="000D2ACD">
        <w:trPr>
          <w:trHeight w:val="645"/>
        </w:trPr>
        <w:tc>
          <w:tcPr>
            <w:tcW w:w="510" w:type="dxa"/>
            <w:vMerge/>
            <w:tcBorders>
              <w:top w:val="nil"/>
              <w:right w:val="double" w:sz="2" w:space="0" w:color="000000"/>
            </w:tcBorders>
          </w:tcPr>
          <w:p w14:paraId="33273DCC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2025" w:type="dxa"/>
            <w:vMerge/>
            <w:tcBorders>
              <w:top w:val="nil"/>
              <w:left w:val="double" w:sz="2" w:space="0" w:color="000000"/>
              <w:right w:val="double" w:sz="2" w:space="0" w:color="000000"/>
            </w:tcBorders>
          </w:tcPr>
          <w:p w14:paraId="037A9C4C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555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1CAB347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21" w:after="0" w:line="300" w:lineRule="atLeast"/>
              <w:ind w:left="37" w:right="443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Puterea efectivă a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conţinutului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 (de a genera idei noi,</w:t>
            </w:r>
            <w:r w:rsidRPr="00EC662F">
              <w:rPr>
                <w:rFonts w:ascii="Times New Roman" w:eastAsia="Times New Roman" w:hAnsi="Times New Roman" w:cs="Times New Roman"/>
                <w:spacing w:val="-57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opinii,</w:t>
            </w:r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 xml:space="preserve">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soluţii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etc.)</w:t>
            </w:r>
          </w:p>
        </w:tc>
        <w:tc>
          <w:tcPr>
            <w:tcW w:w="102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84C6FF4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5"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2</w:t>
            </w:r>
          </w:p>
        </w:tc>
        <w:tc>
          <w:tcPr>
            <w:tcW w:w="102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14:paraId="176FB038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  <w:tr w:rsidR="00EC662F" w:rsidRPr="00EC662F" w14:paraId="4C3D1E1B" w14:textId="77777777" w:rsidTr="000D2ACD">
        <w:trPr>
          <w:trHeight w:val="345"/>
        </w:trPr>
        <w:tc>
          <w:tcPr>
            <w:tcW w:w="510" w:type="dxa"/>
            <w:vMerge/>
            <w:tcBorders>
              <w:top w:val="nil"/>
              <w:right w:val="double" w:sz="2" w:space="0" w:color="000000"/>
            </w:tcBorders>
          </w:tcPr>
          <w:p w14:paraId="4289EACD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2025" w:type="dxa"/>
            <w:vMerge/>
            <w:tcBorders>
              <w:top w:val="nil"/>
              <w:left w:val="double" w:sz="2" w:space="0" w:color="000000"/>
              <w:right w:val="double" w:sz="2" w:space="0" w:color="000000"/>
            </w:tcBorders>
          </w:tcPr>
          <w:p w14:paraId="4001931D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555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77594CE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5" w:after="0" w:line="240" w:lineRule="auto"/>
              <w:ind w:left="37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Caracterul</w:t>
            </w:r>
            <w:r w:rsidRPr="00EC662F">
              <w:rPr>
                <w:rFonts w:ascii="Times New Roman" w:eastAsia="Times New Roman" w:hAnsi="Times New Roman" w:cs="Times New Roman"/>
                <w:spacing w:val="-5"/>
                <w:sz w:val="24"/>
                <w:lang w:val="ro-RO"/>
              </w:rPr>
              <w:t xml:space="preserve">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ştiinţific</w:t>
            </w:r>
            <w:proofErr w:type="spellEnd"/>
          </w:p>
        </w:tc>
        <w:tc>
          <w:tcPr>
            <w:tcW w:w="102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4DA7170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5"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2</w:t>
            </w:r>
          </w:p>
        </w:tc>
        <w:tc>
          <w:tcPr>
            <w:tcW w:w="102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14:paraId="1B3E9DEC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  <w:tr w:rsidR="00EC662F" w:rsidRPr="00EC662F" w14:paraId="695B7F8C" w14:textId="77777777" w:rsidTr="00E03B14">
        <w:trPr>
          <w:trHeight w:val="645"/>
        </w:trPr>
        <w:tc>
          <w:tcPr>
            <w:tcW w:w="510" w:type="dxa"/>
            <w:vMerge/>
            <w:tcBorders>
              <w:top w:val="single" w:sz="4" w:space="0" w:color="auto"/>
              <w:right w:val="double" w:sz="2" w:space="0" w:color="000000"/>
            </w:tcBorders>
          </w:tcPr>
          <w:p w14:paraId="5FB8D490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2025" w:type="dxa"/>
            <w:vMerge/>
            <w:tcBorders>
              <w:top w:val="single" w:sz="4" w:space="0" w:color="auto"/>
              <w:left w:val="double" w:sz="2" w:space="0" w:color="000000"/>
              <w:right w:val="double" w:sz="2" w:space="0" w:color="000000"/>
            </w:tcBorders>
          </w:tcPr>
          <w:p w14:paraId="50BF8196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5550" w:type="dxa"/>
            <w:tcBorders>
              <w:top w:val="single" w:sz="4" w:space="0" w:color="auto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DDB3932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21" w:after="0" w:line="300" w:lineRule="atLeast"/>
              <w:ind w:left="37" w:right="457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Corelaţii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 intra-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şi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 interdisciplinare, caracter practic -</w:t>
            </w:r>
            <w:r w:rsidRPr="00EC662F">
              <w:rPr>
                <w:rFonts w:ascii="Times New Roman" w:eastAsia="Times New Roman" w:hAnsi="Times New Roman" w:cs="Times New Roman"/>
                <w:spacing w:val="-57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aplicativ</w:t>
            </w:r>
          </w:p>
        </w:tc>
        <w:tc>
          <w:tcPr>
            <w:tcW w:w="102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E2E2DF9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5"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2</w:t>
            </w:r>
          </w:p>
        </w:tc>
        <w:tc>
          <w:tcPr>
            <w:tcW w:w="102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14:paraId="0CA67823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  <w:tr w:rsidR="00EC662F" w:rsidRPr="00EC662F" w14:paraId="6B4A114C" w14:textId="77777777" w:rsidTr="00C8684B">
        <w:trPr>
          <w:trHeight w:val="645"/>
        </w:trPr>
        <w:tc>
          <w:tcPr>
            <w:tcW w:w="510" w:type="dxa"/>
            <w:vMerge/>
            <w:tcBorders>
              <w:top w:val="single" w:sz="4" w:space="0" w:color="auto"/>
              <w:right w:val="double" w:sz="2" w:space="0" w:color="000000"/>
            </w:tcBorders>
          </w:tcPr>
          <w:p w14:paraId="76391DD5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2025" w:type="dxa"/>
            <w:vMerge/>
            <w:tcBorders>
              <w:top w:val="single" w:sz="4" w:space="0" w:color="auto"/>
              <w:left w:val="double" w:sz="2" w:space="0" w:color="000000"/>
              <w:right w:val="double" w:sz="2" w:space="0" w:color="000000"/>
            </w:tcBorders>
          </w:tcPr>
          <w:p w14:paraId="083A7DE0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5550" w:type="dxa"/>
            <w:tcBorders>
              <w:top w:val="single" w:sz="4" w:space="0" w:color="auto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6FBB9D7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21" w:after="0" w:line="300" w:lineRule="atLeast"/>
              <w:ind w:left="37" w:right="256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Corelaţia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conţinutului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 cu strategia didactică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şi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 cu tipul</w:t>
            </w:r>
            <w:r w:rsidRPr="00EC662F">
              <w:rPr>
                <w:rFonts w:ascii="Times New Roman" w:eastAsia="Times New Roman" w:hAnsi="Times New Roman" w:cs="Times New Roman"/>
                <w:spacing w:val="-57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de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interacţiune</w:t>
            </w:r>
            <w:proofErr w:type="spellEnd"/>
          </w:p>
        </w:tc>
        <w:tc>
          <w:tcPr>
            <w:tcW w:w="1020" w:type="dxa"/>
            <w:tcBorders>
              <w:top w:val="single" w:sz="4" w:space="0" w:color="auto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215412D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5"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double" w:sz="2" w:space="0" w:color="000000"/>
              <w:bottom w:val="double" w:sz="2" w:space="0" w:color="000000"/>
            </w:tcBorders>
          </w:tcPr>
          <w:p w14:paraId="44722D8B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  <w:tr w:rsidR="00EC662F" w:rsidRPr="00EC662F" w14:paraId="1C1A4B8F" w14:textId="77777777" w:rsidTr="000D2ACD">
        <w:trPr>
          <w:trHeight w:val="1245"/>
        </w:trPr>
        <w:tc>
          <w:tcPr>
            <w:tcW w:w="510" w:type="dxa"/>
            <w:vMerge/>
            <w:tcBorders>
              <w:top w:val="nil"/>
              <w:right w:val="double" w:sz="2" w:space="0" w:color="000000"/>
            </w:tcBorders>
          </w:tcPr>
          <w:p w14:paraId="13868EB7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2025" w:type="dxa"/>
            <w:vMerge/>
            <w:tcBorders>
              <w:top w:val="nil"/>
              <w:left w:val="double" w:sz="2" w:space="0" w:color="000000"/>
              <w:right w:val="double" w:sz="2" w:space="0" w:color="000000"/>
            </w:tcBorders>
          </w:tcPr>
          <w:p w14:paraId="2C1DD0EF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555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EE51B1F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21" w:after="0" w:line="300" w:lineRule="atLeast"/>
              <w:ind w:left="37" w:right="116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Raportul dintre durata afectată solicitării</w:t>
            </w:r>
            <w:r w:rsidRPr="00EC662F">
              <w:rPr>
                <w:rFonts w:ascii="Times New Roman" w:eastAsia="Times New Roman" w:hAnsi="Times New Roman" w:cs="Times New Roman"/>
                <w:spacing w:val="1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copiilor/elevilor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şi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 cea afectată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explicaţiilor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, în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funcţie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pacing w:val="1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de specificul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conţinutului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, de tipul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şi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 de varianta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lecţiei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,</w:t>
            </w:r>
            <w:r w:rsidRPr="00EC662F">
              <w:rPr>
                <w:rFonts w:ascii="Times New Roman" w:eastAsia="Times New Roman" w:hAnsi="Times New Roman" w:cs="Times New Roman"/>
                <w:spacing w:val="-57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de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particularităţile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 dezvoltării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psihointelectuale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 etc.</w:t>
            </w:r>
          </w:p>
        </w:tc>
        <w:tc>
          <w:tcPr>
            <w:tcW w:w="102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64E33E1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5"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6</w:t>
            </w:r>
          </w:p>
        </w:tc>
        <w:tc>
          <w:tcPr>
            <w:tcW w:w="102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14:paraId="0128FA63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  <w:tr w:rsidR="00EC662F" w:rsidRPr="00EC662F" w14:paraId="3051D0A6" w14:textId="77777777" w:rsidTr="000D2ACD">
        <w:trPr>
          <w:trHeight w:val="645"/>
        </w:trPr>
        <w:tc>
          <w:tcPr>
            <w:tcW w:w="510" w:type="dxa"/>
            <w:vMerge/>
            <w:tcBorders>
              <w:top w:val="nil"/>
              <w:right w:val="double" w:sz="2" w:space="0" w:color="000000"/>
            </w:tcBorders>
          </w:tcPr>
          <w:p w14:paraId="37D16B24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2025" w:type="dxa"/>
            <w:vMerge/>
            <w:tcBorders>
              <w:top w:val="nil"/>
              <w:left w:val="double" w:sz="2" w:space="0" w:color="000000"/>
              <w:right w:val="double" w:sz="2" w:space="0" w:color="000000"/>
            </w:tcBorders>
          </w:tcPr>
          <w:p w14:paraId="78082046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555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ACB1E01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21" w:after="0" w:line="300" w:lineRule="atLeast"/>
              <w:ind w:left="37" w:right="556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Concordanţa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 naturii solicitărilor cu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particularităţile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pacing w:val="-58"/>
                <w:sz w:val="24"/>
                <w:lang w:val="ro-RO"/>
              </w:rPr>
              <w:t xml:space="preserve">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conţinutului</w:t>
            </w:r>
            <w:proofErr w:type="spellEnd"/>
          </w:p>
        </w:tc>
        <w:tc>
          <w:tcPr>
            <w:tcW w:w="102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D4B00E1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5"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4</w:t>
            </w:r>
          </w:p>
        </w:tc>
        <w:tc>
          <w:tcPr>
            <w:tcW w:w="102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14:paraId="116D7C9A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  <w:tr w:rsidR="00EC662F" w:rsidRPr="00EC662F" w14:paraId="7CB4A813" w14:textId="77777777" w:rsidTr="000D2ACD">
        <w:trPr>
          <w:trHeight w:val="645"/>
        </w:trPr>
        <w:tc>
          <w:tcPr>
            <w:tcW w:w="510" w:type="dxa"/>
            <w:vMerge/>
            <w:tcBorders>
              <w:top w:val="nil"/>
              <w:right w:val="double" w:sz="2" w:space="0" w:color="000000"/>
            </w:tcBorders>
          </w:tcPr>
          <w:p w14:paraId="4DBE4CB1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2025" w:type="dxa"/>
            <w:vMerge/>
            <w:tcBorders>
              <w:top w:val="nil"/>
              <w:left w:val="double" w:sz="2" w:space="0" w:color="000000"/>
              <w:right w:val="double" w:sz="2" w:space="0" w:color="000000"/>
            </w:tcBorders>
          </w:tcPr>
          <w:p w14:paraId="1890FAB8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555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CEF2536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21" w:after="0" w:line="300" w:lineRule="atLeast"/>
              <w:ind w:left="37" w:right="190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Raportul dintre activitatea personală a copiilor/elevilor</w:t>
            </w:r>
            <w:r w:rsidRPr="00EC662F">
              <w:rPr>
                <w:rFonts w:ascii="Times New Roman" w:eastAsia="Times New Roman" w:hAnsi="Times New Roman" w:cs="Times New Roman"/>
                <w:spacing w:val="-57"/>
                <w:sz w:val="24"/>
                <w:lang w:val="ro-RO"/>
              </w:rPr>
              <w:t xml:space="preserve">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şi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pacing w:val="-2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activitatea frontală, în contextul dat</w:t>
            </w:r>
          </w:p>
        </w:tc>
        <w:tc>
          <w:tcPr>
            <w:tcW w:w="102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D733D37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5"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3</w:t>
            </w:r>
          </w:p>
        </w:tc>
        <w:tc>
          <w:tcPr>
            <w:tcW w:w="102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14:paraId="59005473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  <w:tr w:rsidR="00EC662F" w:rsidRPr="00EC662F" w14:paraId="7B2EF1A2" w14:textId="77777777" w:rsidTr="000D2ACD">
        <w:trPr>
          <w:trHeight w:val="645"/>
        </w:trPr>
        <w:tc>
          <w:tcPr>
            <w:tcW w:w="510" w:type="dxa"/>
            <w:vMerge/>
            <w:tcBorders>
              <w:top w:val="nil"/>
              <w:right w:val="double" w:sz="2" w:space="0" w:color="000000"/>
            </w:tcBorders>
          </w:tcPr>
          <w:p w14:paraId="39A0DB1C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2025" w:type="dxa"/>
            <w:vMerge/>
            <w:tcBorders>
              <w:top w:val="nil"/>
              <w:left w:val="double" w:sz="2" w:space="0" w:color="000000"/>
              <w:right w:val="double" w:sz="2" w:space="0" w:color="000000"/>
            </w:tcBorders>
          </w:tcPr>
          <w:p w14:paraId="6B02A4E6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555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F7D02B0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21" w:after="0" w:line="300" w:lineRule="atLeast"/>
              <w:ind w:left="37" w:right="902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Activitatea copiilor/elevilor la nivelul proximei</w:t>
            </w:r>
            <w:r w:rsidRPr="00EC662F">
              <w:rPr>
                <w:rFonts w:ascii="Times New Roman" w:eastAsia="Times New Roman" w:hAnsi="Times New Roman" w:cs="Times New Roman"/>
                <w:spacing w:val="-57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dezvoltări</w:t>
            </w:r>
          </w:p>
        </w:tc>
        <w:tc>
          <w:tcPr>
            <w:tcW w:w="102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9DD12F2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5"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3</w:t>
            </w:r>
          </w:p>
        </w:tc>
        <w:tc>
          <w:tcPr>
            <w:tcW w:w="102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14:paraId="112CB52B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  <w:tr w:rsidR="00EC662F" w:rsidRPr="00EC662F" w14:paraId="4FD46879" w14:textId="77777777" w:rsidTr="000D2ACD">
        <w:trPr>
          <w:trHeight w:val="345"/>
        </w:trPr>
        <w:tc>
          <w:tcPr>
            <w:tcW w:w="510" w:type="dxa"/>
            <w:vMerge/>
            <w:tcBorders>
              <w:top w:val="nil"/>
              <w:right w:val="double" w:sz="2" w:space="0" w:color="000000"/>
            </w:tcBorders>
          </w:tcPr>
          <w:p w14:paraId="52F8CAD6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2025" w:type="dxa"/>
            <w:vMerge/>
            <w:tcBorders>
              <w:top w:val="nil"/>
              <w:left w:val="double" w:sz="2" w:space="0" w:color="000000"/>
              <w:right w:val="double" w:sz="2" w:space="0" w:color="000000"/>
            </w:tcBorders>
          </w:tcPr>
          <w:p w14:paraId="2D8A5EAB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555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05E8151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5" w:after="0" w:line="240" w:lineRule="auto"/>
              <w:ind w:left="37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Organizarea</w:t>
            </w:r>
            <w:r w:rsidRPr="00EC662F">
              <w:rPr>
                <w:rFonts w:ascii="Times New Roman" w:eastAsia="Times New Roman" w:hAnsi="Times New Roman" w:cs="Times New Roman"/>
                <w:spacing w:val="-4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colectivului</w:t>
            </w:r>
            <w:r w:rsidRPr="00EC662F">
              <w:rPr>
                <w:rFonts w:ascii="Times New Roman" w:eastAsia="Times New Roman" w:hAnsi="Times New Roman" w:cs="Times New Roman"/>
                <w:spacing w:val="-2"/>
                <w:sz w:val="24"/>
                <w:lang w:val="ro-RO"/>
              </w:rPr>
              <w:t xml:space="preserve">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şi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pacing w:val="-3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a</w:t>
            </w:r>
            <w:r w:rsidRPr="00EC662F">
              <w:rPr>
                <w:rFonts w:ascii="Times New Roman" w:eastAsia="Times New Roman" w:hAnsi="Times New Roman" w:cs="Times New Roman"/>
                <w:spacing w:val="-2"/>
                <w:sz w:val="24"/>
                <w:lang w:val="ro-RO"/>
              </w:rPr>
              <w:t xml:space="preserve">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activităţii</w:t>
            </w:r>
            <w:proofErr w:type="spellEnd"/>
          </w:p>
        </w:tc>
        <w:tc>
          <w:tcPr>
            <w:tcW w:w="102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493C6EF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5"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1</w:t>
            </w:r>
          </w:p>
        </w:tc>
        <w:tc>
          <w:tcPr>
            <w:tcW w:w="102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14:paraId="244395BE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  <w:tr w:rsidR="00EC662F" w:rsidRPr="00EC662F" w14:paraId="4F34D180" w14:textId="77777777" w:rsidTr="000D2ACD">
        <w:trPr>
          <w:trHeight w:val="645"/>
        </w:trPr>
        <w:tc>
          <w:tcPr>
            <w:tcW w:w="510" w:type="dxa"/>
            <w:vMerge/>
            <w:tcBorders>
              <w:top w:val="nil"/>
              <w:right w:val="double" w:sz="2" w:space="0" w:color="000000"/>
            </w:tcBorders>
          </w:tcPr>
          <w:p w14:paraId="22B8CA9E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2025" w:type="dxa"/>
            <w:vMerge/>
            <w:tcBorders>
              <w:top w:val="nil"/>
              <w:left w:val="double" w:sz="2" w:space="0" w:color="000000"/>
              <w:right w:val="double" w:sz="2" w:space="0" w:color="000000"/>
            </w:tcBorders>
          </w:tcPr>
          <w:p w14:paraId="2641CF04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555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5AF8819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21" w:after="0" w:line="300" w:lineRule="atLeast"/>
              <w:ind w:left="37" w:right="117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Acţiuni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 logice de organizare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şi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 prelucrare a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informaţiei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.</w:t>
            </w:r>
            <w:r w:rsidRPr="00EC662F">
              <w:rPr>
                <w:rFonts w:ascii="Times New Roman" w:eastAsia="Times New Roman" w:hAnsi="Times New Roman" w:cs="Times New Roman"/>
                <w:spacing w:val="-57"/>
                <w:sz w:val="24"/>
                <w:lang w:val="ro-RO"/>
              </w:rPr>
              <w:t xml:space="preserve">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Acţiuni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pacing w:val="-2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strategice</w:t>
            </w:r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de</w:t>
            </w:r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dezvoltare</w:t>
            </w:r>
          </w:p>
        </w:tc>
        <w:tc>
          <w:tcPr>
            <w:tcW w:w="102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A04F108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5"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2</w:t>
            </w:r>
          </w:p>
        </w:tc>
        <w:tc>
          <w:tcPr>
            <w:tcW w:w="102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14:paraId="2A9FCAD3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  <w:tr w:rsidR="00EC662F" w:rsidRPr="00EC662F" w14:paraId="133EAC05" w14:textId="77777777" w:rsidTr="000D2ACD">
        <w:trPr>
          <w:trHeight w:val="345"/>
        </w:trPr>
        <w:tc>
          <w:tcPr>
            <w:tcW w:w="510" w:type="dxa"/>
            <w:vMerge/>
            <w:tcBorders>
              <w:top w:val="nil"/>
              <w:right w:val="double" w:sz="2" w:space="0" w:color="000000"/>
            </w:tcBorders>
          </w:tcPr>
          <w:p w14:paraId="3855F4F7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2025" w:type="dxa"/>
            <w:vMerge/>
            <w:tcBorders>
              <w:top w:val="nil"/>
              <w:left w:val="double" w:sz="2" w:space="0" w:color="000000"/>
              <w:right w:val="double" w:sz="2" w:space="0" w:color="000000"/>
            </w:tcBorders>
          </w:tcPr>
          <w:p w14:paraId="54A37CEC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555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EFC57BB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5" w:after="0" w:line="240" w:lineRule="auto"/>
              <w:ind w:left="37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Impunere</w:t>
            </w:r>
          </w:p>
        </w:tc>
        <w:tc>
          <w:tcPr>
            <w:tcW w:w="102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1BE6D49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5"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1</w:t>
            </w:r>
          </w:p>
        </w:tc>
        <w:tc>
          <w:tcPr>
            <w:tcW w:w="102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14:paraId="117366E2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  <w:tr w:rsidR="00EC662F" w:rsidRPr="00EC662F" w14:paraId="15F17757" w14:textId="77777777" w:rsidTr="000D2ACD">
        <w:trPr>
          <w:trHeight w:val="345"/>
        </w:trPr>
        <w:tc>
          <w:tcPr>
            <w:tcW w:w="510" w:type="dxa"/>
            <w:vMerge/>
            <w:tcBorders>
              <w:top w:val="nil"/>
              <w:right w:val="double" w:sz="2" w:space="0" w:color="000000"/>
            </w:tcBorders>
          </w:tcPr>
          <w:p w14:paraId="6659ECF8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2025" w:type="dxa"/>
            <w:vMerge/>
            <w:tcBorders>
              <w:top w:val="nil"/>
              <w:left w:val="double" w:sz="2" w:space="0" w:color="000000"/>
              <w:right w:val="double" w:sz="2" w:space="0" w:color="000000"/>
            </w:tcBorders>
          </w:tcPr>
          <w:p w14:paraId="22E4C5EE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555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D89FB27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5" w:after="0" w:line="240" w:lineRule="auto"/>
              <w:ind w:left="37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Diferenţiere</w:t>
            </w:r>
            <w:proofErr w:type="spellEnd"/>
          </w:p>
        </w:tc>
        <w:tc>
          <w:tcPr>
            <w:tcW w:w="102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174C9C7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5"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2</w:t>
            </w:r>
          </w:p>
        </w:tc>
        <w:tc>
          <w:tcPr>
            <w:tcW w:w="102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14:paraId="286DC37E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  <w:tr w:rsidR="00EC662F" w:rsidRPr="00EC662F" w14:paraId="60E60D0F" w14:textId="77777777" w:rsidTr="000D2ACD">
        <w:trPr>
          <w:trHeight w:val="345"/>
        </w:trPr>
        <w:tc>
          <w:tcPr>
            <w:tcW w:w="510" w:type="dxa"/>
            <w:vMerge/>
            <w:tcBorders>
              <w:top w:val="nil"/>
              <w:right w:val="double" w:sz="2" w:space="0" w:color="000000"/>
            </w:tcBorders>
          </w:tcPr>
          <w:p w14:paraId="6B7C11C7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2025" w:type="dxa"/>
            <w:vMerge/>
            <w:tcBorders>
              <w:top w:val="nil"/>
              <w:left w:val="double" w:sz="2" w:space="0" w:color="000000"/>
              <w:right w:val="double" w:sz="2" w:space="0" w:color="000000"/>
            </w:tcBorders>
          </w:tcPr>
          <w:p w14:paraId="11C302F2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555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154B6F0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5" w:after="0" w:line="240" w:lineRule="auto"/>
              <w:ind w:left="37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Evaluarea</w:t>
            </w:r>
          </w:p>
        </w:tc>
        <w:tc>
          <w:tcPr>
            <w:tcW w:w="102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9FAD16E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5"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2</w:t>
            </w:r>
          </w:p>
        </w:tc>
        <w:tc>
          <w:tcPr>
            <w:tcW w:w="102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14:paraId="1641444D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  <w:tr w:rsidR="00733CEC" w:rsidRPr="00EC662F" w14:paraId="407BB17C" w14:textId="77777777" w:rsidTr="000D2ACD">
        <w:trPr>
          <w:trHeight w:val="360"/>
        </w:trPr>
        <w:tc>
          <w:tcPr>
            <w:tcW w:w="510" w:type="dxa"/>
            <w:vMerge/>
            <w:tcBorders>
              <w:top w:val="nil"/>
              <w:right w:val="double" w:sz="2" w:space="0" w:color="000000"/>
            </w:tcBorders>
          </w:tcPr>
          <w:p w14:paraId="748FDACA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2025" w:type="dxa"/>
            <w:vMerge/>
            <w:tcBorders>
              <w:top w:val="nil"/>
              <w:left w:val="double" w:sz="2" w:space="0" w:color="000000"/>
              <w:right w:val="double" w:sz="2" w:space="0" w:color="000000"/>
            </w:tcBorders>
          </w:tcPr>
          <w:p w14:paraId="4DC973EA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5550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 w14:paraId="4470ADA7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5" w:after="0" w:line="240" w:lineRule="auto"/>
              <w:ind w:left="37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Crearea climatului afectiv -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emoţional</w:t>
            </w:r>
            <w:proofErr w:type="spellEnd"/>
          </w:p>
        </w:tc>
        <w:tc>
          <w:tcPr>
            <w:tcW w:w="1020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 w14:paraId="31C2AABF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5"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2</w:t>
            </w:r>
          </w:p>
        </w:tc>
        <w:tc>
          <w:tcPr>
            <w:tcW w:w="1020" w:type="dxa"/>
            <w:tcBorders>
              <w:top w:val="double" w:sz="2" w:space="0" w:color="000000"/>
              <w:left w:val="double" w:sz="2" w:space="0" w:color="000000"/>
            </w:tcBorders>
          </w:tcPr>
          <w:p w14:paraId="141D3B61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</w:tbl>
    <w:p w14:paraId="206B5424" w14:textId="77777777" w:rsidR="00733CEC" w:rsidRPr="00EC662F" w:rsidRDefault="00733CEC" w:rsidP="00733CEC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9"/>
          <w:szCs w:val="24"/>
          <w:lang w:val="ro-RO"/>
        </w:rPr>
      </w:pPr>
    </w:p>
    <w:tbl>
      <w:tblPr>
        <w:tblW w:w="10125" w:type="dxa"/>
        <w:tblInd w:w="1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"/>
        <w:gridCol w:w="2190"/>
        <w:gridCol w:w="5445"/>
        <w:gridCol w:w="990"/>
        <w:gridCol w:w="990"/>
      </w:tblGrid>
      <w:tr w:rsidR="00EC662F" w:rsidRPr="00EC662F" w14:paraId="066C301F" w14:textId="77777777" w:rsidTr="00E03B14">
        <w:trPr>
          <w:trHeight w:val="331"/>
        </w:trPr>
        <w:tc>
          <w:tcPr>
            <w:tcW w:w="510" w:type="dxa"/>
            <w:tcBorders>
              <w:bottom w:val="nil"/>
              <w:right w:val="double" w:sz="2" w:space="0" w:color="000000"/>
            </w:tcBorders>
          </w:tcPr>
          <w:p w14:paraId="5087ADC9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60" w:after="0" w:line="251" w:lineRule="exact"/>
              <w:ind w:left="172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D</w:t>
            </w:r>
          </w:p>
        </w:tc>
        <w:tc>
          <w:tcPr>
            <w:tcW w:w="2190" w:type="dxa"/>
            <w:tcBorders>
              <w:left w:val="double" w:sz="2" w:space="0" w:color="000000"/>
              <w:bottom w:val="nil"/>
              <w:right w:val="double" w:sz="2" w:space="0" w:color="000000"/>
            </w:tcBorders>
          </w:tcPr>
          <w:p w14:paraId="0022E784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60" w:after="0" w:line="251" w:lineRule="exact"/>
              <w:ind w:left="27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EVALUAREA</w:t>
            </w:r>
          </w:p>
        </w:tc>
        <w:tc>
          <w:tcPr>
            <w:tcW w:w="5445" w:type="dxa"/>
            <w:tcBorders>
              <w:left w:val="double" w:sz="2" w:space="0" w:color="000000"/>
              <w:bottom w:val="nil"/>
              <w:right w:val="double" w:sz="2" w:space="0" w:color="000000"/>
            </w:tcBorders>
          </w:tcPr>
          <w:p w14:paraId="56187138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60" w:after="0" w:line="251" w:lineRule="exact"/>
              <w:ind w:left="37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Realizarea evaluării predictive (matricea conceptuală</w:t>
            </w:r>
          </w:p>
        </w:tc>
        <w:tc>
          <w:tcPr>
            <w:tcW w:w="990" w:type="dxa"/>
            <w:tcBorders>
              <w:left w:val="double" w:sz="2" w:space="0" w:color="000000"/>
              <w:bottom w:val="nil"/>
              <w:right w:val="double" w:sz="2" w:space="0" w:color="000000"/>
            </w:tcBorders>
          </w:tcPr>
          <w:p w14:paraId="02BC4904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60" w:after="0" w:line="251" w:lineRule="exact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1</w:t>
            </w:r>
          </w:p>
        </w:tc>
        <w:tc>
          <w:tcPr>
            <w:tcW w:w="990" w:type="dxa"/>
            <w:vMerge w:val="restart"/>
            <w:tcBorders>
              <w:left w:val="double" w:sz="2" w:space="0" w:color="000000"/>
              <w:bottom w:val="double" w:sz="2" w:space="0" w:color="000000"/>
            </w:tcBorders>
          </w:tcPr>
          <w:p w14:paraId="0C49CDE3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  <w:tr w:rsidR="00EC662F" w:rsidRPr="00EC662F" w14:paraId="5D775C18" w14:textId="77777777" w:rsidTr="00E03B14">
        <w:trPr>
          <w:trHeight w:val="255"/>
        </w:trPr>
        <w:tc>
          <w:tcPr>
            <w:tcW w:w="510" w:type="dxa"/>
            <w:tcBorders>
              <w:top w:val="nil"/>
              <w:bottom w:val="nil"/>
              <w:right w:val="double" w:sz="2" w:space="0" w:color="000000"/>
            </w:tcBorders>
          </w:tcPr>
          <w:p w14:paraId="7F7ED7A3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ro-RO"/>
              </w:rPr>
            </w:pPr>
          </w:p>
        </w:tc>
        <w:tc>
          <w:tcPr>
            <w:tcW w:w="2190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</w:tcPr>
          <w:p w14:paraId="4023769D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35" w:lineRule="exact"/>
              <w:ind w:left="35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RANDAMENTULUI</w:t>
            </w:r>
          </w:p>
        </w:tc>
        <w:tc>
          <w:tcPr>
            <w:tcW w:w="5445" w:type="dxa"/>
            <w:vMerge w:val="restart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</w:tcPr>
          <w:p w14:paraId="2B8A3549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1" w:lineRule="exact"/>
              <w:ind w:left="37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de bază)</w:t>
            </w:r>
          </w:p>
        </w:tc>
        <w:tc>
          <w:tcPr>
            <w:tcW w:w="990" w:type="dxa"/>
            <w:vMerge w:val="restart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</w:tcPr>
          <w:p w14:paraId="702AF999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ro-RO"/>
              </w:rPr>
            </w:pPr>
          </w:p>
        </w:tc>
        <w:tc>
          <w:tcPr>
            <w:tcW w:w="990" w:type="dxa"/>
            <w:vMerge/>
            <w:tcBorders>
              <w:top w:val="nil"/>
              <w:left w:val="double" w:sz="2" w:space="0" w:color="000000"/>
              <w:bottom w:val="double" w:sz="2" w:space="0" w:color="000000"/>
            </w:tcBorders>
          </w:tcPr>
          <w:p w14:paraId="3BB658BF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</w:tr>
      <w:tr w:rsidR="00EC662F" w:rsidRPr="00EC662F" w14:paraId="4EC28B5A" w14:textId="77777777" w:rsidTr="00E03B14">
        <w:trPr>
          <w:trHeight w:val="207"/>
        </w:trPr>
        <w:tc>
          <w:tcPr>
            <w:tcW w:w="510" w:type="dxa"/>
            <w:vMerge w:val="restart"/>
            <w:tcBorders>
              <w:top w:val="nil"/>
              <w:bottom w:val="nil"/>
              <w:right w:val="double" w:sz="2" w:space="0" w:color="000000"/>
            </w:tcBorders>
          </w:tcPr>
          <w:p w14:paraId="4714F436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ro-RO"/>
              </w:rPr>
            </w:pPr>
          </w:p>
        </w:tc>
        <w:tc>
          <w:tcPr>
            <w:tcW w:w="2190" w:type="dxa"/>
            <w:vMerge w:val="restart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</w:tcPr>
          <w:p w14:paraId="09E9A040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35" w:lineRule="exact"/>
              <w:ind w:left="607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ŞCOLAR</w:t>
            </w:r>
          </w:p>
        </w:tc>
        <w:tc>
          <w:tcPr>
            <w:tcW w:w="5445" w:type="dxa"/>
            <w:vMerge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</w:tcPr>
          <w:p w14:paraId="62B5688D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990" w:type="dxa"/>
            <w:vMerge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</w:tcPr>
          <w:p w14:paraId="6478D6FE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990" w:type="dxa"/>
            <w:vMerge/>
            <w:tcBorders>
              <w:top w:val="nil"/>
              <w:left w:val="double" w:sz="2" w:space="0" w:color="000000"/>
              <w:bottom w:val="double" w:sz="2" w:space="0" w:color="000000"/>
            </w:tcBorders>
          </w:tcPr>
          <w:p w14:paraId="0ADCAC16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</w:tr>
      <w:tr w:rsidR="00EC662F" w:rsidRPr="00EC662F" w14:paraId="13AC9795" w14:textId="77777777" w:rsidTr="00E03B14">
        <w:trPr>
          <w:trHeight w:val="226"/>
        </w:trPr>
        <w:tc>
          <w:tcPr>
            <w:tcW w:w="510" w:type="dxa"/>
            <w:vMerge/>
            <w:tcBorders>
              <w:top w:val="nil"/>
              <w:bottom w:val="nil"/>
              <w:right w:val="double" w:sz="2" w:space="0" w:color="000000"/>
            </w:tcBorders>
          </w:tcPr>
          <w:p w14:paraId="1868E0DA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2190" w:type="dxa"/>
            <w:vMerge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</w:tcPr>
          <w:p w14:paraId="0A86C6EB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5445" w:type="dxa"/>
            <w:vMerge w:val="restart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F89CFEE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5" w:after="0" w:line="240" w:lineRule="auto"/>
              <w:ind w:left="37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Realizarea evaluării formative</w:t>
            </w:r>
          </w:p>
        </w:tc>
        <w:tc>
          <w:tcPr>
            <w:tcW w:w="990" w:type="dxa"/>
            <w:vMerge w:val="restart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4FABDE6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5"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1</w:t>
            </w:r>
          </w:p>
        </w:tc>
        <w:tc>
          <w:tcPr>
            <w:tcW w:w="990" w:type="dxa"/>
            <w:vMerge w:val="restart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14:paraId="7253CB56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  <w:tr w:rsidR="00EC662F" w:rsidRPr="00EC662F" w14:paraId="72F134CB" w14:textId="77777777" w:rsidTr="00E03B14">
        <w:trPr>
          <w:trHeight w:val="253"/>
        </w:trPr>
        <w:tc>
          <w:tcPr>
            <w:tcW w:w="510" w:type="dxa"/>
            <w:vMerge w:val="restart"/>
            <w:tcBorders>
              <w:top w:val="nil"/>
              <w:bottom w:val="nil"/>
              <w:right w:val="double" w:sz="2" w:space="0" w:color="000000"/>
            </w:tcBorders>
          </w:tcPr>
          <w:p w14:paraId="5F3FF3FD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2190" w:type="dxa"/>
            <w:vMerge w:val="restart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</w:tcPr>
          <w:p w14:paraId="338007FA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60" w:lineRule="exact"/>
              <w:ind w:left="277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(maximum 10 p)</w:t>
            </w:r>
          </w:p>
        </w:tc>
        <w:tc>
          <w:tcPr>
            <w:tcW w:w="5445" w:type="dxa"/>
            <w:vMerge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1BEDE35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990" w:type="dxa"/>
            <w:vMerge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25F6FAC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990" w:type="dxa"/>
            <w:vMerge/>
            <w:tcBorders>
              <w:top w:val="nil"/>
              <w:left w:val="double" w:sz="2" w:space="0" w:color="000000"/>
              <w:bottom w:val="double" w:sz="2" w:space="0" w:color="000000"/>
            </w:tcBorders>
          </w:tcPr>
          <w:p w14:paraId="424BD9D9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</w:tr>
      <w:tr w:rsidR="00EC662F" w:rsidRPr="00EC662F" w14:paraId="0490EDBB" w14:textId="77777777" w:rsidTr="00E03B14">
        <w:trPr>
          <w:trHeight w:val="345"/>
        </w:trPr>
        <w:tc>
          <w:tcPr>
            <w:tcW w:w="510" w:type="dxa"/>
            <w:vMerge/>
            <w:tcBorders>
              <w:top w:val="nil"/>
              <w:bottom w:val="nil"/>
              <w:right w:val="double" w:sz="2" w:space="0" w:color="000000"/>
            </w:tcBorders>
          </w:tcPr>
          <w:p w14:paraId="2A833D38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2190" w:type="dxa"/>
            <w:vMerge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</w:tcPr>
          <w:p w14:paraId="07D04F5C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54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D8130DF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5" w:after="0" w:line="240" w:lineRule="auto"/>
              <w:ind w:left="37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Relaţia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cerinţe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 - obiective</w:t>
            </w:r>
          </w:p>
        </w:tc>
        <w:tc>
          <w:tcPr>
            <w:tcW w:w="99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03CBA8C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5"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1</w:t>
            </w:r>
          </w:p>
        </w:tc>
        <w:tc>
          <w:tcPr>
            <w:tcW w:w="99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14:paraId="74CD5709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  <w:tr w:rsidR="00EC662F" w:rsidRPr="00EC662F" w14:paraId="44DB571C" w14:textId="77777777" w:rsidTr="00E03B14">
        <w:trPr>
          <w:trHeight w:val="316"/>
        </w:trPr>
        <w:tc>
          <w:tcPr>
            <w:tcW w:w="510" w:type="dxa"/>
            <w:tcBorders>
              <w:top w:val="nil"/>
              <w:bottom w:val="nil"/>
              <w:right w:val="double" w:sz="2" w:space="0" w:color="000000"/>
            </w:tcBorders>
          </w:tcPr>
          <w:p w14:paraId="46FCE358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2190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</w:tcPr>
          <w:p w14:paraId="6EAA7A96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5445" w:type="dxa"/>
            <w:tcBorders>
              <w:top w:val="double" w:sz="2" w:space="0" w:color="000000"/>
              <w:left w:val="double" w:sz="2" w:space="0" w:color="000000"/>
              <w:bottom w:val="nil"/>
              <w:right w:val="double" w:sz="2" w:space="0" w:color="000000"/>
            </w:tcBorders>
          </w:tcPr>
          <w:p w14:paraId="1D2DC19C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5" w:after="0" w:line="251" w:lineRule="exact"/>
              <w:ind w:left="37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Realizarea</w:t>
            </w:r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progresului</w:t>
            </w:r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 xml:space="preserve">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şcolar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pacing w:val="-2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(raportul</w:t>
            </w:r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dintre</w:t>
            </w:r>
          </w:p>
        </w:tc>
        <w:tc>
          <w:tcPr>
            <w:tcW w:w="990" w:type="dxa"/>
            <w:tcBorders>
              <w:top w:val="double" w:sz="2" w:space="0" w:color="000000"/>
              <w:left w:val="double" w:sz="2" w:space="0" w:color="000000"/>
              <w:bottom w:val="nil"/>
              <w:right w:val="double" w:sz="2" w:space="0" w:color="000000"/>
            </w:tcBorders>
          </w:tcPr>
          <w:p w14:paraId="7F692D8C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5" w:after="0" w:line="251" w:lineRule="exact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1</w:t>
            </w:r>
          </w:p>
        </w:tc>
        <w:tc>
          <w:tcPr>
            <w:tcW w:w="990" w:type="dxa"/>
            <w:vMerge w:val="restart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14:paraId="010556B0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  <w:tr w:rsidR="00EC662F" w:rsidRPr="00EC662F" w14:paraId="5BBFDECA" w14:textId="77777777" w:rsidTr="00E03B14">
        <w:trPr>
          <w:trHeight w:val="255"/>
        </w:trPr>
        <w:tc>
          <w:tcPr>
            <w:tcW w:w="510" w:type="dxa"/>
            <w:tcBorders>
              <w:top w:val="nil"/>
              <w:bottom w:val="nil"/>
              <w:right w:val="double" w:sz="2" w:space="0" w:color="000000"/>
            </w:tcBorders>
          </w:tcPr>
          <w:p w14:paraId="2DA9975A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ro-RO"/>
              </w:rPr>
            </w:pPr>
          </w:p>
        </w:tc>
        <w:tc>
          <w:tcPr>
            <w:tcW w:w="2190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</w:tcPr>
          <w:p w14:paraId="5E203641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ro-RO"/>
              </w:rPr>
            </w:pPr>
          </w:p>
        </w:tc>
        <w:tc>
          <w:tcPr>
            <w:tcW w:w="544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</w:tcPr>
          <w:p w14:paraId="14CE3E4C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35" w:lineRule="exact"/>
              <w:ind w:left="37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rezultatele</w:t>
            </w:r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 xml:space="preserve">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obţinute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 de elevi la începutul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şi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la finalul</w:t>
            </w:r>
          </w:p>
        </w:tc>
        <w:tc>
          <w:tcPr>
            <w:tcW w:w="990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</w:tcPr>
          <w:p w14:paraId="4738A58D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ro-RO"/>
              </w:rPr>
            </w:pPr>
          </w:p>
        </w:tc>
        <w:tc>
          <w:tcPr>
            <w:tcW w:w="990" w:type="dxa"/>
            <w:vMerge/>
            <w:tcBorders>
              <w:top w:val="nil"/>
              <w:left w:val="double" w:sz="2" w:space="0" w:color="000000"/>
              <w:bottom w:val="double" w:sz="2" w:space="0" w:color="000000"/>
            </w:tcBorders>
          </w:tcPr>
          <w:p w14:paraId="6333F80C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</w:tr>
      <w:tr w:rsidR="00EC662F" w:rsidRPr="00EC662F" w14:paraId="04D78E6B" w14:textId="77777777" w:rsidTr="00E03B14">
        <w:trPr>
          <w:trHeight w:val="283"/>
        </w:trPr>
        <w:tc>
          <w:tcPr>
            <w:tcW w:w="510" w:type="dxa"/>
            <w:tcBorders>
              <w:top w:val="nil"/>
              <w:bottom w:val="nil"/>
              <w:right w:val="double" w:sz="2" w:space="0" w:color="000000"/>
            </w:tcBorders>
          </w:tcPr>
          <w:p w14:paraId="6AD2E3F1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</w:p>
        </w:tc>
        <w:tc>
          <w:tcPr>
            <w:tcW w:w="2190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</w:tcPr>
          <w:p w14:paraId="377F785B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</w:p>
        </w:tc>
        <w:tc>
          <w:tcPr>
            <w:tcW w:w="544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03912CD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60" w:lineRule="exact"/>
              <w:ind w:left="37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unei</w:t>
            </w:r>
            <w:r w:rsidRPr="00EC662F">
              <w:rPr>
                <w:rFonts w:ascii="Times New Roman" w:eastAsia="Times New Roman" w:hAnsi="Times New Roman" w:cs="Times New Roman"/>
                <w:spacing w:val="-2"/>
                <w:sz w:val="24"/>
                <w:lang w:val="ro-RO"/>
              </w:rPr>
              <w:t xml:space="preserve">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secvenţe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pacing w:val="-3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de</w:t>
            </w:r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 xml:space="preserve">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învăţare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)</w:t>
            </w:r>
          </w:p>
        </w:tc>
        <w:tc>
          <w:tcPr>
            <w:tcW w:w="990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89310DA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</w:p>
        </w:tc>
        <w:tc>
          <w:tcPr>
            <w:tcW w:w="990" w:type="dxa"/>
            <w:vMerge/>
            <w:tcBorders>
              <w:top w:val="nil"/>
              <w:left w:val="double" w:sz="2" w:space="0" w:color="000000"/>
              <w:bottom w:val="double" w:sz="2" w:space="0" w:color="000000"/>
            </w:tcBorders>
          </w:tcPr>
          <w:p w14:paraId="5CFA2E85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</w:tr>
      <w:tr w:rsidR="00EC662F" w:rsidRPr="00EC662F" w14:paraId="7ABDBBBE" w14:textId="77777777" w:rsidTr="00E03B14">
        <w:trPr>
          <w:trHeight w:val="316"/>
        </w:trPr>
        <w:tc>
          <w:tcPr>
            <w:tcW w:w="510" w:type="dxa"/>
            <w:tcBorders>
              <w:top w:val="nil"/>
              <w:bottom w:val="nil"/>
              <w:right w:val="double" w:sz="2" w:space="0" w:color="000000"/>
            </w:tcBorders>
          </w:tcPr>
          <w:p w14:paraId="5C7F5A23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2190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</w:tcPr>
          <w:p w14:paraId="1CB1E48E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5445" w:type="dxa"/>
            <w:tcBorders>
              <w:top w:val="double" w:sz="2" w:space="0" w:color="000000"/>
              <w:left w:val="double" w:sz="2" w:space="0" w:color="000000"/>
              <w:bottom w:val="nil"/>
              <w:right w:val="double" w:sz="2" w:space="0" w:color="000000"/>
            </w:tcBorders>
          </w:tcPr>
          <w:p w14:paraId="6F99EE61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5" w:after="0" w:line="251" w:lineRule="exact"/>
              <w:ind w:left="37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Preocuparea</w:t>
            </w:r>
            <w:r w:rsidRPr="00EC662F">
              <w:rPr>
                <w:rFonts w:ascii="Times New Roman" w:eastAsia="Times New Roman" w:hAnsi="Times New Roman" w:cs="Times New Roman"/>
                <w:spacing w:val="-4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pentru</w:t>
            </w:r>
            <w:r w:rsidRPr="00EC662F">
              <w:rPr>
                <w:rFonts w:ascii="Times New Roman" w:eastAsia="Times New Roman" w:hAnsi="Times New Roman" w:cs="Times New Roman"/>
                <w:spacing w:val="-2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motivarea</w:t>
            </w:r>
            <w:r w:rsidRPr="00EC662F">
              <w:rPr>
                <w:rFonts w:ascii="Times New Roman" w:eastAsia="Times New Roman" w:hAnsi="Times New Roman" w:cs="Times New Roman"/>
                <w:spacing w:val="-2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notei/rezultatului</w:t>
            </w:r>
          </w:p>
        </w:tc>
        <w:tc>
          <w:tcPr>
            <w:tcW w:w="990" w:type="dxa"/>
            <w:tcBorders>
              <w:top w:val="double" w:sz="2" w:space="0" w:color="000000"/>
              <w:left w:val="double" w:sz="2" w:space="0" w:color="000000"/>
              <w:bottom w:val="nil"/>
              <w:right w:val="double" w:sz="2" w:space="0" w:color="000000"/>
            </w:tcBorders>
          </w:tcPr>
          <w:p w14:paraId="7F5AF46C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5" w:after="0" w:line="251" w:lineRule="exact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1</w:t>
            </w:r>
          </w:p>
        </w:tc>
        <w:tc>
          <w:tcPr>
            <w:tcW w:w="990" w:type="dxa"/>
            <w:vMerge w:val="restart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14:paraId="5F5FD6BB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  <w:tr w:rsidR="00EC662F" w:rsidRPr="00EC662F" w14:paraId="56143D1B" w14:textId="77777777" w:rsidTr="00E03B14">
        <w:trPr>
          <w:trHeight w:val="255"/>
        </w:trPr>
        <w:tc>
          <w:tcPr>
            <w:tcW w:w="510" w:type="dxa"/>
            <w:tcBorders>
              <w:top w:val="nil"/>
              <w:bottom w:val="nil"/>
              <w:right w:val="double" w:sz="2" w:space="0" w:color="000000"/>
            </w:tcBorders>
          </w:tcPr>
          <w:p w14:paraId="5BD852DF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ro-RO"/>
              </w:rPr>
            </w:pPr>
          </w:p>
        </w:tc>
        <w:tc>
          <w:tcPr>
            <w:tcW w:w="2190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</w:tcPr>
          <w:p w14:paraId="14F00FC1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ro-RO"/>
              </w:rPr>
            </w:pPr>
          </w:p>
        </w:tc>
        <w:tc>
          <w:tcPr>
            <w:tcW w:w="544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</w:tcPr>
          <w:p w14:paraId="58991150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35" w:lineRule="exact"/>
              <w:ind w:left="37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evaluării</w:t>
            </w:r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 xml:space="preserve">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şi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/sau</w:t>
            </w:r>
            <w:r w:rsidRPr="00EC662F">
              <w:rPr>
                <w:rFonts w:ascii="Times New Roman" w:eastAsia="Times New Roman" w:hAnsi="Times New Roman" w:cs="Times New Roman"/>
                <w:spacing w:val="-2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pentru</w:t>
            </w:r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formarea</w:t>
            </w:r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 xml:space="preserve">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capacităţii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 de</w:t>
            </w:r>
          </w:p>
        </w:tc>
        <w:tc>
          <w:tcPr>
            <w:tcW w:w="990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</w:tcPr>
          <w:p w14:paraId="033A1EBB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ro-RO"/>
              </w:rPr>
            </w:pPr>
          </w:p>
        </w:tc>
        <w:tc>
          <w:tcPr>
            <w:tcW w:w="990" w:type="dxa"/>
            <w:vMerge/>
            <w:tcBorders>
              <w:top w:val="nil"/>
              <w:left w:val="double" w:sz="2" w:space="0" w:color="000000"/>
              <w:bottom w:val="double" w:sz="2" w:space="0" w:color="000000"/>
            </w:tcBorders>
          </w:tcPr>
          <w:p w14:paraId="67B9984A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</w:tr>
      <w:tr w:rsidR="00EC662F" w:rsidRPr="00EC662F" w14:paraId="0FF3227F" w14:textId="77777777" w:rsidTr="00E03B14">
        <w:trPr>
          <w:trHeight w:val="283"/>
        </w:trPr>
        <w:tc>
          <w:tcPr>
            <w:tcW w:w="510" w:type="dxa"/>
            <w:tcBorders>
              <w:top w:val="nil"/>
              <w:bottom w:val="nil"/>
              <w:right w:val="double" w:sz="2" w:space="0" w:color="000000"/>
            </w:tcBorders>
          </w:tcPr>
          <w:p w14:paraId="617906B4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</w:p>
        </w:tc>
        <w:tc>
          <w:tcPr>
            <w:tcW w:w="2190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</w:tcPr>
          <w:p w14:paraId="7B0315AF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</w:p>
        </w:tc>
        <w:tc>
          <w:tcPr>
            <w:tcW w:w="544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063C2CD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60" w:lineRule="exact"/>
              <w:ind w:left="37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autoevaluare</w:t>
            </w:r>
          </w:p>
        </w:tc>
        <w:tc>
          <w:tcPr>
            <w:tcW w:w="990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E34FF6C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</w:p>
        </w:tc>
        <w:tc>
          <w:tcPr>
            <w:tcW w:w="990" w:type="dxa"/>
            <w:vMerge/>
            <w:tcBorders>
              <w:top w:val="nil"/>
              <w:left w:val="double" w:sz="2" w:space="0" w:color="000000"/>
              <w:bottom w:val="double" w:sz="2" w:space="0" w:color="000000"/>
            </w:tcBorders>
          </w:tcPr>
          <w:p w14:paraId="6237C0FA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</w:tr>
      <w:tr w:rsidR="00EC662F" w:rsidRPr="00EC662F" w14:paraId="7C7CEDB6" w14:textId="77777777" w:rsidTr="00E03B14">
        <w:trPr>
          <w:trHeight w:val="316"/>
        </w:trPr>
        <w:tc>
          <w:tcPr>
            <w:tcW w:w="510" w:type="dxa"/>
            <w:tcBorders>
              <w:top w:val="nil"/>
              <w:bottom w:val="nil"/>
              <w:right w:val="double" w:sz="2" w:space="0" w:color="000000"/>
            </w:tcBorders>
          </w:tcPr>
          <w:p w14:paraId="7D7F1649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2190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</w:tcPr>
          <w:p w14:paraId="0F86D88C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5445" w:type="dxa"/>
            <w:tcBorders>
              <w:top w:val="double" w:sz="2" w:space="0" w:color="000000"/>
              <w:left w:val="double" w:sz="2" w:space="0" w:color="000000"/>
              <w:bottom w:val="nil"/>
              <w:right w:val="double" w:sz="2" w:space="0" w:color="000000"/>
            </w:tcBorders>
          </w:tcPr>
          <w:p w14:paraId="432E273C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5" w:after="0" w:line="251" w:lineRule="exact"/>
              <w:ind w:left="37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Raportul</w:t>
            </w:r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dintre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conţinutul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 evaluării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şi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 xml:space="preserve">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conţinutul</w:t>
            </w:r>
            <w:proofErr w:type="spellEnd"/>
          </w:p>
        </w:tc>
        <w:tc>
          <w:tcPr>
            <w:tcW w:w="990" w:type="dxa"/>
            <w:tcBorders>
              <w:top w:val="double" w:sz="2" w:space="0" w:color="000000"/>
              <w:left w:val="double" w:sz="2" w:space="0" w:color="000000"/>
              <w:bottom w:val="nil"/>
              <w:right w:val="double" w:sz="2" w:space="0" w:color="000000"/>
            </w:tcBorders>
          </w:tcPr>
          <w:p w14:paraId="5CA4015C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5" w:after="0" w:line="251" w:lineRule="exact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2</w:t>
            </w:r>
          </w:p>
        </w:tc>
        <w:tc>
          <w:tcPr>
            <w:tcW w:w="990" w:type="dxa"/>
            <w:vMerge w:val="restart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14:paraId="1AD51B16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  <w:tr w:rsidR="00EC662F" w:rsidRPr="00EC662F" w14:paraId="238D69B1" w14:textId="77777777" w:rsidTr="00E03B14">
        <w:trPr>
          <w:trHeight w:val="255"/>
        </w:trPr>
        <w:tc>
          <w:tcPr>
            <w:tcW w:w="510" w:type="dxa"/>
            <w:tcBorders>
              <w:top w:val="nil"/>
              <w:bottom w:val="nil"/>
              <w:right w:val="double" w:sz="2" w:space="0" w:color="000000"/>
            </w:tcBorders>
          </w:tcPr>
          <w:p w14:paraId="5FB84D56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ro-RO"/>
              </w:rPr>
            </w:pPr>
          </w:p>
        </w:tc>
        <w:tc>
          <w:tcPr>
            <w:tcW w:w="2190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</w:tcPr>
          <w:p w14:paraId="3C7BBD93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ro-RO"/>
              </w:rPr>
            </w:pPr>
          </w:p>
        </w:tc>
        <w:tc>
          <w:tcPr>
            <w:tcW w:w="544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</w:tcPr>
          <w:p w14:paraId="7224885E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35" w:lineRule="exact"/>
              <w:ind w:left="37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învăţării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 (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cunoştinţe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, priceperi, deprinderi,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capacităţi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,</w:t>
            </w:r>
          </w:p>
        </w:tc>
        <w:tc>
          <w:tcPr>
            <w:tcW w:w="990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</w:tcPr>
          <w:p w14:paraId="7E90616D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ro-RO"/>
              </w:rPr>
            </w:pPr>
          </w:p>
        </w:tc>
        <w:tc>
          <w:tcPr>
            <w:tcW w:w="990" w:type="dxa"/>
            <w:vMerge/>
            <w:tcBorders>
              <w:top w:val="nil"/>
              <w:left w:val="double" w:sz="2" w:space="0" w:color="000000"/>
              <w:bottom w:val="double" w:sz="2" w:space="0" w:color="000000"/>
            </w:tcBorders>
          </w:tcPr>
          <w:p w14:paraId="03F6865E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</w:tr>
      <w:tr w:rsidR="00EC662F" w:rsidRPr="00EC662F" w14:paraId="7B998076" w14:textId="77777777" w:rsidTr="00E03B14">
        <w:trPr>
          <w:trHeight w:val="283"/>
        </w:trPr>
        <w:tc>
          <w:tcPr>
            <w:tcW w:w="510" w:type="dxa"/>
            <w:tcBorders>
              <w:top w:val="nil"/>
              <w:bottom w:val="nil"/>
              <w:right w:val="double" w:sz="2" w:space="0" w:color="000000"/>
            </w:tcBorders>
          </w:tcPr>
          <w:p w14:paraId="031C5EDB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</w:p>
        </w:tc>
        <w:tc>
          <w:tcPr>
            <w:tcW w:w="2190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</w:tcPr>
          <w:p w14:paraId="726FA9D5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</w:p>
        </w:tc>
        <w:tc>
          <w:tcPr>
            <w:tcW w:w="544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0D34C03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60" w:lineRule="exact"/>
              <w:ind w:left="37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aptitudini, atitudini, interese etc.)</w:t>
            </w:r>
          </w:p>
        </w:tc>
        <w:tc>
          <w:tcPr>
            <w:tcW w:w="990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517F4C5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</w:p>
        </w:tc>
        <w:tc>
          <w:tcPr>
            <w:tcW w:w="990" w:type="dxa"/>
            <w:vMerge/>
            <w:tcBorders>
              <w:top w:val="nil"/>
              <w:left w:val="double" w:sz="2" w:space="0" w:color="000000"/>
              <w:bottom w:val="double" w:sz="2" w:space="0" w:color="000000"/>
            </w:tcBorders>
          </w:tcPr>
          <w:p w14:paraId="0315EFB4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</w:tr>
      <w:tr w:rsidR="00EC662F" w:rsidRPr="00EC662F" w14:paraId="1E3403D0" w14:textId="77777777" w:rsidTr="00E03B14">
        <w:trPr>
          <w:trHeight w:val="316"/>
        </w:trPr>
        <w:tc>
          <w:tcPr>
            <w:tcW w:w="510" w:type="dxa"/>
            <w:tcBorders>
              <w:top w:val="nil"/>
              <w:bottom w:val="nil"/>
              <w:right w:val="double" w:sz="2" w:space="0" w:color="000000"/>
            </w:tcBorders>
          </w:tcPr>
          <w:p w14:paraId="4AE2384A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2190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</w:tcPr>
          <w:p w14:paraId="63963E61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5445" w:type="dxa"/>
            <w:tcBorders>
              <w:top w:val="double" w:sz="2" w:space="0" w:color="000000"/>
              <w:left w:val="double" w:sz="2" w:space="0" w:color="000000"/>
              <w:bottom w:val="nil"/>
              <w:right w:val="double" w:sz="2" w:space="0" w:color="000000"/>
            </w:tcBorders>
          </w:tcPr>
          <w:p w14:paraId="15E404BB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5" w:after="0" w:line="251" w:lineRule="exact"/>
              <w:ind w:left="37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Raportul dintre rezultatul evaluării copiilor/elevilor de</w:t>
            </w:r>
          </w:p>
        </w:tc>
        <w:tc>
          <w:tcPr>
            <w:tcW w:w="990" w:type="dxa"/>
            <w:tcBorders>
              <w:top w:val="double" w:sz="2" w:space="0" w:color="000000"/>
              <w:left w:val="double" w:sz="2" w:space="0" w:color="000000"/>
              <w:bottom w:val="nil"/>
              <w:right w:val="double" w:sz="2" w:space="0" w:color="000000"/>
            </w:tcBorders>
          </w:tcPr>
          <w:p w14:paraId="67962637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5" w:after="0" w:line="251" w:lineRule="exact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1</w:t>
            </w:r>
          </w:p>
        </w:tc>
        <w:tc>
          <w:tcPr>
            <w:tcW w:w="990" w:type="dxa"/>
            <w:vMerge w:val="restart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14:paraId="0644F33C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  <w:tr w:rsidR="00EC662F" w:rsidRPr="00EC662F" w14:paraId="277B9EBE" w14:textId="77777777" w:rsidTr="00E03B14">
        <w:trPr>
          <w:trHeight w:val="283"/>
        </w:trPr>
        <w:tc>
          <w:tcPr>
            <w:tcW w:w="510" w:type="dxa"/>
            <w:tcBorders>
              <w:top w:val="nil"/>
              <w:bottom w:val="nil"/>
              <w:right w:val="double" w:sz="2" w:space="0" w:color="000000"/>
            </w:tcBorders>
          </w:tcPr>
          <w:p w14:paraId="4C83132F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</w:p>
        </w:tc>
        <w:tc>
          <w:tcPr>
            <w:tcW w:w="2190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</w:tcPr>
          <w:p w14:paraId="5B83DCFF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</w:p>
        </w:tc>
        <w:tc>
          <w:tcPr>
            <w:tcW w:w="544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CC20431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60" w:lineRule="exact"/>
              <w:ind w:left="37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către</w:t>
            </w:r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profesor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şi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norma docimologică</w:t>
            </w:r>
          </w:p>
        </w:tc>
        <w:tc>
          <w:tcPr>
            <w:tcW w:w="990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A27B8AB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</w:p>
        </w:tc>
        <w:tc>
          <w:tcPr>
            <w:tcW w:w="990" w:type="dxa"/>
            <w:vMerge/>
            <w:tcBorders>
              <w:top w:val="nil"/>
              <w:left w:val="double" w:sz="2" w:space="0" w:color="000000"/>
              <w:bottom w:val="double" w:sz="2" w:space="0" w:color="000000"/>
            </w:tcBorders>
          </w:tcPr>
          <w:p w14:paraId="10E4757B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</w:tr>
      <w:tr w:rsidR="00EC662F" w:rsidRPr="00EC662F" w14:paraId="0DFBFE24" w14:textId="77777777" w:rsidTr="00E03B14">
        <w:trPr>
          <w:trHeight w:val="331"/>
        </w:trPr>
        <w:tc>
          <w:tcPr>
            <w:tcW w:w="510" w:type="dxa"/>
            <w:tcBorders>
              <w:top w:val="nil"/>
              <w:bottom w:val="nil"/>
              <w:right w:val="double" w:sz="2" w:space="0" w:color="000000"/>
            </w:tcBorders>
          </w:tcPr>
          <w:p w14:paraId="4C859532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2190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</w:tcPr>
          <w:p w14:paraId="3BB98584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5445" w:type="dxa"/>
            <w:tcBorders>
              <w:top w:val="double" w:sz="2" w:space="0" w:color="000000"/>
              <w:left w:val="double" w:sz="2" w:space="0" w:color="000000"/>
              <w:bottom w:val="nil"/>
              <w:right w:val="double" w:sz="2" w:space="0" w:color="000000"/>
            </w:tcBorders>
          </w:tcPr>
          <w:p w14:paraId="5743F770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5" w:after="0" w:line="266" w:lineRule="exact"/>
              <w:ind w:left="37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Relaţia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dintre predare -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învăţare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- evaluare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şi</w:t>
            </w:r>
            <w:proofErr w:type="spellEnd"/>
          </w:p>
        </w:tc>
        <w:tc>
          <w:tcPr>
            <w:tcW w:w="990" w:type="dxa"/>
            <w:tcBorders>
              <w:top w:val="double" w:sz="2" w:space="0" w:color="000000"/>
              <w:left w:val="double" w:sz="2" w:space="0" w:color="000000"/>
              <w:bottom w:val="nil"/>
              <w:right w:val="double" w:sz="2" w:space="0" w:color="000000"/>
            </w:tcBorders>
          </w:tcPr>
          <w:p w14:paraId="65785F66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5" w:after="0" w:line="266" w:lineRule="exact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2</w:t>
            </w:r>
          </w:p>
        </w:tc>
        <w:tc>
          <w:tcPr>
            <w:tcW w:w="990" w:type="dxa"/>
            <w:vMerge w:val="restart"/>
            <w:tcBorders>
              <w:top w:val="double" w:sz="2" w:space="0" w:color="000000"/>
              <w:left w:val="double" w:sz="2" w:space="0" w:color="000000"/>
            </w:tcBorders>
          </w:tcPr>
          <w:p w14:paraId="55F0B27B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  <w:tr w:rsidR="00E03B14" w:rsidRPr="00EC662F" w14:paraId="0BA8EF47" w14:textId="77777777" w:rsidTr="00783F5B">
        <w:trPr>
          <w:trHeight w:val="598"/>
        </w:trPr>
        <w:tc>
          <w:tcPr>
            <w:tcW w:w="510" w:type="dxa"/>
            <w:tcBorders>
              <w:top w:val="nil"/>
              <w:right w:val="double" w:sz="2" w:space="0" w:color="000000"/>
            </w:tcBorders>
          </w:tcPr>
          <w:p w14:paraId="17515C4F" w14:textId="77777777" w:rsidR="00E03B14" w:rsidRPr="00EC662F" w:rsidRDefault="00E03B14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</w:p>
        </w:tc>
        <w:tc>
          <w:tcPr>
            <w:tcW w:w="2190" w:type="dxa"/>
            <w:tcBorders>
              <w:top w:val="nil"/>
              <w:left w:val="double" w:sz="2" w:space="0" w:color="000000"/>
              <w:right w:val="double" w:sz="2" w:space="0" w:color="000000"/>
            </w:tcBorders>
          </w:tcPr>
          <w:p w14:paraId="274F0324" w14:textId="77777777" w:rsidR="00E03B14" w:rsidRPr="00EC662F" w:rsidRDefault="00E03B14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</w:p>
        </w:tc>
        <w:tc>
          <w:tcPr>
            <w:tcW w:w="5445" w:type="dxa"/>
            <w:tcBorders>
              <w:top w:val="nil"/>
              <w:left w:val="double" w:sz="2" w:space="0" w:color="000000"/>
              <w:right w:val="double" w:sz="2" w:space="0" w:color="000000"/>
            </w:tcBorders>
          </w:tcPr>
          <w:p w14:paraId="11D57631" w14:textId="77777777" w:rsidR="00E03B14" w:rsidRPr="00EC662F" w:rsidRDefault="00E03B14" w:rsidP="00733CEC">
            <w:pPr>
              <w:widowControl w:val="0"/>
              <w:autoSpaceDE w:val="0"/>
              <w:autoSpaceDN w:val="0"/>
              <w:spacing w:after="0" w:line="265" w:lineRule="exact"/>
              <w:ind w:left="37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(compensare) ameliorare, pe parcursul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activităţii</w:t>
            </w:r>
            <w:proofErr w:type="spellEnd"/>
          </w:p>
          <w:p w14:paraId="1D3837A6" w14:textId="4523EB60" w:rsidR="00E03B14" w:rsidRPr="00EC662F" w:rsidRDefault="00E03B14" w:rsidP="00733CEC">
            <w:pPr>
              <w:widowControl w:val="0"/>
              <w:autoSpaceDE w:val="0"/>
              <w:autoSpaceDN w:val="0"/>
              <w:spacing w:after="0" w:line="275" w:lineRule="exact"/>
              <w:ind w:left="37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didactice</w:t>
            </w:r>
          </w:p>
        </w:tc>
        <w:tc>
          <w:tcPr>
            <w:tcW w:w="990" w:type="dxa"/>
            <w:tcBorders>
              <w:top w:val="nil"/>
              <w:left w:val="double" w:sz="2" w:space="0" w:color="000000"/>
              <w:right w:val="double" w:sz="2" w:space="0" w:color="000000"/>
            </w:tcBorders>
          </w:tcPr>
          <w:p w14:paraId="10BB9E4B" w14:textId="77777777" w:rsidR="00E03B14" w:rsidRPr="00EC662F" w:rsidRDefault="00E03B14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</w:p>
        </w:tc>
        <w:tc>
          <w:tcPr>
            <w:tcW w:w="990" w:type="dxa"/>
            <w:vMerge/>
            <w:tcBorders>
              <w:top w:val="nil"/>
              <w:left w:val="double" w:sz="2" w:space="0" w:color="000000"/>
            </w:tcBorders>
          </w:tcPr>
          <w:p w14:paraId="08B46590" w14:textId="77777777" w:rsidR="00E03B14" w:rsidRPr="00EC662F" w:rsidRDefault="00E03B14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</w:tr>
    </w:tbl>
    <w:p w14:paraId="5F9AA542" w14:textId="77777777" w:rsidR="00733CEC" w:rsidRPr="00EC662F" w:rsidRDefault="00733CEC" w:rsidP="00733C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val="ro-RO"/>
        </w:rPr>
      </w:pPr>
    </w:p>
    <w:p w14:paraId="4AC2D15B" w14:textId="77777777" w:rsidR="00733CEC" w:rsidRPr="00EC662F" w:rsidRDefault="00733CEC" w:rsidP="00733C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0"/>
          <w:szCs w:val="24"/>
          <w:lang w:val="ro-RO"/>
        </w:rPr>
      </w:pPr>
    </w:p>
    <w:tbl>
      <w:tblPr>
        <w:tblW w:w="0" w:type="auto"/>
        <w:tblInd w:w="1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"/>
        <w:gridCol w:w="2430"/>
        <w:gridCol w:w="5280"/>
        <w:gridCol w:w="960"/>
        <w:gridCol w:w="960"/>
      </w:tblGrid>
      <w:tr w:rsidR="00EC662F" w:rsidRPr="00EC662F" w14:paraId="1C95691A" w14:textId="77777777" w:rsidTr="000D2ACD">
        <w:trPr>
          <w:trHeight w:val="360"/>
        </w:trPr>
        <w:tc>
          <w:tcPr>
            <w:tcW w:w="495" w:type="dxa"/>
            <w:vMerge w:val="restart"/>
            <w:tcBorders>
              <w:right w:val="double" w:sz="2" w:space="0" w:color="000000"/>
            </w:tcBorders>
          </w:tcPr>
          <w:p w14:paraId="2EE67DFB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60" w:after="0" w:line="240" w:lineRule="auto"/>
              <w:ind w:left="172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lastRenderedPageBreak/>
              <w:t>E</w:t>
            </w:r>
          </w:p>
        </w:tc>
        <w:tc>
          <w:tcPr>
            <w:tcW w:w="2430" w:type="dxa"/>
            <w:vMerge w:val="restart"/>
            <w:tcBorders>
              <w:left w:val="double" w:sz="2" w:space="0" w:color="000000"/>
              <w:right w:val="double" w:sz="2" w:space="0" w:color="000000"/>
            </w:tcBorders>
          </w:tcPr>
          <w:p w14:paraId="5B7BCB91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60" w:after="0" w:line="261" w:lineRule="auto"/>
              <w:ind w:left="37" w:hanging="14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CUNOAŞTEREA ŞI</w:t>
            </w:r>
            <w:r w:rsidRPr="00EC662F">
              <w:rPr>
                <w:rFonts w:ascii="Times New Roman" w:eastAsia="Times New Roman" w:hAnsi="Times New Roman" w:cs="Times New Roman"/>
                <w:spacing w:val="1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CONSILIEREA</w:t>
            </w:r>
            <w:r w:rsidRPr="00EC662F">
              <w:rPr>
                <w:rFonts w:ascii="Times New Roman" w:eastAsia="Times New Roman" w:hAnsi="Times New Roman" w:cs="Times New Roman"/>
                <w:spacing w:val="1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COPIILOR/ELEVILOR</w:t>
            </w:r>
          </w:p>
          <w:p w14:paraId="373D5B29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74" w:lineRule="exact"/>
              <w:ind w:left="377" w:right="354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(maximum 10 p)</w:t>
            </w:r>
          </w:p>
        </w:tc>
        <w:tc>
          <w:tcPr>
            <w:tcW w:w="5280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7DEF36F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60" w:after="0" w:line="240" w:lineRule="auto"/>
              <w:ind w:left="37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Strategii</w:t>
            </w:r>
            <w:r w:rsidRPr="00EC662F">
              <w:rPr>
                <w:rFonts w:ascii="Times New Roman" w:eastAsia="Times New Roman" w:hAnsi="Times New Roman" w:cs="Times New Roman"/>
                <w:spacing w:val="-3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de</w:t>
            </w:r>
            <w:r w:rsidRPr="00EC662F">
              <w:rPr>
                <w:rFonts w:ascii="Times New Roman" w:eastAsia="Times New Roman" w:hAnsi="Times New Roman" w:cs="Times New Roman"/>
                <w:spacing w:val="-2"/>
                <w:sz w:val="24"/>
                <w:lang w:val="ro-RO"/>
              </w:rPr>
              <w:t xml:space="preserve">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diferenţiere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pacing w:val="-2"/>
                <w:sz w:val="24"/>
                <w:lang w:val="ro-RO"/>
              </w:rPr>
              <w:t xml:space="preserve">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şi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pacing w:val="-2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individualizare</w:t>
            </w:r>
          </w:p>
        </w:tc>
        <w:tc>
          <w:tcPr>
            <w:tcW w:w="960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F2DC45D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60" w:after="0" w:line="240" w:lineRule="auto"/>
              <w:ind w:right="380"/>
              <w:jc w:val="right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4</w:t>
            </w:r>
          </w:p>
        </w:tc>
        <w:tc>
          <w:tcPr>
            <w:tcW w:w="960" w:type="dxa"/>
            <w:tcBorders>
              <w:left w:val="double" w:sz="2" w:space="0" w:color="000000"/>
              <w:bottom w:val="double" w:sz="2" w:space="0" w:color="000000"/>
            </w:tcBorders>
          </w:tcPr>
          <w:p w14:paraId="29D2F1DD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  <w:tr w:rsidR="00EC662F" w:rsidRPr="00EC662F" w14:paraId="4F58C6E6" w14:textId="77777777" w:rsidTr="000D2ACD">
        <w:trPr>
          <w:trHeight w:val="645"/>
        </w:trPr>
        <w:tc>
          <w:tcPr>
            <w:tcW w:w="495" w:type="dxa"/>
            <w:vMerge/>
            <w:tcBorders>
              <w:top w:val="nil"/>
              <w:right w:val="double" w:sz="2" w:space="0" w:color="000000"/>
            </w:tcBorders>
          </w:tcPr>
          <w:p w14:paraId="2AEDDEAB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2430" w:type="dxa"/>
            <w:vMerge/>
            <w:tcBorders>
              <w:top w:val="nil"/>
              <w:left w:val="double" w:sz="2" w:space="0" w:color="000000"/>
              <w:right w:val="double" w:sz="2" w:space="0" w:color="000000"/>
            </w:tcBorders>
          </w:tcPr>
          <w:p w14:paraId="0283FFE5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528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CFCA965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21" w:after="0" w:line="300" w:lineRule="atLeast"/>
              <w:ind w:left="37" w:right="1006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Adaptarea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exigenţelor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 la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particularităţile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 de</w:t>
            </w:r>
            <w:r w:rsidRPr="00EC662F">
              <w:rPr>
                <w:rFonts w:ascii="Times New Roman" w:eastAsia="Times New Roman" w:hAnsi="Times New Roman" w:cs="Times New Roman"/>
                <w:spacing w:val="-57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vârstă/individuale ale copiilor/elevilor</w:t>
            </w:r>
          </w:p>
        </w:tc>
        <w:tc>
          <w:tcPr>
            <w:tcW w:w="9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3FB39D3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5" w:after="0" w:line="240" w:lineRule="auto"/>
              <w:ind w:right="380"/>
              <w:jc w:val="right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3</w:t>
            </w:r>
          </w:p>
        </w:tc>
        <w:tc>
          <w:tcPr>
            <w:tcW w:w="9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14:paraId="77E60B9F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  <w:tr w:rsidR="00733CEC" w:rsidRPr="00EC662F" w14:paraId="2DFAFF51" w14:textId="77777777" w:rsidTr="000D2ACD">
        <w:trPr>
          <w:trHeight w:val="660"/>
        </w:trPr>
        <w:tc>
          <w:tcPr>
            <w:tcW w:w="495" w:type="dxa"/>
            <w:vMerge/>
            <w:tcBorders>
              <w:top w:val="nil"/>
              <w:right w:val="double" w:sz="2" w:space="0" w:color="000000"/>
            </w:tcBorders>
          </w:tcPr>
          <w:p w14:paraId="1BD35460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2430" w:type="dxa"/>
            <w:vMerge/>
            <w:tcBorders>
              <w:top w:val="nil"/>
              <w:left w:val="double" w:sz="2" w:space="0" w:color="000000"/>
              <w:right w:val="double" w:sz="2" w:space="0" w:color="000000"/>
            </w:tcBorders>
          </w:tcPr>
          <w:p w14:paraId="1558B328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5280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 w14:paraId="06DDB590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21" w:after="0" w:line="300" w:lineRule="atLeast"/>
              <w:ind w:left="37" w:right="933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Adaptarea </w:t>
            </w:r>
            <w:proofErr w:type="spellStart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exigenţelor</w:t>
            </w:r>
            <w:proofErr w:type="spellEnd"/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 la programul zilnic al</w:t>
            </w:r>
            <w:r w:rsidRPr="00EC662F">
              <w:rPr>
                <w:rFonts w:ascii="Times New Roman" w:eastAsia="Times New Roman" w:hAnsi="Times New Roman" w:cs="Times New Roman"/>
                <w:spacing w:val="-57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copiilor/elevilor</w:t>
            </w:r>
          </w:p>
        </w:tc>
        <w:tc>
          <w:tcPr>
            <w:tcW w:w="960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 w14:paraId="028B195A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5" w:after="0" w:line="240" w:lineRule="auto"/>
              <w:ind w:right="380"/>
              <w:jc w:val="right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3</w:t>
            </w:r>
          </w:p>
        </w:tc>
        <w:tc>
          <w:tcPr>
            <w:tcW w:w="960" w:type="dxa"/>
            <w:tcBorders>
              <w:top w:val="double" w:sz="2" w:space="0" w:color="000000"/>
              <w:left w:val="double" w:sz="2" w:space="0" w:color="000000"/>
            </w:tcBorders>
          </w:tcPr>
          <w:p w14:paraId="2D58427A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</w:tbl>
    <w:p w14:paraId="11218B5D" w14:textId="77777777" w:rsidR="00733CEC" w:rsidRPr="00EC662F" w:rsidRDefault="00733CEC" w:rsidP="00733C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val="ro-RO"/>
        </w:rPr>
      </w:pPr>
    </w:p>
    <w:p w14:paraId="4EEC2675" w14:textId="77777777" w:rsidR="00733CEC" w:rsidRPr="00EC662F" w:rsidRDefault="00733CEC" w:rsidP="00733C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0"/>
          <w:szCs w:val="24"/>
          <w:lang w:val="ro-RO"/>
        </w:rPr>
      </w:pPr>
    </w:p>
    <w:tbl>
      <w:tblPr>
        <w:tblW w:w="0" w:type="auto"/>
        <w:tblInd w:w="1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"/>
        <w:gridCol w:w="2445"/>
        <w:gridCol w:w="5265"/>
        <w:gridCol w:w="960"/>
        <w:gridCol w:w="960"/>
      </w:tblGrid>
      <w:tr w:rsidR="00733CEC" w:rsidRPr="00EC662F" w14:paraId="6815E7A2" w14:textId="77777777" w:rsidTr="000D2ACD">
        <w:trPr>
          <w:trHeight w:val="975"/>
        </w:trPr>
        <w:tc>
          <w:tcPr>
            <w:tcW w:w="495" w:type="dxa"/>
            <w:tcBorders>
              <w:right w:val="double" w:sz="2" w:space="0" w:color="000000"/>
            </w:tcBorders>
          </w:tcPr>
          <w:p w14:paraId="548C2EC5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60" w:after="0" w:line="240" w:lineRule="auto"/>
              <w:ind w:left="187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F</w:t>
            </w:r>
          </w:p>
        </w:tc>
        <w:tc>
          <w:tcPr>
            <w:tcW w:w="2445" w:type="dxa"/>
            <w:tcBorders>
              <w:left w:val="double" w:sz="2" w:space="0" w:color="000000"/>
              <w:right w:val="double" w:sz="2" w:space="0" w:color="000000"/>
            </w:tcBorders>
          </w:tcPr>
          <w:p w14:paraId="20EB145C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60" w:after="0" w:line="261" w:lineRule="auto"/>
              <w:ind w:left="37" w:hanging="24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COMPETENŢE</w:t>
            </w:r>
            <w:r w:rsidRPr="00EC662F">
              <w:rPr>
                <w:rFonts w:ascii="Times New Roman" w:eastAsia="Times New Roman" w:hAnsi="Times New Roman" w:cs="Times New Roman"/>
                <w:spacing w:val="1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>PSIHORELAŢIONALE</w:t>
            </w:r>
          </w:p>
          <w:p w14:paraId="7578CA43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74" w:lineRule="exact"/>
              <w:ind w:left="451" w:right="414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(maximum 5 p)</w:t>
            </w:r>
          </w:p>
        </w:tc>
        <w:tc>
          <w:tcPr>
            <w:tcW w:w="5265" w:type="dxa"/>
            <w:tcBorders>
              <w:left w:val="double" w:sz="2" w:space="0" w:color="000000"/>
              <w:right w:val="double" w:sz="2" w:space="0" w:color="000000"/>
            </w:tcBorders>
          </w:tcPr>
          <w:p w14:paraId="35F45910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60" w:after="0" w:line="240" w:lineRule="auto"/>
              <w:ind w:left="37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În raporturile cu copiii/elevii</w:t>
            </w:r>
          </w:p>
        </w:tc>
        <w:tc>
          <w:tcPr>
            <w:tcW w:w="960" w:type="dxa"/>
            <w:tcBorders>
              <w:left w:val="double" w:sz="2" w:space="0" w:color="000000"/>
              <w:right w:val="double" w:sz="2" w:space="0" w:color="000000"/>
            </w:tcBorders>
          </w:tcPr>
          <w:p w14:paraId="7A0983DD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60"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5</w:t>
            </w:r>
          </w:p>
        </w:tc>
        <w:tc>
          <w:tcPr>
            <w:tcW w:w="960" w:type="dxa"/>
            <w:tcBorders>
              <w:left w:val="double" w:sz="2" w:space="0" w:color="000000"/>
            </w:tcBorders>
          </w:tcPr>
          <w:p w14:paraId="5A14B94F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</w:tbl>
    <w:p w14:paraId="2B642D2F" w14:textId="77777777" w:rsidR="00733CEC" w:rsidRPr="00EC662F" w:rsidRDefault="00733CEC" w:rsidP="00733C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val="ro-RO"/>
        </w:rPr>
      </w:pPr>
    </w:p>
    <w:p w14:paraId="3D263D2A" w14:textId="77777777" w:rsidR="00733CEC" w:rsidRPr="00EC662F" w:rsidRDefault="00733CEC" w:rsidP="00733C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0"/>
          <w:szCs w:val="24"/>
          <w:lang w:val="ro-RO"/>
        </w:rPr>
      </w:pPr>
    </w:p>
    <w:tbl>
      <w:tblPr>
        <w:tblW w:w="0" w:type="auto"/>
        <w:tblInd w:w="1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"/>
        <w:gridCol w:w="2220"/>
        <w:gridCol w:w="5415"/>
        <w:gridCol w:w="990"/>
        <w:gridCol w:w="990"/>
      </w:tblGrid>
      <w:tr w:rsidR="00EC662F" w:rsidRPr="00EC662F" w14:paraId="32328DBE" w14:textId="77777777" w:rsidTr="000D2ACD">
        <w:trPr>
          <w:trHeight w:val="360"/>
        </w:trPr>
        <w:tc>
          <w:tcPr>
            <w:tcW w:w="510" w:type="dxa"/>
            <w:vMerge w:val="restart"/>
            <w:tcBorders>
              <w:right w:val="double" w:sz="2" w:space="0" w:color="000000"/>
            </w:tcBorders>
          </w:tcPr>
          <w:p w14:paraId="7F054CF8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60" w:after="0" w:line="240" w:lineRule="auto"/>
              <w:ind w:left="172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G</w:t>
            </w:r>
          </w:p>
        </w:tc>
        <w:tc>
          <w:tcPr>
            <w:tcW w:w="2220" w:type="dxa"/>
            <w:vMerge w:val="restart"/>
            <w:tcBorders>
              <w:left w:val="double" w:sz="2" w:space="0" w:color="000000"/>
              <w:right w:val="double" w:sz="2" w:space="0" w:color="000000"/>
            </w:tcBorders>
          </w:tcPr>
          <w:p w14:paraId="0966C8B3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60" w:after="0" w:line="240" w:lineRule="auto"/>
              <w:ind w:left="31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AUTOEVALUAREA</w:t>
            </w:r>
          </w:p>
          <w:p w14:paraId="472E1F38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24" w:after="0" w:line="240" w:lineRule="auto"/>
              <w:ind w:left="23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(maximum 10 p)</w:t>
            </w:r>
          </w:p>
        </w:tc>
        <w:tc>
          <w:tcPr>
            <w:tcW w:w="541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F7076EB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60" w:after="0" w:line="240" w:lineRule="auto"/>
              <w:ind w:left="37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Autoanaliza</w:t>
            </w:r>
          </w:p>
        </w:tc>
        <w:tc>
          <w:tcPr>
            <w:tcW w:w="990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88EEB77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60"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5</w:t>
            </w:r>
          </w:p>
        </w:tc>
        <w:tc>
          <w:tcPr>
            <w:tcW w:w="990" w:type="dxa"/>
            <w:tcBorders>
              <w:left w:val="double" w:sz="2" w:space="0" w:color="000000"/>
              <w:bottom w:val="double" w:sz="2" w:space="0" w:color="000000"/>
            </w:tcBorders>
          </w:tcPr>
          <w:p w14:paraId="0DEC02C2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  <w:tr w:rsidR="00733CEC" w:rsidRPr="00EC662F" w14:paraId="7B65E37E" w14:textId="77777777" w:rsidTr="000D2ACD">
        <w:trPr>
          <w:trHeight w:val="360"/>
        </w:trPr>
        <w:tc>
          <w:tcPr>
            <w:tcW w:w="510" w:type="dxa"/>
            <w:vMerge/>
            <w:tcBorders>
              <w:top w:val="nil"/>
              <w:right w:val="double" w:sz="2" w:space="0" w:color="000000"/>
            </w:tcBorders>
          </w:tcPr>
          <w:p w14:paraId="58746D84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2220" w:type="dxa"/>
            <w:vMerge/>
            <w:tcBorders>
              <w:top w:val="nil"/>
              <w:left w:val="double" w:sz="2" w:space="0" w:color="000000"/>
              <w:right w:val="double" w:sz="2" w:space="0" w:color="000000"/>
            </w:tcBorders>
          </w:tcPr>
          <w:p w14:paraId="059A4356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o-RO"/>
              </w:rPr>
            </w:pPr>
          </w:p>
        </w:tc>
        <w:tc>
          <w:tcPr>
            <w:tcW w:w="5415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 w14:paraId="0A1600AE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5" w:after="0" w:line="240" w:lineRule="auto"/>
              <w:ind w:left="37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Aprecierea</w:t>
            </w:r>
            <w:r w:rsidRPr="00EC662F">
              <w:rPr>
                <w:rFonts w:ascii="Times New Roman" w:eastAsia="Times New Roman" w:hAnsi="Times New Roman" w:cs="Times New Roman"/>
                <w:spacing w:val="-5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obiectivă</w:t>
            </w:r>
          </w:p>
        </w:tc>
        <w:tc>
          <w:tcPr>
            <w:tcW w:w="990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 w14:paraId="0924BCCD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45"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5</w:t>
            </w:r>
          </w:p>
        </w:tc>
        <w:tc>
          <w:tcPr>
            <w:tcW w:w="990" w:type="dxa"/>
            <w:tcBorders>
              <w:top w:val="double" w:sz="2" w:space="0" w:color="000000"/>
              <w:left w:val="double" w:sz="2" w:space="0" w:color="000000"/>
            </w:tcBorders>
          </w:tcPr>
          <w:p w14:paraId="616BB0AE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</w:tbl>
    <w:p w14:paraId="0ED54247" w14:textId="77777777" w:rsidR="00733CEC" w:rsidRPr="00EC662F" w:rsidRDefault="00733CEC" w:rsidP="00733C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val="ro-RO"/>
        </w:rPr>
      </w:pPr>
    </w:p>
    <w:p w14:paraId="265C47AE" w14:textId="77777777" w:rsidR="00733CEC" w:rsidRPr="00EC662F" w:rsidRDefault="00733CEC" w:rsidP="00733C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0"/>
          <w:szCs w:val="24"/>
          <w:lang w:val="ro-RO"/>
        </w:rPr>
      </w:pPr>
    </w:p>
    <w:tbl>
      <w:tblPr>
        <w:tblW w:w="0" w:type="auto"/>
        <w:tblInd w:w="1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85"/>
        <w:gridCol w:w="1020"/>
        <w:gridCol w:w="1020"/>
      </w:tblGrid>
      <w:tr w:rsidR="00733CEC" w:rsidRPr="00EC662F" w14:paraId="0919BBCD" w14:textId="77777777" w:rsidTr="000D2ACD">
        <w:trPr>
          <w:trHeight w:val="375"/>
        </w:trPr>
        <w:tc>
          <w:tcPr>
            <w:tcW w:w="8085" w:type="dxa"/>
            <w:tcBorders>
              <w:right w:val="double" w:sz="2" w:space="0" w:color="000000"/>
            </w:tcBorders>
          </w:tcPr>
          <w:p w14:paraId="3D36A64B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60" w:after="0" w:line="240" w:lineRule="auto"/>
              <w:ind w:left="52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PUNCTAJ</w:t>
            </w:r>
            <w:r w:rsidRPr="00EC662F">
              <w:rPr>
                <w:rFonts w:ascii="Times New Roman" w:eastAsia="Times New Roman" w:hAnsi="Times New Roman" w:cs="Times New Roman"/>
                <w:spacing w:val="-5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TOTAL</w:t>
            </w:r>
            <w:r w:rsidRPr="00EC662F">
              <w:rPr>
                <w:rFonts w:ascii="Times New Roman" w:eastAsia="Times New Roman" w:hAnsi="Times New Roman" w:cs="Times New Roman"/>
                <w:spacing w:val="-4"/>
                <w:sz w:val="24"/>
                <w:lang w:val="ro-RO"/>
              </w:rPr>
              <w:t xml:space="preserve"> </w:t>
            </w: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ACORDAT</w:t>
            </w:r>
          </w:p>
        </w:tc>
        <w:tc>
          <w:tcPr>
            <w:tcW w:w="1020" w:type="dxa"/>
            <w:tcBorders>
              <w:left w:val="double" w:sz="2" w:space="0" w:color="000000"/>
              <w:right w:val="double" w:sz="2" w:space="0" w:color="000000"/>
            </w:tcBorders>
          </w:tcPr>
          <w:p w14:paraId="74965B0B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before="60" w:after="0" w:line="240" w:lineRule="auto"/>
              <w:ind w:left="302" w:right="273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EC662F">
              <w:rPr>
                <w:rFonts w:ascii="Times New Roman" w:eastAsia="Times New Roman" w:hAnsi="Times New Roman" w:cs="Times New Roman"/>
                <w:sz w:val="24"/>
                <w:lang w:val="ro-RO"/>
              </w:rPr>
              <w:t>85</w:t>
            </w:r>
          </w:p>
        </w:tc>
        <w:tc>
          <w:tcPr>
            <w:tcW w:w="1020" w:type="dxa"/>
            <w:tcBorders>
              <w:left w:val="double" w:sz="2" w:space="0" w:color="000000"/>
            </w:tcBorders>
          </w:tcPr>
          <w:p w14:paraId="472F9FFE" w14:textId="77777777" w:rsidR="00733CEC" w:rsidRPr="00EC662F" w:rsidRDefault="00733CEC" w:rsidP="00733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</w:tbl>
    <w:p w14:paraId="3B4669DC" w14:textId="77777777" w:rsidR="00733CEC" w:rsidRPr="00EC662F" w:rsidRDefault="00733CEC" w:rsidP="00733CEC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6"/>
          <w:szCs w:val="24"/>
          <w:lang w:val="ro-RO"/>
        </w:rPr>
      </w:pPr>
    </w:p>
    <w:p w14:paraId="499182EE" w14:textId="2A06A118" w:rsidR="00733CEC" w:rsidRPr="00EC662F" w:rsidRDefault="00733CEC" w:rsidP="00733CEC">
      <w:pPr>
        <w:widowControl w:val="0"/>
        <w:tabs>
          <w:tab w:val="left" w:pos="4189"/>
        </w:tabs>
        <w:autoSpaceDE w:val="0"/>
        <w:autoSpaceDN w:val="0"/>
        <w:spacing w:before="90" w:after="0" w:line="482" w:lineRule="auto"/>
        <w:ind w:left="650" w:right="5373" w:hanging="240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ro-RO"/>
        </w:rPr>
      </w:pPr>
      <w:r w:rsidRPr="00EC662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Inspector/Metodist,</w:t>
      </w:r>
      <w:r w:rsidRPr="00EC662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                                                 Candidat,</w:t>
      </w:r>
      <w:r w:rsidRPr="00EC662F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ro-RO"/>
        </w:rPr>
        <w:t xml:space="preserve"> </w:t>
      </w:r>
    </w:p>
    <w:p w14:paraId="69784AD2" w14:textId="6CFED031" w:rsidR="002A2479" w:rsidRDefault="00733CEC" w:rsidP="00DF34F3">
      <w:pPr>
        <w:widowControl w:val="0"/>
        <w:tabs>
          <w:tab w:val="left" w:pos="4189"/>
        </w:tabs>
        <w:autoSpaceDE w:val="0"/>
        <w:autoSpaceDN w:val="0"/>
        <w:spacing w:before="90" w:after="0" w:line="482" w:lineRule="auto"/>
        <w:ind w:left="650" w:right="5373" w:hanging="24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339A"/>
          <w:lang w:val="ro-RO"/>
        </w:rPr>
      </w:pPr>
      <w:r w:rsidRPr="00EC662F"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339A"/>
          <w:lang w:val="ro-RO"/>
        </w:rPr>
        <w:t>NOTĂ:</w:t>
      </w:r>
    </w:p>
    <w:p w14:paraId="6FE6FE48" w14:textId="77777777" w:rsidR="00EC662F" w:rsidRPr="004F061F" w:rsidRDefault="00EC662F" w:rsidP="00A40188">
      <w:pPr>
        <w:pStyle w:val="BodyText"/>
        <w:spacing w:line="232" w:lineRule="exact"/>
        <w:ind w:firstLine="410"/>
        <w:jc w:val="both"/>
      </w:pPr>
      <w:bookmarkStart w:id="0" w:name="_GoBack"/>
      <w:r w:rsidRPr="004F061F">
        <w:t>Inspectorul</w:t>
      </w:r>
      <w:r w:rsidRPr="004F061F">
        <w:rPr>
          <w:spacing w:val="-2"/>
        </w:rPr>
        <w:t xml:space="preserve"> </w:t>
      </w:r>
      <w:proofErr w:type="spellStart"/>
      <w:r w:rsidRPr="004F061F">
        <w:t>şcolar</w:t>
      </w:r>
      <w:proofErr w:type="spellEnd"/>
      <w:r w:rsidRPr="004F061F">
        <w:t>/Cadrul</w:t>
      </w:r>
      <w:r w:rsidRPr="004F061F">
        <w:rPr>
          <w:spacing w:val="-2"/>
        </w:rPr>
        <w:t xml:space="preserve"> </w:t>
      </w:r>
      <w:r w:rsidRPr="004F061F">
        <w:t>didactic</w:t>
      </w:r>
      <w:r w:rsidRPr="004F061F">
        <w:rPr>
          <w:spacing w:val="-1"/>
        </w:rPr>
        <w:t xml:space="preserve"> </w:t>
      </w:r>
      <w:r w:rsidRPr="004F061F">
        <w:t>metodist</w:t>
      </w:r>
      <w:r w:rsidRPr="004F061F">
        <w:rPr>
          <w:spacing w:val="-1"/>
        </w:rPr>
        <w:t xml:space="preserve"> </w:t>
      </w:r>
      <w:r w:rsidRPr="004F061F">
        <w:t>care</w:t>
      </w:r>
      <w:r w:rsidRPr="004F061F">
        <w:rPr>
          <w:spacing w:val="-1"/>
        </w:rPr>
        <w:t xml:space="preserve"> </w:t>
      </w:r>
      <w:r w:rsidRPr="004F061F">
        <w:t>a</w:t>
      </w:r>
      <w:r w:rsidRPr="004F061F">
        <w:rPr>
          <w:spacing w:val="-1"/>
        </w:rPr>
        <w:t xml:space="preserve"> </w:t>
      </w:r>
      <w:r w:rsidRPr="004F061F">
        <w:t>efectuat</w:t>
      </w:r>
      <w:r w:rsidRPr="004F061F">
        <w:rPr>
          <w:spacing w:val="-2"/>
        </w:rPr>
        <w:t xml:space="preserve"> </w:t>
      </w:r>
      <w:proofErr w:type="spellStart"/>
      <w:r w:rsidRPr="004F061F">
        <w:t>inspecţia</w:t>
      </w:r>
      <w:proofErr w:type="spellEnd"/>
      <w:r w:rsidRPr="004F061F">
        <w:rPr>
          <w:spacing w:val="-1"/>
        </w:rPr>
        <w:t xml:space="preserve"> </w:t>
      </w:r>
      <w:r w:rsidRPr="004F061F">
        <w:t>utilizează</w:t>
      </w:r>
      <w:r w:rsidRPr="004F061F">
        <w:rPr>
          <w:spacing w:val="-1"/>
        </w:rPr>
        <w:t xml:space="preserve"> </w:t>
      </w:r>
      <w:proofErr w:type="spellStart"/>
      <w:r w:rsidRPr="004F061F">
        <w:t>fişa</w:t>
      </w:r>
      <w:proofErr w:type="spellEnd"/>
      <w:r w:rsidRPr="004F061F">
        <w:rPr>
          <w:spacing w:val="-1"/>
        </w:rPr>
        <w:t xml:space="preserve"> </w:t>
      </w:r>
      <w:r w:rsidRPr="004F061F">
        <w:t>de</w:t>
      </w:r>
    </w:p>
    <w:p w14:paraId="0BB5FEC1" w14:textId="667711A8" w:rsidR="00EC662F" w:rsidRPr="004F061F" w:rsidRDefault="00EC662F" w:rsidP="00EC662F">
      <w:pPr>
        <w:pStyle w:val="BodyText"/>
        <w:spacing w:before="24" w:line="261" w:lineRule="auto"/>
        <w:ind w:right="1205"/>
        <w:jc w:val="both"/>
      </w:pPr>
      <w:r w:rsidRPr="004F061F">
        <w:t xml:space="preserve">evaluare a </w:t>
      </w:r>
      <w:proofErr w:type="spellStart"/>
      <w:r w:rsidRPr="004F061F">
        <w:t>activităţii</w:t>
      </w:r>
      <w:proofErr w:type="spellEnd"/>
      <w:r w:rsidRPr="004F061F">
        <w:t xml:space="preserve"> didactice pentru redactarea raportului de </w:t>
      </w:r>
      <w:proofErr w:type="spellStart"/>
      <w:r w:rsidRPr="004F061F">
        <w:t>inspecţie</w:t>
      </w:r>
      <w:proofErr w:type="spellEnd"/>
      <w:r w:rsidRPr="004F061F">
        <w:t xml:space="preserve"> scris </w:t>
      </w:r>
      <w:proofErr w:type="spellStart"/>
      <w:r w:rsidRPr="004F061F">
        <w:t>şi</w:t>
      </w:r>
      <w:proofErr w:type="spellEnd"/>
      <w:r w:rsidRPr="004F061F">
        <w:t xml:space="preserve"> pentru</w:t>
      </w:r>
      <w:r w:rsidR="00A40188" w:rsidRPr="004F061F">
        <w:rPr>
          <w:spacing w:val="-57"/>
        </w:rPr>
        <w:t xml:space="preserve"> </w:t>
      </w:r>
      <w:r w:rsidRPr="004F061F">
        <w:t>stabilirea</w:t>
      </w:r>
      <w:r w:rsidRPr="004F061F">
        <w:rPr>
          <w:spacing w:val="-2"/>
        </w:rPr>
        <w:t xml:space="preserve"> </w:t>
      </w:r>
      <w:r w:rsidRPr="004F061F">
        <w:t>calificativului final.</w:t>
      </w:r>
    </w:p>
    <w:p w14:paraId="5FFAE97C" w14:textId="77777777" w:rsidR="00EC662F" w:rsidRPr="004F061F" w:rsidRDefault="00EC662F" w:rsidP="00EC662F">
      <w:pPr>
        <w:spacing w:before="209"/>
        <w:jc w:val="both"/>
        <w:rPr>
          <w:rFonts w:ascii="Times New Roman" w:hAnsi="Times New Roman" w:cs="Times New Roman"/>
          <w:i/>
          <w:sz w:val="24"/>
        </w:rPr>
      </w:pPr>
      <w:r w:rsidRPr="004F061F">
        <w:rPr>
          <w:rFonts w:ascii="Times New Roman" w:hAnsi="Times New Roman" w:cs="Times New Roman"/>
          <w:i/>
          <w:sz w:val="24"/>
        </w:rPr>
        <w:t>(</w:t>
      </w:r>
      <w:proofErr w:type="spellStart"/>
      <w:r w:rsidRPr="004F061F">
        <w:rPr>
          <w:rFonts w:ascii="Times New Roman" w:hAnsi="Times New Roman" w:cs="Times New Roman"/>
          <w:i/>
          <w:sz w:val="24"/>
        </w:rPr>
        <w:t>anexă</w:t>
      </w:r>
      <w:proofErr w:type="spellEnd"/>
      <w:r w:rsidRPr="004F061F">
        <w:rPr>
          <w:rFonts w:ascii="Times New Roman" w:hAnsi="Times New Roman" w:cs="Times New Roman"/>
          <w:i/>
          <w:spacing w:val="-1"/>
          <w:sz w:val="24"/>
        </w:rPr>
        <w:t xml:space="preserve"> </w:t>
      </w:r>
      <w:proofErr w:type="spellStart"/>
      <w:r w:rsidRPr="004F061F">
        <w:rPr>
          <w:rFonts w:ascii="Times New Roman" w:hAnsi="Times New Roman" w:cs="Times New Roman"/>
          <w:i/>
          <w:sz w:val="24"/>
        </w:rPr>
        <w:t>înlocuită</w:t>
      </w:r>
      <w:proofErr w:type="spellEnd"/>
      <w:r w:rsidRPr="004F061F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4F061F">
        <w:rPr>
          <w:rFonts w:ascii="Times New Roman" w:hAnsi="Times New Roman" w:cs="Times New Roman"/>
          <w:i/>
          <w:sz w:val="24"/>
        </w:rPr>
        <w:t>prin</w:t>
      </w:r>
      <w:proofErr w:type="spellEnd"/>
      <w:r w:rsidRPr="004F061F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4F061F">
        <w:rPr>
          <w:rFonts w:ascii="Times New Roman" w:hAnsi="Times New Roman" w:cs="Times New Roman"/>
          <w:i/>
          <w:sz w:val="24"/>
        </w:rPr>
        <w:t>art. I</w:t>
      </w:r>
      <w:r w:rsidRPr="004F061F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4F061F">
        <w:rPr>
          <w:rFonts w:ascii="Times New Roman" w:hAnsi="Times New Roman" w:cs="Times New Roman"/>
          <w:i/>
          <w:sz w:val="24"/>
        </w:rPr>
        <w:t>pct. 20 din</w:t>
      </w:r>
      <w:r w:rsidRPr="004F061F">
        <w:rPr>
          <w:rFonts w:ascii="Times New Roman" w:hAnsi="Times New Roman" w:cs="Times New Roman"/>
          <w:i/>
          <w:spacing w:val="-3"/>
          <w:sz w:val="24"/>
        </w:rPr>
        <w:t xml:space="preserve"> </w:t>
      </w:r>
      <w:proofErr w:type="spellStart"/>
      <w:r w:rsidRPr="004F061F">
        <w:rPr>
          <w:rFonts w:ascii="Times New Roman" w:hAnsi="Times New Roman" w:cs="Times New Roman"/>
          <w:i/>
          <w:sz w:val="24"/>
          <w:u w:val="single" w:color="0000FF"/>
        </w:rPr>
        <w:t>Ordinul</w:t>
      </w:r>
      <w:proofErr w:type="spellEnd"/>
      <w:r w:rsidRPr="004F061F">
        <w:rPr>
          <w:rFonts w:ascii="Times New Roman" w:hAnsi="Times New Roman" w:cs="Times New Roman"/>
          <w:i/>
          <w:spacing w:val="-1"/>
          <w:sz w:val="24"/>
          <w:u w:val="single" w:color="0000FF"/>
        </w:rPr>
        <w:t xml:space="preserve"> </w:t>
      </w:r>
      <w:r w:rsidRPr="004F061F">
        <w:rPr>
          <w:rFonts w:ascii="Times New Roman" w:hAnsi="Times New Roman" w:cs="Times New Roman"/>
          <w:i/>
          <w:sz w:val="24"/>
          <w:u w:val="single" w:color="0000FF"/>
        </w:rPr>
        <w:t>M.E.N.</w:t>
      </w:r>
      <w:r w:rsidRPr="004F061F">
        <w:rPr>
          <w:rFonts w:ascii="Times New Roman" w:hAnsi="Times New Roman" w:cs="Times New Roman"/>
          <w:i/>
          <w:spacing w:val="-1"/>
          <w:sz w:val="24"/>
          <w:u w:val="single" w:color="0000FF"/>
        </w:rPr>
        <w:t xml:space="preserve"> </w:t>
      </w:r>
      <w:r w:rsidRPr="004F061F">
        <w:rPr>
          <w:rFonts w:ascii="Times New Roman" w:hAnsi="Times New Roman" w:cs="Times New Roman"/>
          <w:i/>
          <w:sz w:val="24"/>
          <w:u w:val="single" w:color="0000FF"/>
        </w:rPr>
        <w:t>nr. 3713/2021</w:t>
      </w:r>
      <w:r w:rsidRPr="004F061F">
        <w:rPr>
          <w:rFonts w:ascii="Times New Roman" w:hAnsi="Times New Roman" w:cs="Times New Roman"/>
          <w:i/>
          <w:sz w:val="24"/>
        </w:rPr>
        <w:t xml:space="preserve">, </w:t>
      </w:r>
      <w:proofErr w:type="spellStart"/>
      <w:r w:rsidRPr="004F061F">
        <w:rPr>
          <w:rFonts w:ascii="Times New Roman" w:hAnsi="Times New Roman" w:cs="Times New Roman"/>
          <w:i/>
          <w:sz w:val="24"/>
        </w:rPr>
        <w:t>în</w:t>
      </w:r>
      <w:proofErr w:type="spellEnd"/>
      <w:r w:rsidRPr="004F061F">
        <w:rPr>
          <w:rFonts w:ascii="Times New Roman" w:hAnsi="Times New Roman" w:cs="Times New Roman"/>
          <w:i/>
          <w:spacing w:val="-1"/>
          <w:sz w:val="24"/>
        </w:rPr>
        <w:t xml:space="preserve"> </w:t>
      </w:r>
      <w:proofErr w:type="spellStart"/>
      <w:r w:rsidRPr="004F061F">
        <w:rPr>
          <w:rFonts w:ascii="Times New Roman" w:hAnsi="Times New Roman" w:cs="Times New Roman"/>
          <w:i/>
          <w:sz w:val="24"/>
        </w:rPr>
        <w:t>vigoare</w:t>
      </w:r>
      <w:proofErr w:type="spellEnd"/>
      <w:r w:rsidRPr="004F061F">
        <w:rPr>
          <w:rFonts w:ascii="Times New Roman" w:hAnsi="Times New Roman" w:cs="Times New Roman"/>
          <w:i/>
          <w:sz w:val="24"/>
        </w:rPr>
        <w:t xml:space="preserve"> de</w:t>
      </w:r>
      <w:r w:rsidRPr="004F061F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4F061F">
        <w:rPr>
          <w:rFonts w:ascii="Times New Roman" w:hAnsi="Times New Roman" w:cs="Times New Roman"/>
          <w:i/>
          <w:sz w:val="24"/>
        </w:rPr>
        <w:t>la 26</w:t>
      </w:r>
      <w:r w:rsidRPr="004F061F">
        <w:rPr>
          <w:rFonts w:ascii="Times New Roman" w:hAnsi="Times New Roman" w:cs="Times New Roman"/>
          <w:i/>
          <w:spacing w:val="-1"/>
          <w:sz w:val="24"/>
        </w:rPr>
        <w:t xml:space="preserve"> </w:t>
      </w:r>
      <w:proofErr w:type="spellStart"/>
      <w:r w:rsidRPr="004F061F">
        <w:rPr>
          <w:rFonts w:ascii="Times New Roman" w:hAnsi="Times New Roman" w:cs="Times New Roman"/>
          <w:i/>
          <w:sz w:val="24"/>
        </w:rPr>
        <w:t>aprilie</w:t>
      </w:r>
      <w:proofErr w:type="spellEnd"/>
      <w:r w:rsidRPr="004F061F">
        <w:rPr>
          <w:rFonts w:ascii="Times New Roman" w:hAnsi="Times New Roman" w:cs="Times New Roman"/>
          <w:i/>
          <w:sz w:val="24"/>
        </w:rPr>
        <w:t xml:space="preserve"> 2021)</w:t>
      </w:r>
    </w:p>
    <w:bookmarkEnd w:id="0"/>
    <w:p w14:paraId="0685D893" w14:textId="77777777" w:rsidR="00EC662F" w:rsidRPr="004F061F" w:rsidRDefault="00EC662F" w:rsidP="00DF34F3">
      <w:pPr>
        <w:widowControl w:val="0"/>
        <w:tabs>
          <w:tab w:val="left" w:pos="4189"/>
        </w:tabs>
        <w:autoSpaceDE w:val="0"/>
        <w:autoSpaceDN w:val="0"/>
        <w:spacing w:before="90" w:after="0" w:line="482" w:lineRule="auto"/>
        <w:ind w:left="650" w:right="5373" w:hanging="24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339A"/>
          <w:lang w:val="ro-RO"/>
        </w:rPr>
      </w:pPr>
    </w:p>
    <w:sectPr w:rsidR="00EC662F" w:rsidRPr="004F06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F1"/>
    <w:rsid w:val="002A2479"/>
    <w:rsid w:val="004F061F"/>
    <w:rsid w:val="00733CEC"/>
    <w:rsid w:val="00A131DE"/>
    <w:rsid w:val="00A40188"/>
    <w:rsid w:val="00C8684B"/>
    <w:rsid w:val="00DA63F1"/>
    <w:rsid w:val="00DF34F3"/>
    <w:rsid w:val="00E03B14"/>
    <w:rsid w:val="00EC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09E5A"/>
  <w15:chartTrackingRefBased/>
  <w15:docId w15:val="{9E4F9289-598B-4C3B-B507-8AB240CDB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C66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EC662F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602</Words>
  <Characters>3438</Characters>
  <Application>Microsoft Office Word</Application>
  <DocSecurity>0</DocSecurity>
  <Lines>28</Lines>
  <Paragraphs>8</Paragraphs>
  <ScaleCrop>false</ScaleCrop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2022-10-13T10:43:00Z</dcterms:created>
  <dcterms:modified xsi:type="dcterms:W3CDTF">2022-10-14T07:35:00Z</dcterms:modified>
</cp:coreProperties>
</file>