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C248D" w14:textId="7144AED1" w:rsidR="00844BBE" w:rsidRDefault="00844BBE" w:rsidP="00844BBE">
      <w:pPr>
        <w:spacing w:after="0"/>
      </w:pPr>
      <w:proofErr w:type="spellStart"/>
      <w:r>
        <w:t>Vă</w:t>
      </w:r>
      <w:proofErr w:type="spellEnd"/>
      <w:r>
        <w:t xml:space="preserve"> </w:t>
      </w:r>
      <w:proofErr w:type="spellStart"/>
      <w:r>
        <w:t>invităm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participați</w:t>
      </w:r>
      <w:proofErr w:type="spellEnd"/>
      <w:r>
        <w:t xml:space="preserve"> la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on-line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familiarizarea</w:t>
      </w:r>
      <w:proofErr w:type="spellEnd"/>
      <w:r>
        <w:t xml:space="preserve"> cu </w:t>
      </w:r>
      <w:proofErr w:type="spellStart"/>
      <w:r w:rsidRPr="00844BBE">
        <w:rPr>
          <w:b/>
        </w:rPr>
        <w:t>platforma</w:t>
      </w:r>
      <w:proofErr w:type="spellEnd"/>
      <w:r w:rsidRPr="00844BBE">
        <w:rPr>
          <w:b/>
        </w:rPr>
        <w:t xml:space="preserve"> EDULIB</w:t>
      </w:r>
      <w:r>
        <w:t>. (</w:t>
      </w:r>
      <w:hyperlink r:id="rId4" w:history="1">
        <w:r w:rsidRPr="004D33AC">
          <w:rPr>
            <w:rStyle w:val="Hyperlink"/>
          </w:rPr>
          <w:t>https://youtu.be/9gAxTUgFA5E?feature=shared</w:t>
        </w:r>
      </w:hyperlink>
      <w:r>
        <w:t xml:space="preserve"> </w:t>
      </w:r>
      <w:r>
        <w:t xml:space="preserve">). Pe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puteți</w:t>
      </w:r>
      <w:proofErr w:type="spellEnd"/>
      <w:r>
        <w:t xml:space="preserve"> </w:t>
      </w:r>
      <w:proofErr w:type="spellStart"/>
      <w:r>
        <w:t>vedea</w:t>
      </w:r>
      <w:proofErr w:type="spellEnd"/>
      <w:r>
        <w:t xml:space="preserve"> o </w:t>
      </w:r>
      <w:proofErr w:type="spellStart"/>
      <w:r>
        <w:t>prezentare</w:t>
      </w:r>
      <w:proofErr w:type="spellEnd"/>
      <w:r>
        <w:t xml:space="preserve"> pe </w:t>
      </w:r>
      <w:proofErr w:type="spellStart"/>
      <w:r>
        <w:t>scurt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, a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beneficiilor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6CB326A9" w14:textId="77777777" w:rsidR="00844BBE" w:rsidRDefault="00844BBE" w:rsidP="00844BBE">
      <w:pPr>
        <w:spacing w:after="0"/>
      </w:pPr>
      <w:proofErr w:type="spellStart"/>
      <w:r>
        <w:t>Grup</w:t>
      </w:r>
      <w:proofErr w:type="spellEnd"/>
      <w:r>
        <w:t xml:space="preserve"> </w:t>
      </w:r>
      <w:proofErr w:type="spellStart"/>
      <w:r>
        <w:t>țintă</w:t>
      </w:r>
      <w:proofErr w:type="spellEnd"/>
      <w:r>
        <w:t xml:space="preserve">: </w:t>
      </w:r>
      <w:proofErr w:type="spellStart"/>
      <w:r>
        <w:t>profesorii</w:t>
      </w:r>
      <w:proofErr w:type="spellEnd"/>
      <w:r>
        <w:t xml:space="preserve"> din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gimnazial</w:t>
      </w:r>
      <w:proofErr w:type="spellEnd"/>
      <w:r>
        <w:t xml:space="preserve"> care </w:t>
      </w:r>
      <w:proofErr w:type="spellStart"/>
      <w:r>
        <w:t>predau</w:t>
      </w:r>
      <w:proofErr w:type="spellEnd"/>
      <w:r>
        <w:t xml:space="preserve"> </w:t>
      </w:r>
      <w:proofErr w:type="spellStart"/>
      <w:r>
        <w:t>disciplinele</w:t>
      </w:r>
      <w:proofErr w:type="spellEnd"/>
      <w:r>
        <w:t xml:space="preserve">: 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Chimie</w:t>
      </w:r>
      <w:proofErr w:type="spellEnd"/>
      <w:r>
        <w:t xml:space="preserve">, </w:t>
      </w:r>
      <w:proofErr w:type="spellStart"/>
      <w:r>
        <w:t>Fizică</w:t>
      </w:r>
      <w:proofErr w:type="spellEnd"/>
      <w:r>
        <w:t xml:space="preserve">, </w:t>
      </w:r>
      <w:proofErr w:type="spellStart"/>
      <w:r>
        <w:t>Geografie</w:t>
      </w:r>
      <w:proofErr w:type="spellEnd"/>
      <w:r>
        <w:t xml:space="preserve">, </w:t>
      </w:r>
      <w:proofErr w:type="spellStart"/>
      <w:r>
        <w:t>Informatică</w:t>
      </w:r>
      <w:proofErr w:type="spellEnd"/>
      <w:r>
        <w:t xml:space="preserve">, </w:t>
      </w:r>
      <w:proofErr w:type="spellStart"/>
      <w:r>
        <w:t>Istorie</w:t>
      </w:r>
      <w:proofErr w:type="spellEnd"/>
      <w:r>
        <w:t xml:space="preserve">,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,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Franceză</w:t>
      </w:r>
      <w:proofErr w:type="spellEnd"/>
      <w:r>
        <w:t xml:space="preserve">,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Matematică</w:t>
      </w:r>
      <w:proofErr w:type="spellEnd"/>
      <w:r>
        <w:t>.</w:t>
      </w:r>
    </w:p>
    <w:p w14:paraId="2FDF21BF" w14:textId="77777777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Sesiunile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sunt </w:t>
      </w:r>
      <w:proofErr w:type="spellStart"/>
      <w:r>
        <w:t>împărțite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: </w:t>
      </w:r>
    </w:p>
    <w:p w14:paraId="1E1E7C13" w14:textId="77777777" w:rsidR="00844BBE" w:rsidRDefault="00844BBE" w:rsidP="00844BBE">
      <w:pPr>
        <w:spacing w:after="0"/>
      </w:pPr>
      <w:r>
        <w:t>•</w:t>
      </w:r>
      <w:r>
        <w:tab/>
      </w:r>
      <w:proofErr w:type="spellStart"/>
      <w:r>
        <w:t>Sesiunea</w:t>
      </w:r>
      <w:proofErr w:type="spellEnd"/>
      <w:r>
        <w:t xml:space="preserve"> 1: </w:t>
      </w:r>
      <w:proofErr w:type="spellStart"/>
      <w:r>
        <w:t>Prezentare</w:t>
      </w:r>
      <w:proofErr w:type="spellEnd"/>
      <w:r>
        <w:t xml:space="preserve"> </w:t>
      </w:r>
      <w:proofErr w:type="spellStart"/>
      <w:r w:rsidRPr="00844BBE">
        <w:rPr>
          <w:b/>
        </w:rPr>
        <w:t>platforma</w:t>
      </w:r>
      <w:proofErr w:type="spellEnd"/>
      <w:r w:rsidRPr="00844BBE">
        <w:rPr>
          <w:b/>
        </w:rPr>
        <w:t xml:space="preserve"> EDULIB</w:t>
      </w:r>
      <w:r>
        <w:t xml:space="preserve">, </w:t>
      </w:r>
      <w:proofErr w:type="spellStart"/>
      <w:r>
        <w:t>interacțiune</w:t>
      </w:r>
      <w:proofErr w:type="spellEnd"/>
      <w:r>
        <w:t xml:space="preserve"> cu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, </w:t>
      </w:r>
      <w:proofErr w:type="spellStart"/>
      <w:r>
        <w:t>prezentare</w:t>
      </w:r>
      <w:proofErr w:type="spellEnd"/>
      <w:r>
        <w:t xml:space="preserve"> instrument de </w:t>
      </w:r>
      <w:proofErr w:type="spellStart"/>
      <w:r>
        <w:t>lucru</w:t>
      </w:r>
      <w:proofErr w:type="spellEnd"/>
      <w:r>
        <w:t xml:space="preserve"> Wand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lecții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Wand. </w:t>
      </w:r>
    </w:p>
    <w:p w14:paraId="128A96A8" w14:textId="77777777" w:rsidR="00844BBE" w:rsidRDefault="00844BBE" w:rsidP="00844BBE">
      <w:pPr>
        <w:spacing w:after="0"/>
      </w:pPr>
      <w:r>
        <w:t>•</w:t>
      </w:r>
      <w:r>
        <w:tab/>
      </w:r>
      <w:proofErr w:type="spellStart"/>
      <w:r>
        <w:t>Sesiunea</w:t>
      </w:r>
      <w:proofErr w:type="spellEnd"/>
      <w:r>
        <w:t xml:space="preserve"> 2: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Livresq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Nextlab</w:t>
      </w:r>
      <w:proofErr w:type="spellEnd"/>
      <w:r>
        <w:t xml:space="preserve">, </w:t>
      </w:r>
      <w:proofErr w:type="spellStart"/>
      <w:r>
        <w:t>creare</w:t>
      </w:r>
      <w:proofErr w:type="spellEnd"/>
      <w:r>
        <w:t xml:space="preserve"> de </w:t>
      </w:r>
      <w:proofErr w:type="spellStart"/>
      <w:r>
        <w:t>conținut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de </w:t>
      </w:r>
      <w:proofErr w:type="spellStart"/>
      <w:r>
        <w:t>testare</w:t>
      </w:r>
      <w:proofErr w:type="spellEnd"/>
      <w:r>
        <w:t>.</w:t>
      </w:r>
    </w:p>
    <w:p w14:paraId="69C275E2" w14:textId="77777777" w:rsidR="00844BBE" w:rsidRDefault="00844BBE" w:rsidP="00844BBE">
      <w:pPr>
        <w:spacing w:after="0"/>
      </w:pPr>
      <w:r>
        <w:t></w:t>
      </w:r>
      <w:r>
        <w:tab/>
        <w:t xml:space="preserve">Un </w:t>
      </w:r>
      <w:proofErr w:type="spellStart"/>
      <w:r>
        <w:t>ciclu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sesiuni</w:t>
      </w:r>
      <w:proofErr w:type="spellEnd"/>
      <w:r>
        <w:t>.</w:t>
      </w:r>
    </w:p>
    <w:p w14:paraId="64314A8C" w14:textId="77777777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Ambele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</w:t>
      </w:r>
      <w:proofErr w:type="spellStart"/>
      <w:r>
        <w:t>conțin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prezentare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introductivă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participanții</w:t>
      </w:r>
      <w:proofErr w:type="spellEnd"/>
      <w:r>
        <w:t xml:space="preserve"> sunt </w:t>
      </w:r>
      <w:proofErr w:type="spellStart"/>
      <w:r>
        <w:t>invitați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interacționeze</w:t>
      </w:r>
      <w:proofErr w:type="spellEnd"/>
      <w:r>
        <w:t xml:space="preserve"> cu </w:t>
      </w:r>
      <w:proofErr w:type="spellStart"/>
      <w:r>
        <w:t>platforma</w:t>
      </w:r>
      <w:proofErr w:type="spellEnd"/>
      <w:r>
        <w:t xml:space="preserve">. </w:t>
      </w:r>
    </w:p>
    <w:p w14:paraId="5205C8D5" w14:textId="77777777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Durata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>: 2 ore.</w:t>
      </w:r>
    </w:p>
    <w:p w14:paraId="42F66367" w14:textId="77777777" w:rsidR="00844BBE" w:rsidRDefault="00844BBE" w:rsidP="00844BBE">
      <w:pPr>
        <w:spacing w:after="0"/>
      </w:pPr>
      <w:r>
        <w:t></w:t>
      </w:r>
      <w:r>
        <w:tab/>
        <w:t xml:space="preserve">Forma </w:t>
      </w:r>
      <w:proofErr w:type="spellStart"/>
      <w:r>
        <w:t>livrată</w:t>
      </w:r>
      <w:proofErr w:type="spellEnd"/>
      <w:r>
        <w:t>: curs on-line.</w:t>
      </w:r>
    </w:p>
    <w:p w14:paraId="01503FF6" w14:textId="77777777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Prezența</w:t>
      </w:r>
      <w:proofErr w:type="spellEnd"/>
      <w:r>
        <w:t xml:space="preserve">: se </w:t>
      </w:r>
      <w:proofErr w:type="spellStart"/>
      <w:r>
        <w:t>recomanda</w:t>
      </w:r>
      <w:proofErr w:type="spellEnd"/>
      <w:r>
        <w:t xml:space="preserve"> </w:t>
      </w:r>
      <w:proofErr w:type="spellStart"/>
      <w:r>
        <w:t>interacțiunea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cu </w:t>
      </w:r>
      <w:proofErr w:type="spellStart"/>
      <w:r>
        <w:t>platforma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2 ore/</w:t>
      </w:r>
      <w:proofErr w:type="spellStart"/>
      <w:r>
        <w:t>sesiune</w:t>
      </w:r>
      <w:proofErr w:type="spellEnd"/>
      <w:r>
        <w:t>.</w:t>
      </w:r>
    </w:p>
    <w:p w14:paraId="7EB2762A" w14:textId="77777777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Număr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: </w:t>
      </w:r>
      <w:proofErr w:type="spellStart"/>
      <w:r>
        <w:t>participanții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împărțiți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15 </w:t>
      </w:r>
      <w:proofErr w:type="spellStart"/>
      <w:r>
        <w:t>persoane</w:t>
      </w:r>
      <w:proofErr w:type="spellEnd"/>
      <w:r>
        <w:t xml:space="preserve">.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până</w:t>
      </w:r>
      <w:proofErr w:type="spellEnd"/>
      <w:r>
        <w:t xml:space="preserve"> la 10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: 10x15= 150 de </w:t>
      </w:r>
      <w:proofErr w:type="spellStart"/>
      <w:r>
        <w:t>profesori</w:t>
      </w:r>
      <w:proofErr w:type="spellEnd"/>
      <w:r>
        <w:t xml:space="preserve"> conform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intervale</w:t>
      </w:r>
      <w:proofErr w:type="spellEnd"/>
      <w:r>
        <w:t xml:space="preserve"> </w:t>
      </w:r>
      <w:proofErr w:type="spellStart"/>
      <w:r>
        <w:t>orare</w:t>
      </w:r>
      <w:proofErr w:type="spellEnd"/>
      <w:r>
        <w:t xml:space="preserve">: 10-12, 13-15, 16-18 (maxim 10 </w:t>
      </w:r>
      <w:proofErr w:type="spellStart"/>
      <w:r>
        <w:t>grupe</w:t>
      </w:r>
      <w:proofErr w:type="spellEnd"/>
      <w:r>
        <w:t>/interval).</w:t>
      </w:r>
    </w:p>
    <w:p w14:paraId="1F6C1323" w14:textId="77777777" w:rsidR="00844BBE" w:rsidRDefault="00844BBE" w:rsidP="00844BBE">
      <w:pPr>
        <w:spacing w:after="0"/>
      </w:pPr>
      <w:r>
        <w:t></w:t>
      </w:r>
      <w:r>
        <w:tab/>
        <w:t xml:space="preserve">Tip </w:t>
      </w:r>
      <w:proofErr w:type="spellStart"/>
      <w:r>
        <w:t>certificare</w:t>
      </w:r>
      <w:proofErr w:type="spellEnd"/>
      <w:r>
        <w:t xml:space="preserve">: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.</w:t>
      </w:r>
    </w:p>
    <w:p w14:paraId="3D2D810F" w14:textId="435C2946" w:rsidR="00844BBE" w:rsidRDefault="00844BBE" w:rsidP="00844BBE">
      <w:pPr>
        <w:spacing w:after="0"/>
      </w:pPr>
      <w:r>
        <w:t></w:t>
      </w:r>
      <w:r>
        <w:tab/>
      </w:r>
      <w:proofErr w:type="spellStart"/>
      <w:r>
        <w:t>Evaluare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: </w:t>
      </w:r>
      <w:proofErr w:type="spellStart"/>
      <w:r>
        <w:t>chestionar</w:t>
      </w:r>
      <w:proofErr w:type="spellEnd"/>
      <w:r>
        <w:t xml:space="preserve"> </w:t>
      </w:r>
      <w:proofErr w:type="spellStart"/>
      <w:r>
        <w:t>grilă</w:t>
      </w:r>
      <w:proofErr w:type="spellEnd"/>
      <w:r>
        <w:t xml:space="preserve"> cu 10 </w:t>
      </w:r>
      <w:proofErr w:type="spellStart"/>
      <w:r>
        <w:t>întrebări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EDULIB.</w:t>
      </w:r>
    </w:p>
    <w:p w14:paraId="15BCFB89" w14:textId="77777777" w:rsidR="00844BBE" w:rsidRDefault="00844BBE" w:rsidP="00844BBE">
      <w:pPr>
        <w:spacing w:after="0"/>
      </w:pPr>
      <w:proofErr w:type="spellStart"/>
      <w:r>
        <w:t>Înscrierea</w:t>
      </w:r>
      <w:proofErr w:type="spellEnd"/>
      <w:r>
        <w:t xml:space="preserve"> la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online. </w:t>
      </w:r>
    </w:p>
    <w:p w14:paraId="51044640" w14:textId="540A6251" w:rsidR="00074519" w:rsidRDefault="00844BBE" w:rsidP="00844BBE">
      <w:pPr>
        <w:spacing w:after="0"/>
      </w:pPr>
      <w:r>
        <w:t xml:space="preserve">Link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: </w:t>
      </w:r>
      <w:hyperlink r:id="rId5" w:history="1">
        <w:r w:rsidRPr="004D33AC">
          <w:rPr>
            <w:rStyle w:val="Hyperlink"/>
          </w:rPr>
          <w:t>https://forms.office.co</w:t>
        </w:r>
        <w:bookmarkStart w:id="0" w:name="_GoBack"/>
        <w:bookmarkEnd w:id="0"/>
        <w:r w:rsidRPr="004D33AC">
          <w:rPr>
            <w:rStyle w:val="Hyperlink"/>
          </w:rPr>
          <w:t>m/e/PG1mE7uabp</w:t>
        </w:r>
      </w:hyperlink>
      <w:r>
        <w:t xml:space="preserve"> </w:t>
      </w:r>
    </w:p>
    <w:sectPr w:rsidR="00074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19"/>
    <w:rsid w:val="00074519"/>
    <w:rsid w:val="0084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F2CA"/>
  <w15:chartTrackingRefBased/>
  <w15:docId w15:val="{5A97587C-CFCF-4CE3-A75C-603748A5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PG1mE7uabp" TargetMode="External"/><Relationship Id="rId4" Type="http://schemas.openxmlformats.org/officeDocument/2006/relationships/hyperlink" Target="https://youtu.be/9gAxTUgFA5E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Cosma</dc:creator>
  <cp:keywords/>
  <dc:description/>
  <cp:lastModifiedBy>Adrian Cosma</cp:lastModifiedBy>
  <cp:revision>3</cp:revision>
  <dcterms:created xsi:type="dcterms:W3CDTF">2023-09-28T10:30:00Z</dcterms:created>
  <dcterms:modified xsi:type="dcterms:W3CDTF">2023-09-28T10:34:00Z</dcterms:modified>
</cp:coreProperties>
</file>