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1DC1E" w14:textId="0BD080D3" w:rsidR="0085480E" w:rsidRDefault="00856135" w:rsidP="0085480E">
      <w:pPr>
        <w:jc w:val="right"/>
        <w:rPr>
          <w:b/>
          <w:bCs/>
        </w:rPr>
      </w:pPr>
      <w:bookmarkStart w:id="0" w:name="_Hlk56684139"/>
      <w:r w:rsidRPr="00BE1A5D">
        <w:rPr>
          <w:b/>
          <w:bCs/>
        </w:rPr>
        <w:t xml:space="preserve">Nr. </w:t>
      </w:r>
      <w:r w:rsidR="00123B15">
        <w:rPr>
          <w:b/>
          <w:bCs/>
        </w:rPr>
        <w:t>9005/1/24.09.2025</w:t>
      </w:r>
    </w:p>
    <w:p w14:paraId="255B139F" w14:textId="77777777" w:rsidR="00564FBA" w:rsidRDefault="00564FBA" w:rsidP="0085480E">
      <w:pPr>
        <w:jc w:val="right"/>
        <w:rPr>
          <w:rFonts w:ascii="Times New Roman" w:hAnsi="Times New Roman"/>
          <w:b/>
          <w:lang w:val="ro-RO"/>
        </w:rPr>
      </w:pPr>
    </w:p>
    <w:p w14:paraId="7DE7617F" w14:textId="2FF61456" w:rsidR="0097453D" w:rsidRPr="0097453D" w:rsidRDefault="0097453D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TEMATICA ACTIVITĂŢILOR METODICE</w:t>
      </w:r>
    </w:p>
    <w:p w14:paraId="033F87C7" w14:textId="77777777" w:rsidR="00542389" w:rsidRDefault="0097453D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din cadrul cercurilor pedagogice </w:t>
      </w:r>
      <w:r w:rsidR="00050D33">
        <w:rPr>
          <w:rFonts w:ascii="Times New Roman" w:hAnsi="Times New Roman"/>
          <w:b/>
          <w:sz w:val="24"/>
          <w:szCs w:val="24"/>
          <w:lang w:val="ro-RO"/>
        </w:rPr>
        <w:t xml:space="preserve">la 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>Educaţie Tehnologică</w:t>
      </w:r>
      <w:r w:rsidR="000F7C85">
        <w:rPr>
          <w:rFonts w:ascii="Times New Roman" w:hAnsi="Times New Roman"/>
          <w:b/>
          <w:sz w:val="24"/>
          <w:szCs w:val="24"/>
          <w:lang w:val="ro-RO"/>
        </w:rPr>
        <w:t xml:space="preserve"> şi Aplicaţii Practice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</w:p>
    <w:p w14:paraId="005BF499" w14:textId="65F83B17" w:rsidR="0097453D" w:rsidRDefault="0097453D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anul </w:t>
      </w:r>
      <w:proofErr w:type="spellStart"/>
      <w:r w:rsidRPr="0097453D">
        <w:rPr>
          <w:rFonts w:ascii="Times New Roman" w:hAnsi="Times New Roman"/>
          <w:b/>
          <w:sz w:val="24"/>
          <w:szCs w:val="24"/>
          <w:lang w:val="ro-RO"/>
        </w:rPr>
        <w:t>şcolar</w:t>
      </w:r>
      <w:proofErr w:type="spellEnd"/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23B15">
        <w:rPr>
          <w:rFonts w:ascii="Times New Roman" w:hAnsi="Times New Roman"/>
          <w:b/>
          <w:sz w:val="24"/>
          <w:szCs w:val="24"/>
          <w:lang w:val="ro-RO"/>
        </w:rPr>
        <w:t>2025-2026</w:t>
      </w:r>
    </w:p>
    <w:p w14:paraId="4731205D" w14:textId="77777777" w:rsidR="00E977FC" w:rsidRDefault="00E977FC" w:rsidP="00E97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bookmarkEnd w:id="0"/>
    <w:p w14:paraId="07722B5E" w14:textId="7648987C" w:rsidR="00E977FC" w:rsidRPr="0097453D" w:rsidRDefault="00E977FC" w:rsidP="00E977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 1 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  <w:r w:rsidR="00123B15">
        <w:rPr>
          <w:rFonts w:ascii="Times New Roman" w:hAnsi="Times New Roman"/>
          <w:sz w:val="24"/>
          <w:szCs w:val="24"/>
          <w:lang w:val="ro-RO"/>
        </w:rPr>
        <w:t xml:space="preserve"> Modul I – Modul II</w:t>
      </w:r>
    </w:p>
    <w:p w14:paraId="41F659A4" w14:textId="52AF371E" w:rsidR="00E977FC" w:rsidRPr="0097453D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Prezentarea Ofertei de formare continuă a CCD Bacău  pentru anul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şcolar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23B15">
        <w:rPr>
          <w:rFonts w:ascii="Times New Roman" w:hAnsi="Times New Roman"/>
          <w:sz w:val="24"/>
          <w:szCs w:val="24"/>
          <w:lang w:val="ro-RO"/>
        </w:rPr>
        <w:t>2025-2026</w:t>
      </w:r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a altor furnizori de formare continuă în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corelaţie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cu nevoile exprimate de cadrele didactice.</w:t>
      </w:r>
    </w:p>
    <w:p w14:paraId="22D9ADAA" w14:textId="47A4BB33" w:rsidR="00E977FC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Repere metodologice anul școlar </w:t>
      </w:r>
      <w:r w:rsidR="00123B15">
        <w:rPr>
          <w:rFonts w:ascii="Times New Roman" w:hAnsi="Times New Roman"/>
          <w:sz w:val="24"/>
          <w:szCs w:val="24"/>
          <w:lang w:val="ro-RO"/>
        </w:rPr>
        <w:t>2025-2026</w:t>
      </w:r>
      <w:r>
        <w:rPr>
          <w:rFonts w:ascii="Times New Roman" w:hAnsi="Times New Roman"/>
          <w:sz w:val="24"/>
          <w:szCs w:val="24"/>
          <w:lang w:val="ro-RO"/>
        </w:rPr>
        <w:t xml:space="preserve">; teste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iniţiale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– analiză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diagnoză.</w:t>
      </w:r>
    </w:p>
    <w:p w14:paraId="13E8185F" w14:textId="77777777" w:rsidR="00E977FC" w:rsidRPr="0097453D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Dezbateri, discuții, sinteze și noutăți Legea învățământului preuniversitar nr</w:t>
      </w:r>
      <w:r w:rsidRPr="00564FBA">
        <w:rPr>
          <w:rFonts w:ascii="Times New Roman" w:hAnsi="Times New Roman"/>
          <w:sz w:val="24"/>
          <w:szCs w:val="24"/>
          <w:lang w:val="ro-RO"/>
        </w:rPr>
        <w:t>. 198/2023.</w:t>
      </w:r>
    </w:p>
    <w:p w14:paraId="54EFD786" w14:textId="4E9557E8" w:rsidR="00E977FC" w:rsidRPr="005700BE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466F9">
        <w:rPr>
          <w:rFonts w:ascii="Times New Roman" w:hAnsi="Times New Roman"/>
          <w:sz w:val="24"/>
          <w:szCs w:val="24"/>
          <w:lang w:val="ro-RO"/>
        </w:rPr>
        <w:t xml:space="preserve">Săptămâna Europeană 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F466F9">
        <w:rPr>
          <w:rFonts w:ascii="Times New Roman" w:hAnsi="Times New Roman"/>
          <w:sz w:val="24"/>
          <w:szCs w:val="24"/>
          <w:lang w:val="ro-RO"/>
        </w:rPr>
        <w:t xml:space="preserve"> Competențelor Profesionale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54D0D">
        <w:rPr>
          <w:rFonts w:ascii="Times New Roman" w:hAnsi="Times New Roman"/>
          <w:sz w:val="24"/>
          <w:szCs w:val="24"/>
          <w:lang w:val="ro-RO"/>
        </w:rPr>
        <w:t>202</w:t>
      </w:r>
      <w:r w:rsidR="00123B15">
        <w:rPr>
          <w:rFonts w:ascii="Times New Roman" w:hAnsi="Times New Roman"/>
          <w:sz w:val="24"/>
          <w:szCs w:val="24"/>
          <w:lang w:val="ro-RO"/>
        </w:rPr>
        <w:t>5/2026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02C0BD8" w14:textId="05A0C151" w:rsidR="00E977FC" w:rsidRDefault="00E977FC" w:rsidP="00E977F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 xml:space="preserve">RED – Resursele </w:t>
      </w:r>
      <w:proofErr w:type="spellStart"/>
      <w:r w:rsidRPr="00D32BED">
        <w:rPr>
          <w:rFonts w:ascii="Times New Roman" w:hAnsi="Times New Roman"/>
          <w:sz w:val="24"/>
          <w:szCs w:val="24"/>
          <w:lang w:val="ro-RO"/>
        </w:rPr>
        <w:t>educaţionale</w:t>
      </w:r>
      <w:proofErr w:type="spellEnd"/>
      <w:r w:rsidRPr="00D32BED">
        <w:rPr>
          <w:rFonts w:ascii="Times New Roman" w:hAnsi="Times New Roman"/>
          <w:sz w:val="24"/>
          <w:szCs w:val="24"/>
          <w:lang w:val="ro-RO"/>
        </w:rPr>
        <w:t xml:space="preserve"> deschise – concept, utilitate, </w:t>
      </w:r>
      <w:proofErr w:type="spellStart"/>
      <w:r w:rsidRPr="00D32BED">
        <w:rPr>
          <w:rFonts w:ascii="Times New Roman" w:hAnsi="Times New Roman"/>
          <w:sz w:val="24"/>
          <w:szCs w:val="24"/>
          <w:lang w:val="ro-RO"/>
        </w:rPr>
        <w:t>part</w:t>
      </w:r>
      <w:r>
        <w:rPr>
          <w:rFonts w:ascii="Times New Roman" w:hAnsi="Times New Roman"/>
          <w:sz w:val="24"/>
          <w:szCs w:val="24"/>
          <w:lang w:val="ro-RO"/>
        </w:rPr>
        <w:t>icularităţi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mod de realizare.</w:t>
      </w:r>
    </w:p>
    <w:p w14:paraId="0324FD6C" w14:textId="77777777" w:rsidR="00E977FC" w:rsidRPr="00D32BED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4CF20FC" w14:textId="53628ADB" w:rsidR="00E977FC" w:rsidRPr="00D32BED" w:rsidRDefault="00E977FC" w:rsidP="00E977FC">
      <w:pPr>
        <w:jc w:val="both"/>
        <w:rPr>
          <w:rFonts w:ascii="Times New Roman" w:hAnsi="Times New Roman"/>
          <w:sz w:val="24"/>
          <w:szCs w:val="24"/>
          <w:lang w:val="ro-RO"/>
        </w:rPr>
      </w:pPr>
      <w:bookmarkStart w:id="1" w:name="_Hlk210111558"/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17- 21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noiembrie 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>202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5</w:t>
      </w:r>
    </w:p>
    <w:bookmarkEnd w:id="1"/>
    <w:p w14:paraId="193109EA" w14:textId="3340D6E1" w:rsidR="00E977FC" w:rsidRPr="0097453D" w:rsidRDefault="00E977FC" w:rsidP="00E977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  <w:r w:rsidR="00123B15">
        <w:rPr>
          <w:rFonts w:ascii="Times New Roman" w:hAnsi="Times New Roman"/>
          <w:sz w:val="24"/>
          <w:szCs w:val="24"/>
          <w:lang w:val="ro-RO"/>
        </w:rPr>
        <w:t xml:space="preserve"> Modul III – Modul IV</w:t>
      </w:r>
    </w:p>
    <w:p w14:paraId="44B6ABB8" w14:textId="77777777" w:rsidR="00E977FC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Olimpiadele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şcolare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din aria curriculară Tehnologii.</w:t>
      </w:r>
    </w:p>
    <w:p w14:paraId="2EE68B3C" w14:textId="693A3859" w:rsidR="00E977FC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 xml:space="preserve">Săptămâna Meseriilor, primăvara anului </w:t>
      </w:r>
      <w:r w:rsidR="00154D0D">
        <w:rPr>
          <w:rFonts w:ascii="Times New Roman" w:hAnsi="Times New Roman"/>
          <w:sz w:val="24"/>
          <w:szCs w:val="24"/>
          <w:lang w:val="ro-RO"/>
        </w:rPr>
        <w:t>202</w:t>
      </w:r>
      <w:r w:rsidR="00123B15">
        <w:rPr>
          <w:rFonts w:ascii="Times New Roman" w:hAnsi="Times New Roman"/>
          <w:sz w:val="24"/>
          <w:szCs w:val="24"/>
          <w:lang w:val="ro-RO"/>
        </w:rPr>
        <w:t>6</w:t>
      </w:r>
    </w:p>
    <w:p w14:paraId="5D784B05" w14:textId="7F7A4CD8" w:rsidR="00E977FC" w:rsidRPr="0097453D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71B53">
        <w:rPr>
          <w:rFonts w:ascii="Times New Roman" w:hAnsi="Times New Roman"/>
          <w:sz w:val="24"/>
          <w:szCs w:val="24"/>
          <w:lang w:val="ro-RO"/>
        </w:rPr>
        <w:t>Erasmus+?</w:t>
      </w:r>
      <w:r>
        <w:rPr>
          <w:rFonts w:ascii="Times New Roman" w:hAnsi="Times New Roman"/>
          <w:sz w:val="24"/>
          <w:szCs w:val="24"/>
          <w:lang w:val="ro-RO"/>
        </w:rPr>
        <w:t>, rol, importanță, exemple de bună practică și diseminare pentru susținerea dezvoltării profesionale a elevilor și cadrelor didactice din învățământul tehnologic.</w:t>
      </w:r>
    </w:p>
    <w:p w14:paraId="6AE2F0EE" w14:textId="6D99EE97" w:rsidR="00E977FC" w:rsidRPr="00E977FC" w:rsidRDefault="00E977FC" w:rsidP="00E977F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sz w:val="24"/>
          <w:szCs w:val="24"/>
          <w:lang w:val="ro-RO"/>
        </w:rPr>
        <w:t xml:space="preserve">Portofoliul -  metodă complementară de evaluare în practica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şcolară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4563181C" w14:textId="77777777" w:rsidR="00E977FC" w:rsidRPr="005700BE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1F41CCCE" w14:textId="3FDFCCB4" w:rsidR="00E977FC" w:rsidRDefault="00E977FC" w:rsidP="00123B1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25</w:t>
      </w:r>
      <w:r w:rsidR="00154D0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- 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27</w:t>
      </w: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martie</w:t>
      </w: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202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6</w:t>
      </w:r>
    </w:p>
    <w:p w14:paraId="3A5AB581" w14:textId="77777777" w:rsidR="00E977FC" w:rsidRPr="005700BE" w:rsidRDefault="00E977FC" w:rsidP="00E977FC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44F1F852" w14:textId="77777777" w:rsidR="00E977FC" w:rsidRDefault="00E977FC" w:rsidP="00E977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1D02F31" w14:textId="0E7064B9" w:rsidR="00E977FC" w:rsidRPr="0097453D" w:rsidRDefault="00E977FC" w:rsidP="00E977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>
        <w:rPr>
          <w:rFonts w:ascii="Times New Roman" w:hAnsi="Times New Roman"/>
          <w:b/>
          <w:sz w:val="24"/>
          <w:szCs w:val="24"/>
          <w:lang w:val="ro-RO"/>
        </w:rPr>
        <w:t>ă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3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  <w:r w:rsidR="00123B15">
        <w:rPr>
          <w:rFonts w:ascii="Times New Roman" w:hAnsi="Times New Roman"/>
          <w:sz w:val="24"/>
          <w:szCs w:val="24"/>
          <w:lang w:val="ro-RO"/>
        </w:rPr>
        <w:t xml:space="preserve"> Modul V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E977FC" w:rsidRPr="0097453D" w14:paraId="03A9FCC3" w14:textId="77777777" w:rsidTr="00D60782">
        <w:tc>
          <w:tcPr>
            <w:tcW w:w="9288" w:type="dxa"/>
          </w:tcPr>
          <w:p w14:paraId="278515F1" w14:textId="52FDAF78" w:rsidR="00E977FC" w:rsidRPr="00E977FC" w:rsidRDefault="00E977FC" w:rsidP="00E97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Strategii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modalități de promovare eficientă 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profesional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tehnic, 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învăţământului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dual pentru motivarea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părinţilor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elevilor să aleagă ruta de pregătire tehnologică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atragerea sponsorizări din partea </w:t>
            </w:r>
            <w:proofErr w:type="spellStart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agenţilor</w:t>
            </w:r>
            <w:proofErr w:type="spellEnd"/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economici.</w:t>
            </w:r>
          </w:p>
          <w:p w14:paraId="01B73C88" w14:textId="77777777" w:rsidR="00E977FC" w:rsidRDefault="00E977FC" w:rsidP="00E977F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977FC">
              <w:rPr>
                <w:rFonts w:ascii="Times New Roman" w:hAnsi="Times New Roman"/>
                <w:sz w:val="24"/>
                <w:szCs w:val="24"/>
                <w:lang w:val="ro-RO"/>
              </w:rPr>
              <w:t>Diseminarea bunelor practici la clasa de elevi pentru orele de educație tehnologică și aplicații practice.</w:t>
            </w:r>
          </w:p>
          <w:p w14:paraId="6C0B2C28" w14:textId="40C93306" w:rsidR="00E977FC" w:rsidRPr="0097453D" w:rsidRDefault="00E977FC" w:rsidP="00E977F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B526CA1" w14:textId="79E2591E" w:rsidR="00E977FC" w:rsidRPr="0097453D" w:rsidRDefault="00E977FC" w:rsidP="00E977FC">
      <w:pPr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11 - 15</w:t>
      </w: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mai 202</w:t>
      </w:r>
      <w:r w:rsidR="00123B15">
        <w:rPr>
          <w:rFonts w:ascii="Times New Roman" w:hAnsi="Times New Roman"/>
          <w:b/>
          <w:color w:val="000000"/>
          <w:sz w:val="24"/>
          <w:szCs w:val="24"/>
          <w:lang w:val="ro-RO"/>
        </w:rPr>
        <w:t>6</w:t>
      </w:r>
    </w:p>
    <w:p w14:paraId="11582D92" w14:textId="77777777" w:rsidR="00E977FC" w:rsidRDefault="00E977FC" w:rsidP="00E977FC">
      <w:pPr>
        <w:pStyle w:val="Default"/>
        <w:jc w:val="center"/>
        <w:rPr>
          <w:b/>
          <w:bCs/>
        </w:rPr>
      </w:pPr>
    </w:p>
    <w:p w14:paraId="141E2147" w14:textId="7ED8FDC5" w:rsidR="00E977FC" w:rsidRPr="0097453D" w:rsidRDefault="00E977FC" w:rsidP="00E977FC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şcolar</w:t>
      </w:r>
      <w:proofErr w:type="spellEnd"/>
      <w:r w:rsidRPr="0097453D">
        <w:rPr>
          <w:b/>
          <w:bCs/>
        </w:rPr>
        <w:t xml:space="preserve"> general,</w:t>
      </w:r>
    </w:p>
    <w:p w14:paraId="62EF4A87" w14:textId="77777777" w:rsidR="00E977FC" w:rsidRDefault="00E977FC" w:rsidP="00E977FC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prof. </w:t>
      </w:r>
      <w:r>
        <w:rPr>
          <w:b/>
          <w:bCs/>
        </w:rPr>
        <w:t xml:space="preserve">Ana-Maria </w:t>
      </w:r>
      <w:proofErr w:type="spellStart"/>
      <w:r>
        <w:rPr>
          <w:b/>
          <w:bCs/>
        </w:rPr>
        <w:t>Egarmin</w:t>
      </w:r>
      <w:proofErr w:type="spellEnd"/>
    </w:p>
    <w:p w14:paraId="110AFD8E" w14:textId="77777777" w:rsidR="00E977FC" w:rsidRDefault="00E977FC" w:rsidP="00E977FC">
      <w:pPr>
        <w:pStyle w:val="Default"/>
        <w:jc w:val="center"/>
        <w:rPr>
          <w:b/>
          <w:bCs/>
        </w:rPr>
      </w:pPr>
    </w:p>
    <w:p w14:paraId="6DADE243" w14:textId="77777777" w:rsidR="00E977FC" w:rsidRPr="0097453D" w:rsidRDefault="00E977FC" w:rsidP="00E977FC">
      <w:pPr>
        <w:pStyle w:val="Default"/>
        <w:jc w:val="center"/>
        <w:rPr>
          <w:b/>
          <w:bCs/>
        </w:rPr>
      </w:pPr>
      <w:bookmarkStart w:id="2" w:name="_GoBack"/>
      <w:r w:rsidRPr="0097453D">
        <w:rPr>
          <w:b/>
          <w:bCs/>
        </w:rPr>
        <w:tab/>
      </w:r>
    </w:p>
    <w:p w14:paraId="42CE0E97" w14:textId="461B2874" w:rsidR="00E977FC" w:rsidRDefault="0051593B" w:rsidP="0051593B">
      <w:pPr>
        <w:pStyle w:val="Default"/>
        <w:rPr>
          <w:b/>
          <w:bCs/>
        </w:rPr>
      </w:pPr>
      <w:r>
        <w:rPr>
          <w:b/>
          <w:bCs/>
        </w:rPr>
        <w:t>Inspector școlar general adjunct,</w:t>
      </w:r>
    </w:p>
    <w:p w14:paraId="0977DB0E" w14:textId="55A748AD" w:rsidR="00E977FC" w:rsidRDefault="0051593B" w:rsidP="0051593B">
      <w:pPr>
        <w:pStyle w:val="Default"/>
        <w:rPr>
          <w:b/>
          <w:bCs/>
        </w:rPr>
      </w:pPr>
      <w:r>
        <w:rPr>
          <w:b/>
          <w:bCs/>
        </w:rPr>
        <w:t xml:space="preserve">        Prof. </w:t>
      </w:r>
      <w:proofErr w:type="spellStart"/>
      <w:r>
        <w:rPr>
          <w:b/>
          <w:bCs/>
        </w:rPr>
        <w:t>Ida</w:t>
      </w:r>
      <w:proofErr w:type="spellEnd"/>
      <w:r>
        <w:rPr>
          <w:b/>
          <w:bCs/>
        </w:rPr>
        <w:t xml:space="preserve"> Vlad</w:t>
      </w:r>
    </w:p>
    <w:bookmarkEnd w:id="2"/>
    <w:p w14:paraId="704FCF1B" w14:textId="77777777" w:rsidR="00E977FC" w:rsidRDefault="00E977FC" w:rsidP="00E977FC">
      <w:pPr>
        <w:pStyle w:val="Default"/>
        <w:jc w:val="right"/>
        <w:rPr>
          <w:b/>
          <w:bCs/>
        </w:rPr>
      </w:pPr>
    </w:p>
    <w:p w14:paraId="76128035" w14:textId="561B4C6D" w:rsidR="00E977FC" w:rsidRPr="0097453D" w:rsidRDefault="00E977FC" w:rsidP="00E977FC">
      <w:pPr>
        <w:pStyle w:val="Default"/>
        <w:jc w:val="right"/>
        <w:rPr>
          <w:b/>
          <w:bCs/>
        </w:rPr>
      </w:pPr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scolar</w:t>
      </w:r>
      <w:proofErr w:type="spellEnd"/>
      <w:r w:rsidRPr="0097453D">
        <w:rPr>
          <w:b/>
          <w:bCs/>
        </w:rPr>
        <w:t xml:space="preserve"> IPT</w:t>
      </w:r>
      <w:r>
        <w:rPr>
          <w:b/>
          <w:bCs/>
        </w:rPr>
        <w:t>,</w:t>
      </w:r>
    </w:p>
    <w:p w14:paraId="3ECD6ACA" w14:textId="1E703C25" w:rsidR="00E977FC" w:rsidRPr="0097453D" w:rsidRDefault="00E977FC" w:rsidP="00E977FC">
      <w:pPr>
        <w:pStyle w:val="Default"/>
        <w:jc w:val="right"/>
      </w:pPr>
      <w:r w:rsidRPr="0097453D">
        <w:rPr>
          <w:b/>
          <w:bCs/>
        </w:rPr>
        <w:t xml:space="preserve">Prof. </w:t>
      </w:r>
      <w:proofErr w:type="spellStart"/>
      <w:r w:rsidR="00154D0D">
        <w:rPr>
          <w:b/>
          <w:bCs/>
        </w:rPr>
        <w:t>Corlade</w:t>
      </w:r>
      <w:proofErr w:type="spellEnd"/>
      <w:r w:rsidR="00154D0D">
        <w:rPr>
          <w:b/>
          <w:bCs/>
        </w:rPr>
        <w:t xml:space="preserve"> Ecaterina - Iulia</w:t>
      </w:r>
    </w:p>
    <w:p w14:paraId="36989A8E" w14:textId="77777777" w:rsidR="00F3347D" w:rsidRPr="0097453D" w:rsidRDefault="00F3347D" w:rsidP="00E977FC">
      <w:pPr>
        <w:jc w:val="center"/>
        <w:rPr>
          <w:rFonts w:ascii="Times New Roman" w:hAnsi="Times New Roman"/>
          <w:sz w:val="24"/>
          <w:szCs w:val="24"/>
        </w:rPr>
      </w:pPr>
    </w:p>
    <w:sectPr w:rsidR="00F3347D" w:rsidRPr="0097453D" w:rsidSect="00123B15">
      <w:headerReference w:type="default" r:id="rId7"/>
      <w:footerReference w:type="default" r:id="rId8"/>
      <w:pgSz w:w="11907" w:h="16839" w:code="9"/>
      <w:pgMar w:top="26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EC20F" w14:textId="77777777" w:rsidR="0085116C" w:rsidRDefault="0085116C" w:rsidP="008D65C1">
      <w:pPr>
        <w:spacing w:after="0" w:line="240" w:lineRule="auto"/>
      </w:pPr>
      <w:r>
        <w:separator/>
      </w:r>
    </w:p>
  </w:endnote>
  <w:endnote w:type="continuationSeparator" w:id="0">
    <w:p w14:paraId="0F927F18" w14:textId="77777777" w:rsidR="0085116C" w:rsidRDefault="0085116C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BB8627" wp14:editId="4D2A2E8D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85116C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85116C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CF381E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CF381E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0767C" w14:textId="77777777" w:rsidR="0085116C" w:rsidRDefault="0085116C" w:rsidP="008D65C1">
      <w:pPr>
        <w:spacing w:after="0" w:line="240" w:lineRule="auto"/>
      </w:pPr>
      <w:r>
        <w:separator/>
      </w:r>
    </w:p>
  </w:footnote>
  <w:footnote w:type="continuationSeparator" w:id="0">
    <w:p w14:paraId="47CE46C2" w14:textId="77777777" w:rsidR="0085116C" w:rsidRDefault="0085116C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5CFCD18E" w:rsidR="003E42D9" w:rsidRPr="00AB5EC3" w:rsidRDefault="00123B1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 w:rsidRPr="00123B15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59264" behindDoc="0" locked="0" layoutInCell="1" allowOverlap="1" wp14:anchorId="6A0018D6" wp14:editId="20C5CB4C">
          <wp:simplePos x="0" y="0"/>
          <wp:positionH relativeFrom="column">
            <wp:posOffset>0</wp:posOffset>
          </wp:positionH>
          <wp:positionV relativeFrom="paragraph">
            <wp:posOffset>243205</wp:posOffset>
          </wp:positionV>
          <wp:extent cx="2584450" cy="702310"/>
          <wp:effectExtent l="0" t="0" r="6350" b="2540"/>
          <wp:wrapSquare wrapText="bothSides"/>
          <wp:docPr id="17" name="Imagine 17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123B15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0288" behindDoc="1" locked="0" layoutInCell="1" allowOverlap="1" wp14:anchorId="5F14D842" wp14:editId="3DB937EA">
          <wp:simplePos x="0" y="0"/>
          <wp:positionH relativeFrom="column">
            <wp:posOffset>2769870</wp:posOffset>
          </wp:positionH>
          <wp:positionV relativeFrom="paragraph">
            <wp:posOffset>264160</wp:posOffset>
          </wp:positionV>
          <wp:extent cx="3535680" cy="670560"/>
          <wp:effectExtent l="0" t="0" r="7620" b="0"/>
          <wp:wrapThrough wrapText="bothSides">
            <wp:wrapPolygon edited="0">
              <wp:start x="0" y="0"/>
              <wp:lineTo x="0" y="20864"/>
              <wp:lineTo x="21530" y="20864"/>
              <wp:lineTo x="21530" y="0"/>
              <wp:lineTo x="0" y="0"/>
            </wp:wrapPolygon>
          </wp:wrapThrough>
          <wp:docPr id="18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478B"/>
    <w:multiLevelType w:val="hybridMultilevel"/>
    <w:tmpl w:val="A580B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0E5"/>
    <w:multiLevelType w:val="hybridMultilevel"/>
    <w:tmpl w:val="F45E4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E1718"/>
    <w:multiLevelType w:val="hybridMultilevel"/>
    <w:tmpl w:val="41582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16568"/>
    <w:rsid w:val="00050D33"/>
    <w:rsid w:val="000715AD"/>
    <w:rsid w:val="00080419"/>
    <w:rsid w:val="000F7C85"/>
    <w:rsid w:val="00123B15"/>
    <w:rsid w:val="00154D0D"/>
    <w:rsid w:val="002926CD"/>
    <w:rsid w:val="003023E8"/>
    <w:rsid w:val="00323825"/>
    <w:rsid w:val="0034724B"/>
    <w:rsid w:val="00364B5B"/>
    <w:rsid w:val="0041054D"/>
    <w:rsid w:val="0051593B"/>
    <w:rsid w:val="00515B57"/>
    <w:rsid w:val="00542389"/>
    <w:rsid w:val="00564FBA"/>
    <w:rsid w:val="005700BE"/>
    <w:rsid w:val="005B5D4F"/>
    <w:rsid w:val="00600DFF"/>
    <w:rsid w:val="006D4155"/>
    <w:rsid w:val="00706B77"/>
    <w:rsid w:val="0085116C"/>
    <w:rsid w:val="0085480E"/>
    <w:rsid w:val="00856135"/>
    <w:rsid w:val="00886C5E"/>
    <w:rsid w:val="008D65C1"/>
    <w:rsid w:val="0097453D"/>
    <w:rsid w:val="009E3F60"/>
    <w:rsid w:val="00A15BB0"/>
    <w:rsid w:val="00A96D5C"/>
    <w:rsid w:val="00BB77BA"/>
    <w:rsid w:val="00C4170A"/>
    <w:rsid w:val="00CA0510"/>
    <w:rsid w:val="00CF381E"/>
    <w:rsid w:val="00D24539"/>
    <w:rsid w:val="00D32BED"/>
    <w:rsid w:val="00DE69D5"/>
    <w:rsid w:val="00E977FC"/>
    <w:rsid w:val="00F2224A"/>
    <w:rsid w:val="00F3347D"/>
    <w:rsid w:val="00F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A2727"/>
  <w15:docId w15:val="{71B39ED2-6115-4756-964C-F7FE17A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9745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Corlade Iulia</dc:creator>
  <cp:lastModifiedBy>CIUCHI MIHAELA-LILIANA</cp:lastModifiedBy>
  <cp:revision>3</cp:revision>
  <cp:lastPrinted>2025-09-30T04:57:00Z</cp:lastPrinted>
  <dcterms:created xsi:type="dcterms:W3CDTF">2025-09-30T05:01:00Z</dcterms:created>
  <dcterms:modified xsi:type="dcterms:W3CDTF">2025-10-27T11:08:00Z</dcterms:modified>
</cp:coreProperties>
</file>