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B27" w14:textId="77777777" w:rsidR="00FC2B3C" w:rsidRDefault="00FC2B3C" w:rsidP="00191650">
      <w:pPr>
        <w:spacing w:line="276" w:lineRule="auto"/>
        <w:jc w:val="center"/>
        <w:rPr>
          <w:rFonts w:ascii="Times New Roman" w:hAnsi="Times New Roman" w:cs="Times New Roman"/>
          <w:b/>
          <w:sz w:val="24"/>
          <w:szCs w:val="24"/>
        </w:rPr>
      </w:pPr>
    </w:p>
    <w:p w14:paraId="36D55BD2" w14:textId="5F8761BC" w:rsidR="00191650" w:rsidRPr="00B44944" w:rsidRDefault="00191650" w:rsidP="00191650">
      <w:pPr>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 xml:space="preserve">REGULAMENTUL </w:t>
      </w:r>
    </w:p>
    <w:p w14:paraId="32304A47" w14:textId="77777777" w:rsidR="00191650" w:rsidRPr="00B44944" w:rsidRDefault="00191650" w:rsidP="00191650">
      <w:pPr>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CONCURSULUI NATIONAL DE LITERATURA SI JURNALISM SPORTIV</w:t>
      </w:r>
    </w:p>
    <w:p w14:paraId="019E481C" w14:textId="77777777" w:rsidR="00191650" w:rsidRPr="00B44944" w:rsidRDefault="00191650" w:rsidP="00191650">
      <w:pPr>
        <w:spacing w:line="276" w:lineRule="auto"/>
        <w:jc w:val="center"/>
        <w:rPr>
          <w:rFonts w:ascii="Times New Roman" w:hAnsi="Times New Roman" w:cs="Times New Roman"/>
          <w:b/>
          <w:i/>
          <w:sz w:val="24"/>
          <w:szCs w:val="24"/>
        </w:rPr>
      </w:pPr>
      <w:r w:rsidRPr="00B44944">
        <w:rPr>
          <w:rFonts w:ascii="Times New Roman" w:hAnsi="Times New Roman" w:cs="Times New Roman"/>
          <w:b/>
          <w:i/>
          <w:sz w:val="24"/>
          <w:szCs w:val="24"/>
        </w:rPr>
        <w:t>„UN CONDEI NUMIT FAIR-PLAY”</w:t>
      </w:r>
    </w:p>
    <w:p w14:paraId="30410422" w14:textId="127BA1F4" w:rsidR="00191650" w:rsidRPr="00B44944" w:rsidRDefault="00191650" w:rsidP="00191650">
      <w:pPr>
        <w:spacing w:line="276" w:lineRule="auto"/>
        <w:jc w:val="center"/>
        <w:rPr>
          <w:rFonts w:ascii="Times New Roman" w:hAnsi="Times New Roman" w:cs="Times New Roman"/>
          <w:b/>
          <w:i/>
          <w:sz w:val="24"/>
          <w:szCs w:val="24"/>
        </w:rPr>
      </w:pPr>
      <w:r w:rsidRPr="00B44944">
        <w:rPr>
          <w:rFonts w:ascii="Times New Roman" w:hAnsi="Times New Roman" w:cs="Times New Roman"/>
          <w:b/>
          <w:i/>
          <w:sz w:val="24"/>
          <w:szCs w:val="24"/>
        </w:rPr>
        <w:t>EDITIA 202</w:t>
      </w:r>
      <w:r w:rsidR="00D36949">
        <w:rPr>
          <w:rFonts w:ascii="Times New Roman" w:hAnsi="Times New Roman" w:cs="Times New Roman"/>
          <w:b/>
          <w:i/>
          <w:sz w:val="24"/>
          <w:szCs w:val="24"/>
        </w:rPr>
        <w:t>2</w:t>
      </w:r>
    </w:p>
    <w:p w14:paraId="77E75598" w14:textId="77777777" w:rsidR="00191650" w:rsidRPr="00B44944" w:rsidRDefault="00191650" w:rsidP="00FC2B3C">
      <w:pPr>
        <w:spacing w:line="276" w:lineRule="auto"/>
        <w:rPr>
          <w:rFonts w:ascii="Times New Roman" w:hAnsi="Times New Roman" w:cs="Times New Roman"/>
          <w:b/>
          <w:sz w:val="24"/>
          <w:szCs w:val="24"/>
        </w:rPr>
      </w:pPr>
    </w:p>
    <w:p w14:paraId="00CBA235" w14:textId="77777777"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SECTIUNEA 1. ORGANIZATORUL SI REGULAMENTUL OFICIAL AL CONCURSULUI</w:t>
      </w:r>
    </w:p>
    <w:p w14:paraId="1F1A73A5"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b/>
          <w:sz w:val="24"/>
          <w:szCs w:val="24"/>
        </w:rPr>
        <w:t>Concursul national de liter</w:t>
      </w:r>
      <w:r w:rsidR="004C4709">
        <w:rPr>
          <w:rFonts w:ascii="Times New Roman" w:hAnsi="Times New Roman" w:cs="Times New Roman"/>
          <w:b/>
          <w:sz w:val="24"/>
          <w:szCs w:val="24"/>
        </w:rPr>
        <w:t>atura si jurnalism sportiv „Un Condei numit Fair-P</w:t>
      </w:r>
      <w:r w:rsidRPr="00B44944">
        <w:rPr>
          <w:rFonts w:ascii="Times New Roman" w:hAnsi="Times New Roman" w:cs="Times New Roman"/>
          <w:b/>
          <w:sz w:val="24"/>
          <w:szCs w:val="24"/>
        </w:rPr>
        <w:t xml:space="preserve">lay”, </w:t>
      </w:r>
      <w:r w:rsidRPr="00B44944">
        <w:rPr>
          <w:rFonts w:ascii="Times New Roman" w:hAnsi="Times New Roman" w:cs="Times New Roman"/>
          <w:sz w:val="24"/>
          <w:szCs w:val="24"/>
        </w:rPr>
        <w:t>denumit</w:t>
      </w:r>
      <w:r w:rsidRPr="00B44944">
        <w:rPr>
          <w:rFonts w:ascii="Times New Roman" w:hAnsi="Times New Roman" w:cs="Times New Roman"/>
          <w:b/>
          <w:sz w:val="24"/>
          <w:szCs w:val="24"/>
        </w:rPr>
        <w:t xml:space="preserve"> </w:t>
      </w:r>
      <w:r w:rsidRPr="00B44944">
        <w:rPr>
          <w:rFonts w:ascii="Times New Roman" w:hAnsi="Times New Roman" w:cs="Times New Roman"/>
          <w:sz w:val="24"/>
          <w:szCs w:val="24"/>
        </w:rPr>
        <w:t xml:space="preserve">in continuare ”Concursul” este organizat de catre </w:t>
      </w:r>
      <w:r w:rsidRPr="00B44944">
        <w:rPr>
          <w:rFonts w:ascii="Times New Roman" w:hAnsi="Times New Roman" w:cs="Times New Roman"/>
          <w:b/>
          <w:sz w:val="24"/>
          <w:szCs w:val="24"/>
        </w:rPr>
        <w:t xml:space="preserve">Academia Olimpica Romana </w:t>
      </w:r>
      <w:r w:rsidRPr="00B44944">
        <w:rPr>
          <w:rFonts w:ascii="Times New Roman" w:hAnsi="Times New Roman" w:cs="Times New Roman"/>
          <w:sz w:val="24"/>
          <w:szCs w:val="24"/>
        </w:rPr>
        <w:t>(denumit in continuare Organizatorul sau A.O.R.).</w:t>
      </w:r>
    </w:p>
    <w:p w14:paraId="54D330BF" w14:textId="6C856A61"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Concursul este promovat si sprijinit de catre Comitetul International Olimpic (C.I.O.), Comitetul Olimpic si Sportiv Roman (C.O.S.R.) prin Acade</w:t>
      </w:r>
      <w:r w:rsidR="004C4709">
        <w:rPr>
          <w:rFonts w:ascii="Times New Roman" w:hAnsi="Times New Roman" w:cs="Times New Roman"/>
          <w:sz w:val="24"/>
          <w:szCs w:val="24"/>
        </w:rPr>
        <w:t xml:space="preserve">mia Olimpica Olimpica (A.O.R.) </w:t>
      </w:r>
      <w:r w:rsidRPr="00B44944">
        <w:rPr>
          <w:rFonts w:ascii="Times New Roman" w:hAnsi="Times New Roman" w:cs="Times New Roman"/>
          <w:sz w:val="24"/>
          <w:szCs w:val="24"/>
        </w:rPr>
        <w:t>si Ministerul Educatiei (M.E</w:t>
      </w:r>
      <w:r w:rsidR="00031D43">
        <w:rPr>
          <w:rFonts w:ascii="Times New Roman" w:hAnsi="Times New Roman" w:cs="Times New Roman"/>
          <w:sz w:val="24"/>
          <w:szCs w:val="24"/>
        </w:rPr>
        <w:t>.</w:t>
      </w:r>
      <w:r w:rsidRPr="00B44944">
        <w:rPr>
          <w:rFonts w:ascii="Times New Roman" w:hAnsi="Times New Roman" w:cs="Times New Roman"/>
          <w:sz w:val="24"/>
          <w:szCs w:val="24"/>
        </w:rPr>
        <w:t>).</w:t>
      </w:r>
    </w:p>
    <w:p w14:paraId="4501F062"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A.O.R. este o unitate fara personalitate juridica, aflata in subordinea </w:t>
      </w:r>
      <w:r w:rsidRPr="00B44944">
        <w:rPr>
          <w:rFonts w:ascii="Times New Roman" w:hAnsi="Times New Roman" w:cs="Times New Roman"/>
          <w:b/>
          <w:sz w:val="24"/>
          <w:szCs w:val="24"/>
        </w:rPr>
        <w:t>Comitetului Olimpic si Sportiv Roman</w:t>
      </w:r>
      <w:r w:rsidRPr="00B44944">
        <w:rPr>
          <w:rFonts w:ascii="Times New Roman" w:hAnsi="Times New Roman" w:cs="Times New Roman"/>
          <w:sz w:val="24"/>
          <w:szCs w:val="24"/>
        </w:rPr>
        <w:t xml:space="preserve"> (denumit in continuare C.O.S.R.).</w:t>
      </w:r>
    </w:p>
    <w:p w14:paraId="766FAB6D"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A.O.R. este organizata si functioneaza in baza statutului C.O.S.R. si celui propriu elaborat in conformitate cu prevederile si principiile Chartei Olimpice, precum si a dispozitiilor legislatiei nationale.</w:t>
      </w:r>
    </w:p>
    <w:p w14:paraId="35106DE8"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Participantii la Concurs sunt obligati sa respecte termenii si conditiile din prezentul Regulament Oficial al Concursului (denumit in continuare ”Regulament Oficial”).</w:t>
      </w:r>
    </w:p>
    <w:p w14:paraId="52553A1E"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Prin participarea la Concurs, participantii sunt de acord sa respecte si sa se conformeze tuturor prevederilor, termenilor si conditiilor prezentului Regulament.</w:t>
      </w:r>
    </w:p>
    <w:p w14:paraId="2AA36CC3"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Definitivarea inscrierii prin completarea talonului de inscriere, presupune citirea, luarea la cunostinta si asumarea acestui regulament de catre participant. </w:t>
      </w:r>
    </w:p>
    <w:p w14:paraId="5A9042D7" w14:textId="77777777" w:rsidR="00191650" w:rsidRPr="00B44944" w:rsidRDefault="00191650" w:rsidP="00191650">
      <w:pPr>
        <w:spacing w:line="276" w:lineRule="auto"/>
        <w:jc w:val="both"/>
        <w:rPr>
          <w:rFonts w:ascii="Times New Roman" w:hAnsi="Times New Roman" w:cs="Times New Roman"/>
          <w:sz w:val="24"/>
          <w:szCs w:val="24"/>
        </w:rPr>
      </w:pPr>
    </w:p>
    <w:p w14:paraId="6B610F50" w14:textId="77777777"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SECTIUNEA 2. PERIOADA DE DESFASURARE A CONCURSULUI</w:t>
      </w:r>
    </w:p>
    <w:p w14:paraId="05956EC5" w14:textId="77777777" w:rsidR="00191650" w:rsidRPr="00B44944" w:rsidRDefault="000C7192" w:rsidP="001916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Etapa judeteana va avea loc </w:t>
      </w:r>
      <w:r w:rsidR="00191650" w:rsidRPr="00B44944">
        <w:rPr>
          <w:rFonts w:ascii="Times New Roman" w:hAnsi="Times New Roman" w:cs="Times New Roman"/>
          <w:sz w:val="24"/>
          <w:szCs w:val="24"/>
        </w:rPr>
        <w:t xml:space="preserve"> in perioada: martie - mai</w:t>
      </w:r>
    </w:p>
    <w:p w14:paraId="50C73509" w14:textId="23FA54B2"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Transmiterea lucrarilor catre C.O.S.R.: iunie - </w:t>
      </w:r>
      <w:r w:rsidR="00D36949">
        <w:rPr>
          <w:rFonts w:ascii="Times New Roman" w:hAnsi="Times New Roman" w:cs="Times New Roman"/>
          <w:sz w:val="24"/>
          <w:szCs w:val="24"/>
        </w:rPr>
        <w:t>septembrie</w:t>
      </w:r>
    </w:p>
    <w:p w14:paraId="054A8053" w14:textId="58107CEF"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Etapa nationala (jurizarea lucrarilor) va avea loc in luna: </w:t>
      </w:r>
      <w:r w:rsidR="00D36949">
        <w:rPr>
          <w:rFonts w:ascii="Times New Roman" w:hAnsi="Times New Roman" w:cs="Times New Roman"/>
          <w:sz w:val="24"/>
          <w:szCs w:val="24"/>
        </w:rPr>
        <w:t>octombrie</w:t>
      </w:r>
    </w:p>
    <w:p w14:paraId="1629B2C4" w14:textId="2E0957CF"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Gala laureatilor va avea loc in luna:</w:t>
      </w:r>
      <w:r w:rsidR="00D36949">
        <w:rPr>
          <w:rFonts w:ascii="Times New Roman" w:hAnsi="Times New Roman" w:cs="Times New Roman"/>
          <w:sz w:val="24"/>
          <w:szCs w:val="24"/>
        </w:rPr>
        <w:t xml:space="preserve"> </w:t>
      </w:r>
      <w:r w:rsidRPr="00B44944">
        <w:rPr>
          <w:rFonts w:ascii="Times New Roman" w:hAnsi="Times New Roman" w:cs="Times New Roman"/>
          <w:sz w:val="24"/>
          <w:szCs w:val="24"/>
        </w:rPr>
        <w:t>noiembrie</w:t>
      </w:r>
    </w:p>
    <w:p w14:paraId="58BBCF09" w14:textId="77777777" w:rsidR="00191650" w:rsidRPr="00B44944" w:rsidRDefault="00191650" w:rsidP="00191650">
      <w:pPr>
        <w:spacing w:after="0" w:line="276" w:lineRule="auto"/>
        <w:jc w:val="both"/>
        <w:rPr>
          <w:rFonts w:ascii="Times New Roman" w:hAnsi="Times New Roman" w:cs="Times New Roman"/>
          <w:sz w:val="24"/>
          <w:szCs w:val="24"/>
        </w:rPr>
      </w:pPr>
    </w:p>
    <w:p w14:paraId="38027133" w14:textId="77777777"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SECTIUNEA 3. MECANISMUL DESFASURARII CONCURSULUI</w:t>
      </w:r>
    </w:p>
    <w:p w14:paraId="50BD7EB4" w14:textId="77777777" w:rsidR="00191650" w:rsidRPr="00B44944" w:rsidRDefault="00191650" w:rsidP="00191650">
      <w:pPr>
        <w:spacing w:after="0"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3.1. Participantii Concursului</w:t>
      </w:r>
    </w:p>
    <w:p w14:paraId="10B29CAE" w14:textId="7D85A51D" w:rsidR="00191650"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Concursul se adreseaza elevilor din scoli si licee, din </w:t>
      </w:r>
      <w:r w:rsidR="008159E4">
        <w:rPr>
          <w:rFonts w:ascii="Times New Roman" w:hAnsi="Times New Roman" w:cs="Times New Roman"/>
          <w:sz w:val="24"/>
          <w:szCs w:val="24"/>
        </w:rPr>
        <w:t xml:space="preserve">toate </w:t>
      </w:r>
      <w:r w:rsidRPr="00B44944">
        <w:rPr>
          <w:rFonts w:ascii="Times New Roman" w:hAnsi="Times New Roman" w:cs="Times New Roman"/>
          <w:sz w:val="24"/>
          <w:szCs w:val="24"/>
        </w:rPr>
        <w:t>unitatile de invatamant</w:t>
      </w:r>
      <w:r w:rsidR="002962CC">
        <w:rPr>
          <w:rFonts w:ascii="Times New Roman" w:hAnsi="Times New Roman" w:cs="Times New Roman"/>
          <w:sz w:val="24"/>
          <w:szCs w:val="24"/>
        </w:rPr>
        <w:t xml:space="preserve"> </w:t>
      </w:r>
      <w:r w:rsidR="008159E4">
        <w:rPr>
          <w:rFonts w:ascii="Times New Roman" w:hAnsi="Times New Roman" w:cs="Times New Roman"/>
          <w:sz w:val="24"/>
          <w:szCs w:val="24"/>
        </w:rPr>
        <w:t>de la nivel national</w:t>
      </w:r>
      <w:r w:rsidRPr="00B44944">
        <w:rPr>
          <w:rFonts w:ascii="Times New Roman" w:hAnsi="Times New Roman" w:cs="Times New Roman"/>
          <w:sz w:val="24"/>
          <w:szCs w:val="24"/>
        </w:rPr>
        <w:t>.</w:t>
      </w:r>
    </w:p>
    <w:p w14:paraId="618A5CA7" w14:textId="77777777" w:rsidR="00FC2B3C" w:rsidRPr="00B44944" w:rsidRDefault="00FC2B3C" w:rsidP="00191650">
      <w:pPr>
        <w:spacing w:after="0" w:line="276" w:lineRule="auto"/>
        <w:jc w:val="both"/>
        <w:rPr>
          <w:rFonts w:ascii="Times New Roman" w:hAnsi="Times New Roman" w:cs="Times New Roman"/>
          <w:sz w:val="24"/>
          <w:szCs w:val="24"/>
        </w:rPr>
      </w:pPr>
    </w:p>
    <w:p w14:paraId="2F317828"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lastRenderedPageBreak/>
        <w:t xml:space="preserve">Participantii se pot inscrie la Concurs pe urmatoarele categorii de varsta: 7-10 ani, 11-14 ani si 15-18 ani. </w:t>
      </w:r>
    </w:p>
    <w:p w14:paraId="17DB722C"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Participarea la Concurs se va face prin inscrierea la una din cele trei sectiuni, respectiv: poezie, proza (fictiune) si cronica/reportaj sportiv, cu respectarea categoriilor de varsta mentionate mai sus.</w:t>
      </w:r>
    </w:p>
    <w:tbl>
      <w:tblPr>
        <w:tblStyle w:val="TableGrid"/>
        <w:tblW w:w="9356" w:type="dxa"/>
        <w:tblInd w:w="-5" w:type="dxa"/>
        <w:tblLook w:val="04A0" w:firstRow="1" w:lastRow="0" w:firstColumn="1" w:lastColumn="0" w:noHBand="0" w:noVBand="1"/>
      </w:tblPr>
      <w:tblGrid>
        <w:gridCol w:w="2268"/>
        <w:gridCol w:w="2268"/>
        <w:gridCol w:w="2268"/>
        <w:gridCol w:w="2552"/>
      </w:tblGrid>
      <w:tr w:rsidR="00191650" w:rsidRPr="00B44944" w14:paraId="633106B5" w14:textId="77777777" w:rsidTr="00191650">
        <w:tc>
          <w:tcPr>
            <w:tcW w:w="2268" w:type="dxa"/>
            <w:tcBorders>
              <w:top w:val="single" w:sz="4" w:space="0" w:color="auto"/>
              <w:left w:val="single" w:sz="4" w:space="0" w:color="auto"/>
              <w:bottom w:val="single" w:sz="4" w:space="0" w:color="auto"/>
              <w:right w:val="single" w:sz="4" w:space="0" w:color="auto"/>
            </w:tcBorders>
            <w:hideMark/>
          </w:tcPr>
          <w:p w14:paraId="58B7BB14" w14:textId="77777777" w:rsidR="00191650" w:rsidRPr="00B44944" w:rsidRDefault="00191650">
            <w:pPr>
              <w:tabs>
                <w:tab w:val="left" w:pos="5556"/>
              </w:tabs>
              <w:spacing w:line="276" w:lineRule="auto"/>
              <w:rPr>
                <w:rFonts w:ascii="Times New Roman" w:hAnsi="Times New Roman" w:cs="Times New Roman"/>
                <w:b/>
                <w:sz w:val="24"/>
                <w:szCs w:val="24"/>
              </w:rPr>
            </w:pPr>
            <w:r w:rsidRPr="00B44944">
              <w:rPr>
                <w:rFonts w:ascii="Times New Roman" w:hAnsi="Times New Roman" w:cs="Times New Roman"/>
                <w:b/>
                <w:sz w:val="24"/>
                <w:szCs w:val="24"/>
              </w:rPr>
              <w:t>Categorie de varsta</w:t>
            </w:r>
          </w:p>
        </w:tc>
        <w:tc>
          <w:tcPr>
            <w:tcW w:w="2268" w:type="dxa"/>
            <w:tcBorders>
              <w:top w:val="single" w:sz="4" w:space="0" w:color="auto"/>
              <w:left w:val="single" w:sz="4" w:space="0" w:color="auto"/>
              <w:bottom w:val="single" w:sz="4" w:space="0" w:color="auto"/>
              <w:right w:val="single" w:sz="4" w:space="0" w:color="auto"/>
            </w:tcBorders>
            <w:hideMark/>
          </w:tcPr>
          <w:p w14:paraId="1B90D7D8" w14:textId="77777777" w:rsidR="00191650" w:rsidRPr="00B44944" w:rsidRDefault="00191650">
            <w:pPr>
              <w:tabs>
                <w:tab w:val="left" w:pos="5556"/>
              </w:tabs>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7-10 ani</w:t>
            </w:r>
          </w:p>
        </w:tc>
        <w:tc>
          <w:tcPr>
            <w:tcW w:w="2268" w:type="dxa"/>
            <w:tcBorders>
              <w:top w:val="single" w:sz="4" w:space="0" w:color="auto"/>
              <w:left w:val="single" w:sz="4" w:space="0" w:color="auto"/>
              <w:bottom w:val="single" w:sz="4" w:space="0" w:color="auto"/>
              <w:right w:val="single" w:sz="4" w:space="0" w:color="auto"/>
            </w:tcBorders>
            <w:hideMark/>
          </w:tcPr>
          <w:p w14:paraId="1EB52A53" w14:textId="77777777" w:rsidR="00191650" w:rsidRPr="00B44944" w:rsidRDefault="00191650">
            <w:pPr>
              <w:tabs>
                <w:tab w:val="left" w:pos="5556"/>
              </w:tabs>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11-14 ani</w:t>
            </w:r>
          </w:p>
        </w:tc>
        <w:tc>
          <w:tcPr>
            <w:tcW w:w="2552" w:type="dxa"/>
            <w:tcBorders>
              <w:top w:val="single" w:sz="4" w:space="0" w:color="auto"/>
              <w:left w:val="single" w:sz="4" w:space="0" w:color="auto"/>
              <w:bottom w:val="single" w:sz="4" w:space="0" w:color="auto"/>
              <w:right w:val="single" w:sz="4" w:space="0" w:color="auto"/>
            </w:tcBorders>
            <w:hideMark/>
          </w:tcPr>
          <w:p w14:paraId="2725761D" w14:textId="77777777" w:rsidR="00191650" w:rsidRPr="00B44944" w:rsidRDefault="00191650">
            <w:pPr>
              <w:tabs>
                <w:tab w:val="left" w:pos="5556"/>
              </w:tabs>
              <w:spacing w:line="276" w:lineRule="auto"/>
              <w:jc w:val="center"/>
              <w:rPr>
                <w:rFonts w:ascii="Times New Roman" w:hAnsi="Times New Roman" w:cs="Times New Roman"/>
                <w:b/>
                <w:sz w:val="24"/>
                <w:szCs w:val="24"/>
              </w:rPr>
            </w:pPr>
            <w:r w:rsidRPr="00B44944">
              <w:rPr>
                <w:rFonts w:ascii="Times New Roman" w:hAnsi="Times New Roman" w:cs="Times New Roman"/>
                <w:b/>
                <w:sz w:val="24"/>
                <w:szCs w:val="24"/>
              </w:rPr>
              <w:t>15-18 ani</w:t>
            </w:r>
          </w:p>
        </w:tc>
      </w:tr>
      <w:tr w:rsidR="00191650" w:rsidRPr="00B44944" w14:paraId="3F89C6E5" w14:textId="77777777" w:rsidTr="00191650">
        <w:tc>
          <w:tcPr>
            <w:tcW w:w="2268" w:type="dxa"/>
            <w:tcBorders>
              <w:top w:val="single" w:sz="4" w:space="0" w:color="auto"/>
              <w:left w:val="single" w:sz="4" w:space="0" w:color="auto"/>
              <w:bottom w:val="single" w:sz="4" w:space="0" w:color="FFFFFF" w:themeColor="background1"/>
              <w:right w:val="single" w:sz="4" w:space="0" w:color="auto"/>
            </w:tcBorders>
          </w:tcPr>
          <w:p w14:paraId="6ADB353A" w14:textId="77777777" w:rsidR="00191650" w:rsidRPr="00B44944" w:rsidRDefault="00191650">
            <w:pPr>
              <w:tabs>
                <w:tab w:val="left" w:pos="5556"/>
              </w:tabs>
              <w:spacing w:line="276" w:lineRule="auto"/>
              <w:rPr>
                <w:rFonts w:ascii="Times New Roman"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695EC5A"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Poezie</w:t>
            </w:r>
          </w:p>
        </w:tc>
        <w:tc>
          <w:tcPr>
            <w:tcW w:w="2268" w:type="dxa"/>
            <w:tcBorders>
              <w:top w:val="single" w:sz="4" w:space="0" w:color="auto"/>
              <w:left w:val="single" w:sz="4" w:space="0" w:color="auto"/>
              <w:bottom w:val="single" w:sz="4" w:space="0" w:color="auto"/>
              <w:right w:val="single" w:sz="4" w:space="0" w:color="auto"/>
            </w:tcBorders>
            <w:hideMark/>
          </w:tcPr>
          <w:p w14:paraId="70992351"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Poezie</w:t>
            </w:r>
          </w:p>
        </w:tc>
        <w:tc>
          <w:tcPr>
            <w:tcW w:w="2552" w:type="dxa"/>
            <w:tcBorders>
              <w:top w:val="single" w:sz="4" w:space="0" w:color="auto"/>
              <w:left w:val="single" w:sz="4" w:space="0" w:color="auto"/>
              <w:bottom w:val="single" w:sz="4" w:space="0" w:color="auto"/>
              <w:right w:val="single" w:sz="4" w:space="0" w:color="auto"/>
            </w:tcBorders>
            <w:hideMark/>
          </w:tcPr>
          <w:p w14:paraId="3DECC68C"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Poezie</w:t>
            </w:r>
          </w:p>
        </w:tc>
      </w:tr>
      <w:tr w:rsidR="00191650" w:rsidRPr="00B44944" w14:paraId="79E94B7A" w14:textId="77777777" w:rsidTr="00191650">
        <w:tc>
          <w:tcPr>
            <w:tcW w:w="2268" w:type="dxa"/>
            <w:tcBorders>
              <w:top w:val="single" w:sz="4" w:space="0" w:color="FFFFFF" w:themeColor="background1"/>
              <w:left w:val="single" w:sz="4" w:space="0" w:color="auto"/>
              <w:bottom w:val="single" w:sz="4" w:space="0" w:color="FFFFFF" w:themeColor="background1"/>
              <w:right w:val="single" w:sz="4" w:space="0" w:color="auto"/>
            </w:tcBorders>
            <w:hideMark/>
          </w:tcPr>
          <w:p w14:paraId="23A01776" w14:textId="77777777" w:rsidR="00191650" w:rsidRPr="00B44944" w:rsidRDefault="00191650">
            <w:pPr>
              <w:tabs>
                <w:tab w:val="left" w:pos="5556"/>
              </w:tabs>
              <w:spacing w:line="276" w:lineRule="auto"/>
              <w:rPr>
                <w:rFonts w:ascii="Times New Roman" w:hAnsi="Times New Roman" w:cs="Times New Roman"/>
                <w:b/>
                <w:sz w:val="24"/>
                <w:szCs w:val="24"/>
              </w:rPr>
            </w:pPr>
            <w:r w:rsidRPr="00B44944">
              <w:rPr>
                <w:rFonts w:ascii="Times New Roman" w:hAnsi="Times New Roman" w:cs="Times New Roman"/>
                <w:b/>
                <w:sz w:val="24"/>
                <w:szCs w:val="24"/>
              </w:rPr>
              <w:t>Tip sectiune</w:t>
            </w:r>
          </w:p>
        </w:tc>
        <w:tc>
          <w:tcPr>
            <w:tcW w:w="2268" w:type="dxa"/>
            <w:tcBorders>
              <w:top w:val="single" w:sz="4" w:space="0" w:color="auto"/>
              <w:left w:val="single" w:sz="4" w:space="0" w:color="auto"/>
              <w:bottom w:val="single" w:sz="4" w:space="0" w:color="auto"/>
              <w:right w:val="single" w:sz="4" w:space="0" w:color="auto"/>
            </w:tcBorders>
            <w:hideMark/>
          </w:tcPr>
          <w:p w14:paraId="4FB0BC4B"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Proza (fictiune)</w:t>
            </w:r>
          </w:p>
        </w:tc>
        <w:tc>
          <w:tcPr>
            <w:tcW w:w="2268" w:type="dxa"/>
            <w:tcBorders>
              <w:top w:val="single" w:sz="4" w:space="0" w:color="auto"/>
              <w:left w:val="single" w:sz="4" w:space="0" w:color="auto"/>
              <w:bottom w:val="single" w:sz="4" w:space="0" w:color="auto"/>
              <w:right w:val="single" w:sz="4" w:space="0" w:color="auto"/>
            </w:tcBorders>
            <w:hideMark/>
          </w:tcPr>
          <w:p w14:paraId="4A346C73"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Proza (fictiune)</w:t>
            </w:r>
          </w:p>
        </w:tc>
        <w:tc>
          <w:tcPr>
            <w:tcW w:w="2552" w:type="dxa"/>
            <w:tcBorders>
              <w:top w:val="single" w:sz="4" w:space="0" w:color="auto"/>
              <w:left w:val="single" w:sz="4" w:space="0" w:color="auto"/>
              <w:bottom w:val="single" w:sz="4" w:space="0" w:color="auto"/>
              <w:right w:val="single" w:sz="4" w:space="0" w:color="auto"/>
            </w:tcBorders>
            <w:hideMark/>
          </w:tcPr>
          <w:p w14:paraId="5831647F"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Proza (fictiune)</w:t>
            </w:r>
          </w:p>
        </w:tc>
      </w:tr>
      <w:tr w:rsidR="00191650" w:rsidRPr="00B44944" w14:paraId="55C3EECE" w14:textId="77777777" w:rsidTr="00191650">
        <w:tc>
          <w:tcPr>
            <w:tcW w:w="2268" w:type="dxa"/>
            <w:tcBorders>
              <w:top w:val="single" w:sz="4" w:space="0" w:color="FFFFFF" w:themeColor="background1"/>
              <w:left w:val="single" w:sz="4" w:space="0" w:color="auto"/>
              <w:bottom w:val="single" w:sz="4" w:space="0" w:color="auto"/>
              <w:right w:val="single" w:sz="4" w:space="0" w:color="auto"/>
            </w:tcBorders>
          </w:tcPr>
          <w:p w14:paraId="06018461" w14:textId="77777777" w:rsidR="00191650" w:rsidRPr="00B44944" w:rsidRDefault="00191650">
            <w:pPr>
              <w:tabs>
                <w:tab w:val="left" w:pos="5556"/>
              </w:tabs>
              <w:spacing w:line="276" w:lineRule="auto"/>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34036DD"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Cronica/reportaj sportiv</w:t>
            </w:r>
          </w:p>
        </w:tc>
        <w:tc>
          <w:tcPr>
            <w:tcW w:w="2268" w:type="dxa"/>
            <w:tcBorders>
              <w:top w:val="single" w:sz="4" w:space="0" w:color="auto"/>
              <w:left w:val="single" w:sz="4" w:space="0" w:color="auto"/>
              <w:bottom w:val="single" w:sz="4" w:space="0" w:color="auto"/>
              <w:right w:val="single" w:sz="4" w:space="0" w:color="auto"/>
            </w:tcBorders>
            <w:hideMark/>
          </w:tcPr>
          <w:p w14:paraId="5185638C"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Cronica/reportaj sportiv</w:t>
            </w:r>
          </w:p>
        </w:tc>
        <w:tc>
          <w:tcPr>
            <w:tcW w:w="2552" w:type="dxa"/>
            <w:tcBorders>
              <w:top w:val="single" w:sz="4" w:space="0" w:color="auto"/>
              <w:left w:val="single" w:sz="4" w:space="0" w:color="auto"/>
              <w:bottom w:val="single" w:sz="4" w:space="0" w:color="auto"/>
              <w:right w:val="single" w:sz="4" w:space="0" w:color="auto"/>
            </w:tcBorders>
            <w:hideMark/>
          </w:tcPr>
          <w:p w14:paraId="0548D299" w14:textId="77777777" w:rsidR="00191650" w:rsidRPr="00B44944" w:rsidRDefault="00191650">
            <w:pPr>
              <w:tabs>
                <w:tab w:val="left" w:pos="5556"/>
              </w:tabs>
              <w:spacing w:line="276" w:lineRule="auto"/>
              <w:jc w:val="center"/>
              <w:rPr>
                <w:rFonts w:ascii="Times New Roman" w:hAnsi="Times New Roman" w:cs="Times New Roman"/>
                <w:sz w:val="24"/>
                <w:szCs w:val="24"/>
              </w:rPr>
            </w:pPr>
            <w:r w:rsidRPr="00B44944">
              <w:rPr>
                <w:rFonts w:ascii="Times New Roman" w:hAnsi="Times New Roman" w:cs="Times New Roman"/>
                <w:sz w:val="24"/>
                <w:szCs w:val="24"/>
              </w:rPr>
              <w:t>Cronica/reportaj sportiv</w:t>
            </w:r>
          </w:p>
        </w:tc>
      </w:tr>
    </w:tbl>
    <w:p w14:paraId="58AD29A7" w14:textId="77777777" w:rsidR="00191650" w:rsidRPr="00B44944" w:rsidRDefault="00191650" w:rsidP="00191650">
      <w:pPr>
        <w:spacing w:line="276" w:lineRule="auto"/>
        <w:rPr>
          <w:rFonts w:ascii="Times New Roman" w:hAnsi="Times New Roman" w:cs="Times New Roman"/>
          <w:sz w:val="24"/>
          <w:szCs w:val="24"/>
        </w:rPr>
      </w:pPr>
    </w:p>
    <w:p w14:paraId="0623DD30" w14:textId="77777777" w:rsidR="00191650" w:rsidRPr="00B44944" w:rsidRDefault="00191650" w:rsidP="00191650">
      <w:pPr>
        <w:spacing w:after="0" w:line="276" w:lineRule="auto"/>
        <w:rPr>
          <w:rFonts w:ascii="Times New Roman" w:hAnsi="Times New Roman" w:cs="Times New Roman"/>
          <w:b/>
          <w:i/>
          <w:sz w:val="24"/>
          <w:szCs w:val="24"/>
        </w:rPr>
      </w:pPr>
      <w:r w:rsidRPr="00B44944">
        <w:rPr>
          <w:rFonts w:ascii="Times New Roman" w:hAnsi="Times New Roman" w:cs="Times New Roman"/>
          <w:b/>
          <w:i/>
          <w:sz w:val="24"/>
          <w:szCs w:val="24"/>
        </w:rPr>
        <w:t>3.2. Conditii de participare</w:t>
      </w:r>
    </w:p>
    <w:p w14:paraId="28E93508" w14:textId="77777777"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In cuprinsul lucrarilor vor fi abordate, sub aspect tematic, spiritul olimpic sau una dintre valorile olimpismului: </w:t>
      </w:r>
      <w:r w:rsidRPr="00B44944">
        <w:rPr>
          <w:rFonts w:ascii="Times New Roman" w:hAnsi="Times New Roman" w:cs="Times New Roman"/>
          <w:b/>
          <w:i/>
          <w:sz w:val="24"/>
          <w:szCs w:val="24"/>
        </w:rPr>
        <w:t>excelenta, prietenia, fair play-ul, toleranta, bucuria aflata in efort, echilibrul dintre corp si minte.</w:t>
      </w:r>
      <w:r w:rsidRPr="00B44944">
        <w:rPr>
          <w:rFonts w:ascii="Times New Roman" w:hAnsi="Times New Roman" w:cs="Times New Roman"/>
          <w:sz w:val="24"/>
          <w:szCs w:val="24"/>
        </w:rPr>
        <w:t xml:space="preserve"> </w:t>
      </w:r>
    </w:p>
    <w:p w14:paraId="5B86A736"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Fiecare participant al Concursului are dreptul sa prezinte o singura lucrare la una din cele trei sectiuni mentionate la pct. 3.1. </w:t>
      </w:r>
    </w:p>
    <w:p w14:paraId="57C9B46F"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Lucrarile care nu abordeaza aspectul tematic propus vor fi eliminate din Concurs. </w:t>
      </w:r>
    </w:p>
    <w:p w14:paraId="701BDCCA" w14:textId="77777777" w:rsidR="00191650" w:rsidRPr="00B44944" w:rsidRDefault="00FA750A" w:rsidP="00191650">
      <w:pPr>
        <w:spacing w:line="276" w:lineRule="auto"/>
        <w:jc w:val="both"/>
        <w:rPr>
          <w:rFonts w:ascii="Times New Roman" w:hAnsi="Times New Roman" w:cs="Times New Roman"/>
          <w:sz w:val="24"/>
          <w:szCs w:val="24"/>
        </w:rPr>
      </w:pPr>
      <w:r>
        <w:rPr>
          <w:rFonts w:ascii="Times New Roman" w:hAnsi="Times New Roman" w:cs="Times New Roman"/>
          <w:sz w:val="24"/>
          <w:szCs w:val="24"/>
        </w:rPr>
        <w:t>Redactarea lucrarii va</w:t>
      </w:r>
      <w:r w:rsidR="00191650" w:rsidRPr="00B44944">
        <w:rPr>
          <w:rFonts w:ascii="Times New Roman" w:hAnsi="Times New Roman" w:cs="Times New Roman"/>
          <w:sz w:val="24"/>
          <w:szCs w:val="24"/>
        </w:rPr>
        <w:t xml:space="preserve"> fi in format </w:t>
      </w:r>
      <w:r w:rsidR="00191650" w:rsidRPr="00FA750A">
        <w:rPr>
          <w:rFonts w:ascii="Times New Roman" w:hAnsi="Times New Roman" w:cs="Times New Roman"/>
          <w:b/>
          <w:sz w:val="24"/>
          <w:szCs w:val="24"/>
        </w:rPr>
        <w:t>tiparit</w:t>
      </w:r>
      <w:r>
        <w:rPr>
          <w:rFonts w:ascii="Times New Roman" w:hAnsi="Times New Roman" w:cs="Times New Roman"/>
          <w:b/>
          <w:sz w:val="24"/>
          <w:szCs w:val="24"/>
        </w:rPr>
        <w:t xml:space="preserve">, </w:t>
      </w:r>
      <w:r w:rsidR="00191650" w:rsidRPr="00B44944">
        <w:rPr>
          <w:rFonts w:ascii="Times New Roman" w:hAnsi="Times New Roman" w:cs="Times New Roman"/>
          <w:sz w:val="24"/>
          <w:szCs w:val="24"/>
        </w:rPr>
        <w:t xml:space="preserve">cu conditia ca aceasta sa nu depaseasca 5 file format A4 (21/30 cm). </w:t>
      </w:r>
    </w:p>
    <w:p w14:paraId="77F222BF" w14:textId="77777777"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In mod obligatoriu, lucrarile vor fi insotite de </w:t>
      </w:r>
      <w:r w:rsidRPr="00B44944">
        <w:rPr>
          <w:rFonts w:ascii="Times New Roman" w:hAnsi="Times New Roman" w:cs="Times New Roman"/>
          <w:b/>
          <w:sz w:val="24"/>
          <w:szCs w:val="24"/>
        </w:rPr>
        <w:t>talonul de participare</w:t>
      </w:r>
      <w:r w:rsidRPr="00B44944">
        <w:rPr>
          <w:rFonts w:ascii="Times New Roman" w:hAnsi="Times New Roman" w:cs="Times New Roman"/>
          <w:sz w:val="24"/>
          <w:szCs w:val="24"/>
        </w:rPr>
        <w:t xml:space="preserve"> </w:t>
      </w:r>
      <w:r w:rsidRPr="00B44944">
        <w:rPr>
          <w:rFonts w:ascii="Times New Roman" w:hAnsi="Times New Roman" w:cs="Times New Roman"/>
          <w:b/>
          <w:sz w:val="24"/>
          <w:szCs w:val="24"/>
        </w:rPr>
        <w:t>(ANEXA nr. 1)</w:t>
      </w:r>
      <w:r w:rsidRPr="00B44944">
        <w:rPr>
          <w:rFonts w:ascii="Times New Roman" w:hAnsi="Times New Roman" w:cs="Times New Roman"/>
          <w:sz w:val="24"/>
          <w:szCs w:val="24"/>
        </w:rPr>
        <w:t xml:space="preserve"> care va contine urmatoarele date: </w:t>
      </w:r>
    </w:p>
    <w:p w14:paraId="1F2BF2D9" w14:textId="77777777" w:rsidR="00191650" w:rsidRPr="00B44944" w:rsidRDefault="00191650" w:rsidP="00191650">
      <w:pPr>
        <w:pStyle w:val="ListParagraph"/>
        <w:numPr>
          <w:ilvl w:val="0"/>
          <w:numId w:val="1"/>
        </w:num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numele si prenumele elevului;</w:t>
      </w:r>
    </w:p>
    <w:p w14:paraId="7410333D"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titlul lucrarii;</w:t>
      </w:r>
    </w:p>
    <w:p w14:paraId="2C8AA525"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sectiunea la care participa;</w:t>
      </w:r>
    </w:p>
    <w:p w14:paraId="5DEE4B31"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varsta;</w:t>
      </w:r>
    </w:p>
    <w:p w14:paraId="19C76CF9"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clasa;</w:t>
      </w:r>
    </w:p>
    <w:p w14:paraId="12AC3B97"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profesorul indrumator;</w:t>
      </w:r>
    </w:p>
    <w:p w14:paraId="7476CCFE"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unitatea de invatamant;</w:t>
      </w:r>
    </w:p>
    <w:p w14:paraId="0CA334DF"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adresa scolii/liceului;</w:t>
      </w:r>
    </w:p>
    <w:p w14:paraId="6C300795"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numar de telefon scoala/liceu;</w:t>
      </w:r>
    </w:p>
    <w:p w14:paraId="099FBE4B" w14:textId="77777777" w:rsidR="00191650" w:rsidRPr="00B44944" w:rsidRDefault="00ED2598" w:rsidP="00191650">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numar de fax</w:t>
      </w:r>
      <w:r w:rsidR="00191650" w:rsidRPr="00B44944">
        <w:rPr>
          <w:rFonts w:ascii="Times New Roman" w:hAnsi="Times New Roman" w:cs="Times New Roman"/>
          <w:sz w:val="24"/>
          <w:szCs w:val="24"/>
        </w:rPr>
        <w:t xml:space="preserve"> scoala/liceu;</w:t>
      </w:r>
    </w:p>
    <w:p w14:paraId="5053EABC"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adresa de e-mail scoala/liceu;</w:t>
      </w:r>
    </w:p>
    <w:p w14:paraId="3E60FD92"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numar de telefon profesor indrumator;</w:t>
      </w:r>
    </w:p>
    <w:p w14:paraId="29ECAAA0"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adresa de e-mail profesor indrumator;</w:t>
      </w:r>
    </w:p>
    <w:p w14:paraId="775A74C5" w14:textId="77777777" w:rsidR="00191650" w:rsidRPr="00B44944" w:rsidRDefault="00191650" w:rsidP="00191650">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localitatea si judetul;</w:t>
      </w:r>
    </w:p>
    <w:p w14:paraId="643E8FB1" w14:textId="77777777" w:rsidR="00B44944" w:rsidRPr="009E0066" w:rsidRDefault="00191650" w:rsidP="009E0066">
      <w:pPr>
        <w:pStyle w:val="ListParagraph"/>
        <w:numPr>
          <w:ilvl w:val="0"/>
          <w:numId w:val="1"/>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consimtamantul participantului/reprezentantului participantului minor in vederea participarii la Concurs, precum si cu privire la prelucrarea datelor cu caracter personal conform prezentului Regulament.</w:t>
      </w:r>
    </w:p>
    <w:p w14:paraId="4F1B6951" w14:textId="77777777" w:rsidR="00191650" w:rsidRPr="00B44944" w:rsidRDefault="00191650" w:rsidP="00191650">
      <w:pPr>
        <w:spacing w:after="0"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 xml:space="preserve">3.3. Inscriere </w:t>
      </w:r>
    </w:p>
    <w:p w14:paraId="69A43778" w14:textId="50C3E653" w:rsidR="00191650"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Inscrierea participantilor are </w:t>
      </w:r>
      <w:r w:rsidR="009E0066">
        <w:rPr>
          <w:rFonts w:ascii="Times New Roman" w:hAnsi="Times New Roman" w:cs="Times New Roman"/>
          <w:sz w:val="24"/>
          <w:szCs w:val="24"/>
        </w:rPr>
        <w:t xml:space="preserve">loc prin completarea talonului </w:t>
      </w:r>
      <w:r w:rsidRPr="00B44944">
        <w:rPr>
          <w:rFonts w:ascii="Times New Roman" w:hAnsi="Times New Roman" w:cs="Times New Roman"/>
          <w:sz w:val="24"/>
          <w:szCs w:val="24"/>
        </w:rPr>
        <w:t>de inscriere atasat prezentului Regulament.</w:t>
      </w:r>
    </w:p>
    <w:p w14:paraId="0667DAC4" w14:textId="59405829" w:rsidR="00031D43" w:rsidRDefault="00031D43" w:rsidP="00191650">
      <w:pPr>
        <w:spacing w:after="0" w:line="276" w:lineRule="auto"/>
        <w:jc w:val="both"/>
        <w:rPr>
          <w:rFonts w:ascii="Times New Roman" w:hAnsi="Times New Roman" w:cs="Times New Roman"/>
          <w:sz w:val="24"/>
          <w:szCs w:val="24"/>
        </w:rPr>
      </w:pPr>
    </w:p>
    <w:p w14:paraId="1482F743" w14:textId="77777777" w:rsidR="00031D43" w:rsidRPr="00B44944" w:rsidRDefault="00031D43" w:rsidP="00191650">
      <w:pPr>
        <w:spacing w:after="0" w:line="276" w:lineRule="auto"/>
        <w:jc w:val="both"/>
        <w:rPr>
          <w:rFonts w:ascii="Times New Roman" w:hAnsi="Times New Roman" w:cs="Times New Roman"/>
          <w:sz w:val="24"/>
          <w:szCs w:val="24"/>
        </w:rPr>
      </w:pPr>
    </w:p>
    <w:p w14:paraId="5BF0D7C6" w14:textId="77777777" w:rsidR="00191650" w:rsidRPr="00B44944" w:rsidRDefault="00191650" w:rsidP="00191650">
      <w:pPr>
        <w:spacing w:after="0" w:line="276" w:lineRule="auto"/>
        <w:jc w:val="both"/>
        <w:rPr>
          <w:rFonts w:ascii="Times New Roman" w:hAnsi="Times New Roman" w:cs="Times New Roman"/>
          <w:b/>
          <w:i/>
          <w:sz w:val="24"/>
          <w:szCs w:val="24"/>
        </w:rPr>
      </w:pPr>
    </w:p>
    <w:p w14:paraId="4192B753" w14:textId="77777777" w:rsidR="00191650" w:rsidRPr="00B44944" w:rsidRDefault="00191650" w:rsidP="00191650">
      <w:pPr>
        <w:spacing w:after="0" w:line="276" w:lineRule="auto"/>
        <w:jc w:val="both"/>
        <w:rPr>
          <w:rFonts w:ascii="Times New Roman" w:hAnsi="Times New Roman" w:cs="Times New Roman"/>
          <w:i/>
          <w:sz w:val="24"/>
          <w:szCs w:val="24"/>
        </w:rPr>
      </w:pPr>
      <w:r w:rsidRPr="00B44944">
        <w:rPr>
          <w:rFonts w:ascii="Times New Roman" w:hAnsi="Times New Roman" w:cs="Times New Roman"/>
          <w:b/>
          <w:i/>
          <w:sz w:val="24"/>
          <w:szCs w:val="24"/>
        </w:rPr>
        <w:t>3.4.</w:t>
      </w:r>
      <w:r w:rsidRPr="00B44944">
        <w:rPr>
          <w:rFonts w:ascii="Times New Roman" w:hAnsi="Times New Roman" w:cs="Times New Roman"/>
          <w:i/>
          <w:sz w:val="24"/>
          <w:szCs w:val="24"/>
        </w:rPr>
        <w:t xml:space="preserve"> </w:t>
      </w:r>
      <w:r w:rsidRPr="00B44944">
        <w:rPr>
          <w:rFonts w:ascii="Times New Roman" w:hAnsi="Times New Roman" w:cs="Times New Roman"/>
          <w:b/>
          <w:i/>
          <w:sz w:val="24"/>
          <w:szCs w:val="24"/>
        </w:rPr>
        <w:t>Derularea Concursului</w:t>
      </w:r>
    </w:p>
    <w:p w14:paraId="076BB9A5" w14:textId="523858F3" w:rsidR="00191650"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Concursul de creatie literara se inscrie intr-o miscare nationala si internationala de promovare consecventa a spiritului olimpic si a valorilor olimpismului in randul tinerilor talente din mediul scolar. </w:t>
      </w:r>
    </w:p>
    <w:p w14:paraId="56B93BD1" w14:textId="77777777" w:rsidR="008159E4" w:rsidRPr="00B44944" w:rsidRDefault="008159E4" w:rsidP="00191650">
      <w:pPr>
        <w:spacing w:after="0" w:line="276" w:lineRule="auto"/>
        <w:jc w:val="both"/>
        <w:rPr>
          <w:rFonts w:ascii="Times New Roman" w:hAnsi="Times New Roman" w:cs="Times New Roman"/>
          <w:sz w:val="24"/>
          <w:szCs w:val="24"/>
        </w:rPr>
      </w:pPr>
    </w:p>
    <w:p w14:paraId="4ABD947B" w14:textId="77777777" w:rsidR="00191650" w:rsidRPr="009E0066" w:rsidRDefault="00191650" w:rsidP="009E0066">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Lucrarile selectate </w:t>
      </w:r>
      <w:r w:rsidR="009E0066">
        <w:rPr>
          <w:rFonts w:ascii="Times New Roman" w:hAnsi="Times New Roman" w:cs="Times New Roman"/>
          <w:sz w:val="24"/>
          <w:szCs w:val="24"/>
        </w:rPr>
        <w:t>d</w:t>
      </w:r>
      <w:r w:rsidR="009E0066" w:rsidRPr="00B44944">
        <w:rPr>
          <w:rFonts w:ascii="Times New Roman" w:hAnsi="Times New Roman" w:cs="Times New Roman"/>
          <w:sz w:val="24"/>
          <w:szCs w:val="24"/>
        </w:rPr>
        <w:t>in fiecare din unita</w:t>
      </w:r>
      <w:r w:rsidR="009E0066">
        <w:rPr>
          <w:rFonts w:ascii="Times New Roman" w:hAnsi="Times New Roman" w:cs="Times New Roman"/>
          <w:sz w:val="24"/>
          <w:szCs w:val="24"/>
        </w:rPr>
        <w:t xml:space="preserve">tile de invatamant participante </w:t>
      </w:r>
      <w:r w:rsidRPr="00B44944">
        <w:rPr>
          <w:rFonts w:ascii="Times New Roman" w:hAnsi="Times New Roman" w:cs="Times New Roman"/>
          <w:sz w:val="24"/>
          <w:szCs w:val="24"/>
        </w:rPr>
        <w:t xml:space="preserve">vor fi transmise in </w:t>
      </w:r>
      <w:r w:rsidRPr="00B44944">
        <w:rPr>
          <w:rFonts w:ascii="Times New Roman" w:hAnsi="Times New Roman" w:cs="Times New Roman"/>
          <w:b/>
          <w:sz w:val="24"/>
          <w:szCs w:val="24"/>
        </w:rPr>
        <w:t>etapa judeteana.</w:t>
      </w:r>
    </w:p>
    <w:p w14:paraId="65F60C98" w14:textId="77777777"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In cadrul etapei judetene va exista un juriu desemnat de catre fiecare Inspectorat Scolar Judetean. Din cadrul juriului vor face parte inspectorul/metodistul de limba si literatura romana, inspectorul educativ si cel </w:t>
      </w:r>
      <w:r w:rsidR="00AF67F2">
        <w:rPr>
          <w:rFonts w:ascii="Times New Roman" w:hAnsi="Times New Roman" w:cs="Times New Roman"/>
          <w:sz w:val="24"/>
          <w:szCs w:val="24"/>
        </w:rPr>
        <w:t>de educatie fizica si sport</w:t>
      </w:r>
      <w:r w:rsidRPr="00B44944">
        <w:rPr>
          <w:rFonts w:ascii="Times New Roman" w:hAnsi="Times New Roman" w:cs="Times New Roman"/>
          <w:sz w:val="24"/>
          <w:szCs w:val="24"/>
        </w:rPr>
        <w:t xml:space="preserve">  si un reprezentant al filialei judetene A.O.R., care impreuna vor stabili castigatorii la cele trei sectiuni pe fiecare categorie de varsta.</w:t>
      </w:r>
    </w:p>
    <w:p w14:paraId="2B4E2239" w14:textId="77777777" w:rsidR="00191650" w:rsidRPr="00B44944" w:rsidRDefault="00191650" w:rsidP="00191650">
      <w:pPr>
        <w:spacing w:after="0" w:line="276" w:lineRule="auto"/>
        <w:jc w:val="both"/>
        <w:rPr>
          <w:rFonts w:ascii="Times New Roman" w:hAnsi="Times New Roman" w:cs="Times New Roman"/>
          <w:b/>
          <w:sz w:val="24"/>
          <w:szCs w:val="24"/>
        </w:rPr>
      </w:pPr>
    </w:p>
    <w:p w14:paraId="6F83B9F9" w14:textId="28DD66F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Ulterior jurizarii </w:t>
      </w:r>
      <w:r w:rsidR="00AF67F2">
        <w:rPr>
          <w:rFonts w:ascii="Times New Roman" w:hAnsi="Times New Roman" w:cs="Times New Roman"/>
          <w:sz w:val="24"/>
          <w:szCs w:val="24"/>
        </w:rPr>
        <w:t>la nivel judetean</w:t>
      </w:r>
      <w:r w:rsidRPr="00B44944">
        <w:rPr>
          <w:rFonts w:ascii="Times New Roman" w:hAnsi="Times New Roman" w:cs="Times New Roman"/>
          <w:sz w:val="24"/>
          <w:szCs w:val="24"/>
        </w:rPr>
        <w:t xml:space="preserve"> a lucrarilor din Concurs, Inspectoratul Judetean va expedia catre A.O.R.  lucrarile castigatoare la adresa: Comitetul Olimpic si Sportiv Roman – Bulevardul Marasti nr. 20A, sector 1, Bucuresti, cod 011468  pana la data de 3</w:t>
      </w:r>
      <w:r w:rsidR="00031D43">
        <w:rPr>
          <w:rFonts w:ascii="Times New Roman" w:hAnsi="Times New Roman" w:cs="Times New Roman"/>
          <w:sz w:val="24"/>
          <w:szCs w:val="24"/>
        </w:rPr>
        <w:t>0</w:t>
      </w:r>
      <w:r w:rsidRPr="00B44944">
        <w:rPr>
          <w:rFonts w:ascii="Times New Roman" w:hAnsi="Times New Roman" w:cs="Times New Roman"/>
          <w:sz w:val="24"/>
          <w:szCs w:val="24"/>
        </w:rPr>
        <w:t xml:space="preserve"> </w:t>
      </w:r>
      <w:r w:rsidR="00031D43">
        <w:rPr>
          <w:rFonts w:ascii="Times New Roman" w:hAnsi="Times New Roman" w:cs="Times New Roman"/>
          <w:sz w:val="24"/>
          <w:szCs w:val="24"/>
        </w:rPr>
        <w:t>septembrie</w:t>
      </w:r>
      <w:r w:rsidRPr="00B44944">
        <w:rPr>
          <w:rFonts w:ascii="Times New Roman" w:hAnsi="Times New Roman" w:cs="Times New Roman"/>
          <w:sz w:val="24"/>
          <w:szCs w:val="24"/>
        </w:rPr>
        <w:t xml:space="preserve"> 202</w:t>
      </w:r>
      <w:r w:rsidR="00031D43">
        <w:rPr>
          <w:rFonts w:ascii="Times New Roman" w:hAnsi="Times New Roman" w:cs="Times New Roman"/>
          <w:sz w:val="24"/>
          <w:szCs w:val="24"/>
        </w:rPr>
        <w:t>2</w:t>
      </w:r>
      <w:r w:rsidRPr="00B44944">
        <w:rPr>
          <w:rFonts w:ascii="Times New Roman" w:hAnsi="Times New Roman" w:cs="Times New Roman"/>
          <w:sz w:val="24"/>
          <w:szCs w:val="24"/>
        </w:rPr>
        <w:t>.</w:t>
      </w:r>
    </w:p>
    <w:p w14:paraId="2B827A6C" w14:textId="77777777" w:rsidR="00191650" w:rsidRPr="00B44944" w:rsidRDefault="00191650" w:rsidP="00191650">
      <w:pPr>
        <w:spacing w:line="276" w:lineRule="auto"/>
        <w:jc w:val="both"/>
        <w:rPr>
          <w:rFonts w:ascii="Times New Roman" w:hAnsi="Times New Roman" w:cs="Times New Roman"/>
          <w:sz w:val="24"/>
          <w:szCs w:val="24"/>
        </w:rPr>
      </w:pPr>
    </w:p>
    <w:p w14:paraId="479F498A" w14:textId="77777777" w:rsidR="00191650" w:rsidRPr="00B44944" w:rsidRDefault="00191650" w:rsidP="00191650">
      <w:pPr>
        <w:spacing w:line="276" w:lineRule="auto"/>
        <w:jc w:val="both"/>
        <w:rPr>
          <w:rFonts w:ascii="Times New Roman" w:hAnsi="Times New Roman" w:cs="Times New Roman"/>
          <w:b/>
          <w:i/>
          <w:sz w:val="24"/>
          <w:szCs w:val="24"/>
        </w:rPr>
      </w:pPr>
      <w:r w:rsidRPr="00B44944">
        <w:rPr>
          <w:rFonts w:ascii="Times New Roman" w:hAnsi="Times New Roman" w:cs="Times New Roman"/>
          <w:b/>
          <w:i/>
          <w:sz w:val="24"/>
          <w:szCs w:val="24"/>
        </w:rPr>
        <w:t>SECTIUNEA 4. ANUNTAREA SI INMANAREA PREMIILOR</w:t>
      </w:r>
    </w:p>
    <w:p w14:paraId="44D517D6" w14:textId="77777777" w:rsidR="00191650" w:rsidRPr="00B44944" w:rsidRDefault="00191650" w:rsidP="00191650">
      <w:pPr>
        <w:spacing w:line="276" w:lineRule="auto"/>
        <w:jc w:val="both"/>
        <w:rPr>
          <w:rFonts w:ascii="Times New Roman" w:hAnsi="Times New Roman" w:cs="Times New Roman"/>
          <w:b/>
          <w:sz w:val="24"/>
          <w:szCs w:val="24"/>
        </w:rPr>
      </w:pPr>
      <w:r w:rsidRPr="00B44944">
        <w:rPr>
          <w:rFonts w:ascii="Times New Roman" w:hAnsi="Times New Roman" w:cs="Times New Roman"/>
          <w:sz w:val="24"/>
          <w:szCs w:val="24"/>
        </w:rPr>
        <w:t xml:space="preserve">Ulterior primirii lucrarilor ca urmare a finalizarii etapei judetene, se va proceda la jurizarea acestora in cadrul </w:t>
      </w:r>
      <w:r w:rsidRPr="00B44944">
        <w:rPr>
          <w:rFonts w:ascii="Times New Roman" w:hAnsi="Times New Roman" w:cs="Times New Roman"/>
          <w:b/>
          <w:sz w:val="24"/>
          <w:szCs w:val="24"/>
        </w:rPr>
        <w:t>etapei nationale.</w:t>
      </w:r>
    </w:p>
    <w:p w14:paraId="3E004B61"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Juriul din cadrul etapei nationale este compus din 6 membri.</w:t>
      </w:r>
    </w:p>
    <w:p w14:paraId="2C588B87"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Premierea va avea loc dupa finalizarea jurizarii, in cadrul Galei Laureatilor </w:t>
      </w:r>
      <w:r w:rsidRPr="00B44944">
        <w:rPr>
          <w:rFonts w:ascii="Times New Roman" w:hAnsi="Times New Roman" w:cs="Times New Roman"/>
          <w:b/>
          <w:sz w:val="24"/>
          <w:szCs w:val="24"/>
        </w:rPr>
        <w:t>urmand a se acorda premii pentru fiecare sectiune si fiecare categorie de varsta</w:t>
      </w:r>
      <w:r w:rsidRPr="00B44944">
        <w:rPr>
          <w:rFonts w:ascii="Times New Roman" w:hAnsi="Times New Roman" w:cs="Times New Roman"/>
          <w:sz w:val="24"/>
          <w:szCs w:val="24"/>
        </w:rPr>
        <w:t xml:space="preserve">, respectiv: </w:t>
      </w:r>
    </w:p>
    <w:p w14:paraId="5BED71DD"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 (1 premiu);</w:t>
      </w:r>
    </w:p>
    <w:p w14:paraId="3F36117D"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II (1 premiu);</w:t>
      </w:r>
    </w:p>
    <w:p w14:paraId="1849B8F6"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Locul III (1 premiu);</w:t>
      </w:r>
    </w:p>
    <w:p w14:paraId="5F4972F5" w14:textId="77777777" w:rsidR="00191650" w:rsidRPr="00B44944" w:rsidRDefault="00191650" w:rsidP="00191650">
      <w:pPr>
        <w:pStyle w:val="ListParagraph"/>
        <w:numPr>
          <w:ilvl w:val="0"/>
          <w:numId w:val="2"/>
        </w:num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Mentiuni (5 premii);</w:t>
      </w:r>
    </w:p>
    <w:p w14:paraId="1FCC06AF" w14:textId="77777777" w:rsidR="00191650" w:rsidRPr="00B44944" w:rsidRDefault="00DD18B1" w:rsidP="00191650">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00191650" w:rsidRPr="00B44944">
        <w:rPr>
          <w:rFonts w:ascii="Times New Roman" w:hAnsi="Times New Roman" w:cs="Times New Roman"/>
          <w:sz w:val="24"/>
          <w:szCs w:val="24"/>
        </w:rPr>
        <w:t>e va acorda 1 Premiu Special unui elev care a obtinut performante sportive si este legitimat la un Club Sportiv Scolar, indiferent de sectiunea si categoria</w:t>
      </w:r>
      <w:r w:rsidR="001679B6">
        <w:rPr>
          <w:rFonts w:ascii="Times New Roman" w:hAnsi="Times New Roman" w:cs="Times New Roman"/>
          <w:sz w:val="24"/>
          <w:szCs w:val="24"/>
        </w:rPr>
        <w:t xml:space="preserve"> de varsta la care a participat</w:t>
      </w:r>
      <w:r w:rsidR="00191650" w:rsidRPr="00B44944">
        <w:rPr>
          <w:rFonts w:ascii="Times New Roman" w:hAnsi="Times New Roman" w:cs="Times New Roman"/>
          <w:sz w:val="24"/>
          <w:szCs w:val="24"/>
        </w:rPr>
        <w:t>.</w:t>
      </w:r>
    </w:p>
    <w:p w14:paraId="71292DB4" w14:textId="77777777" w:rsidR="00191650" w:rsidRPr="00B44944" w:rsidRDefault="00191650" w:rsidP="00191650">
      <w:pPr>
        <w:pStyle w:val="ListParagraph"/>
        <w:spacing w:line="276" w:lineRule="auto"/>
        <w:jc w:val="both"/>
        <w:rPr>
          <w:rFonts w:ascii="Times New Roman" w:hAnsi="Times New Roman" w:cs="Times New Roman"/>
          <w:sz w:val="24"/>
          <w:szCs w:val="24"/>
        </w:rPr>
      </w:pPr>
    </w:p>
    <w:p w14:paraId="3A4361EE" w14:textId="1B389D17" w:rsidR="00B44944" w:rsidRPr="00B44944" w:rsidRDefault="00191650" w:rsidP="00191650">
      <w:pPr>
        <w:spacing w:line="276" w:lineRule="auto"/>
        <w:jc w:val="both"/>
        <w:rPr>
          <w:rFonts w:ascii="Times New Roman" w:hAnsi="Times New Roman" w:cs="Times New Roman"/>
          <w:sz w:val="24"/>
          <w:szCs w:val="24"/>
          <w:lang w:val="en-US"/>
        </w:rPr>
      </w:pPr>
      <w:r w:rsidRPr="00B44944">
        <w:rPr>
          <w:rFonts w:ascii="Times New Roman" w:hAnsi="Times New Roman" w:cs="Times New Roman"/>
          <w:sz w:val="24"/>
          <w:szCs w:val="24"/>
        </w:rPr>
        <w:t>Totodata, cele mai valoroase lucrar</w:t>
      </w:r>
      <w:r w:rsidR="005E26B0">
        <w:rPr>
          <w:rFonts w:ascii="Times New Roman" w:hAnsi="Times New Roman" w:cs="Times New Roman"/>
          <w:sz w:val="24"/>
          <w:szCs w:val="24"/>
        </w:rPr>
        <w:t>i vor fi publicate pe website-urile</w:t>
      </w:r>
      <w:r w:rsidRPr="00B44944">
        <w:rPr>
          <w:rFonts w:ascii="Times New Roman" w:hAnsi="Times New Roman" w:cs="Times New Roman"/>
          <w:sz w:val="24"/>
          <w:szCs w:val="24"/>
        </w:rPr>
        <w:t xml:space="preserve"> C.O.S.R. si</w:t>
      </w:r>
      <w:r w:rsidR="005E26B0">
        <w:rPr>
          <w:rFonts w:ascii="Times New Roman" w:hAnsi="Times New Roman" w:cs="Times New Roman"/>
          <w:sz w:val="24"/>
          <w:szCs w:val="24"/>
        </w:rPr>
        <w:t xml:space="preserve"> A.O.R., pe paginile</w:t>
      </w:r>
      <w:r w:rsidRPr="00B44944">
        <w:rPr>
          <w:rFonts w:ascii="Times New Roman" w:hAnsi="Times New Roman" w:cs="Times New Roman"/>
          <w:sz w:val="24"/>
          <w:szCs w:val="24"/>
        </w:rPr>
        <w:t xml:space="preserve"> de Facebook a</w:t>
      </w:r>
      <w:r w:rsidR="00FA396C">
        <w:rPr>
          <w:rFonts w:ascii="Times New Roman" w:hAnsi="Times New Roman" w:cs="Times New Roman"/>
          <w:sz w:val="24"/>
          <w:szCs w:val="24"/>
        </w:rPr>
        <w:t>le</w:t>
      </w:r>
      <w:r w:rsidRPr="00B44944">
        <w:rPr>
          <w:rFonts w:ascii="Times New Roman" w:hAnsi="Times New Roman" w:cs="Times New Roman"/>
          <w:sz w:val="24"/>
          <w:szCs w:val="24"/>
        </w:rPr>
        <w:t xml:space="preserve"> A.O.R. si A.O.R., in Buletinul Informativ al A.O.R. </w:t>
      </w:r>
      <w:r w:rsidRPr="00B44944">
        <w:rPr>
          <w:rFonts w:ascii="Times New Roman" w:hAnsi="Times New Roman" w:cs="Times New Roman"/>
          <w:sz w:val="24"/>
          <w:szCs w:val="24"/>
          <w:lang w:val="en-US"/>
        </w:rPr>
        <w:t>“Spirit Olimpic”, precum si in alte tiparituri specifice cu scop promotional si de marketing</w:t>
      </w:r>
      <w:r w:rsidR="00FA396C">
        <w:rPr>
          <w:rFonts w:ascii="Times New Roman" w:hAnsi="Times New Roman" w:cs="Times New Roman"/>
          <w:sz w:val="24"/>
          <w:szCs w:val="24"/>
          <w:lang w:val="en-US"/>
        </w:rPr>
        <w:t xml:space="preserve">, </w:t>
      </w:r>
      <w:r w:rsidR="00B44944" w:rsidRPr="00FA396C">
        <w:rPr>
          <w:rFonts w:ascii="Times New Roman" w:hAnsi="Times New Roman" w:cs="Times New Roman"/>
          <w:sz w:val="24"/>
          <w:szCs w:val="24"/>
          <w:lang w:val="en-US"/>
        </w:rPr>
        <w:t>in legatura cu activitatea desfasurata in concordanta cu Statutul COSR (fara scop comercial), implicit</w:t>
      </w:r>
      <w:r w:rsidR="00E12542">
        <w:rPr>
          <w:rFonts w:ascii="Times New Roman" w:hAnsi="Times New Roman" w:cs="Times New Roman"/>
          <w:sz w:val="24"/>
          <w:szCs w:val="24"/>
          <w:lang w:val="en-US"/>
        </w:rPr>
        <w:t xml:space="preserve"> de promovare a sustinatorilor Miscarii O</w:t>
      </w:r>
      <w:r w:rsidR="00B44944" w:rsidRPr="00FA396C">
        <w:rPr>
          <w:rFonts w:ascii="Times New Roman" w:hAnsi="Times New Roman" w:cs="Times New Roman"/>
          <w:sz w:val="24"/>
          <w:szCs w:val="24"/>
          <w:lang w:val="en-US"/>
        </w:rPr>
        <w:t>limpice, nelimitat in timp si spatiu, cu respectarea drep</w:t>
      </w:r>
      <w:r w:rsidR="00FA396C">
        <w:rPr>
          <w:rFonts w:ascii="Times New Roman" w:hAnsi="Times New Roman" w:cs="Times New Roman"/>
          <w:sz w:val="24"/>
          <w:szCs w:val="24"/>
          <w:lang w:val="en-US"/>
        </w:rPr>
        <w:t>turilor nepatrimoniale de autor</w:t>
      </w:r>
      <w:r w:rsidRPr="00FA396C">
        <w:rPr>
          <w:rFonts w:ascii="Times New Roman" w:hAnsi="Times New Roman" w:cs="Times New Roman"/>
          <w:sz w:val="24"/>
          <w:szCs w:val="24"/>
          <w:lang w:val="en-US"/>
        </w:rPr>
        <w:t>.</w:t>
      </w:r>
    </w:p>
    <w:p w14:paraId="4610CD37" w14:textId="77777777" w:rsidR="00191650" w:rsidRPr="00B44944" w:rsidRDefault="00191650" w:rsidP="00191650">
      <w:pPr>
        <w:spacing w:line="276" w:lineRule="auto"/>
        <w:jc w:val="both"/>
        <w:rPr>
          <w:rFonts w:ascii="Times New Roman" w:hAnsi="Times New Roman" w:cs="Times New Roman"/>
          <w:b/>
          <w:i/>
          <w:sz w:val="24"/>
          <w:szCs w:val="24"/>
          <w:lang w:val="en-US"/>
        </w:rPr>
      </w:pPr>
      <w:r w:rsidRPr="00B44944">
        <w:rPr>
          <w:rFonts w:ascii="Times New Roman" w:hAnsi="Times New Roman" w:cs="Times New Roman"/>
          <w:b/>
          <w:i/>
          <w:sz w:val="24"/>
          <w:szCs w:val="24"/>
          <w:lang w:val="en-US"/>
        </w:rPr>
        <w:t>SECTIUNEA 5. CONDITII ADMINISTRATIVE</w:t>
      </w:r>
    </w:p>
    <w:p w14:paraId="0D9D8416" w14:textId="77777777" w:rsidR="00191650" w:rsidRPr="00B44944" w:rsidRDefault="00191650" w:rsidP="00191650">
      <w:pPr>
        <w:spacing w:line="276" w:lineRule="auto"/>
        <w:jc w:val="both"/>
        <w:rPr>
          <w:rFonts w:ascii="Times New Roman" w:hAnsi="Times New Roman" w:cs="Times New Roman"/>
          <w:i/>
          <w:sz w:val="24"/>
          <w:szCs w:val="24"/>
        </w:rPr>
      </w:pPr>
      <w:r w:rsidRPr="00B44944">
        <w:rPr>
          <w:rFonts w:ascii="Times New Roman" w:hAnsi="Times New Roman" w:cs="Times New Roman"/>
          <w:b/>
          <w:i/>
          <w:sz w:val="24"/>
          <w:szCs w:val="24"/>
        </w:rPr>
        <w:t>5.1</w:t>
      </w:r>
      <w:r w:rsidRPr="00B44944">
        <w:rPr>
          <w:rFonts w:ascii="Times New Roman" w:hAnsi="Times New Roman" w:cs="Times New Roman"/>
          <w:i/>
          <w:sz w:val="24"/>
          <w:szCs w:val="24"/>
        </w:rPr>
        <w:t xml:space="preserve">. </w:t>
      </w:r>
      <w:r w:rsidRPr="00B44944">
        <w:rPr>
          <w:rFonts w:ascii="Times New Roman" w:hAnsi="Times New Roman" w:cs="Times New Roman"/>
          <w:b/>
          <w:i/>
          <w:sz w:val="24"/>
          <w:szCs w:val="24"/>
        </w:rPr>
        <w:t>Conditii administrative</w:t>
      </w:r>
    </w:p>
    <w:p w14:paraId="6EE0EFF2"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lastRenderedPageBreak/>
        <w:t>Organizarea Concursului revine Organizatorului care</w:t>
      </w:r>
      <w:r w:rsidR="00E12542">
        <w:rPr>
          <w:rFonts w:ascii="Times New Roman" w:hAnsi="Times New Roman" w:cs="Times New Roman"/>
          <w:sz w:val="24"/>
          <w:szCs w:val="24"/>
        </w:rPr>
        <w:t xml:space="preserve"> se va ocupa de </w:t>
      </w:r>
      <w:r w:rsidRPr="00B44944">
        <w:rPr>
          <w:rFonts w:ascii="Times New Roman" w:hAnsi="Times New Roman" w:cs="Times New Roman"/>
          <w:sz w:val="24"/>
          <w:szCs w:val="24"/>
        </w:rPr>
        <w:t xml:space="preserve"> buna desfasurare a acestuia. </w:t>
      </w:r>
    </w:p>
    <w:p w14:paraId="4661FA58" w14:textId="65EF3EDD" w:rsidR="00191650" w:rsidRDefault="00191650" w:rsidP="00191650">
      <w:pPr>
        <w:spacing w:line="276" w:lineRule="auto"/>
        <w:jc w:val="both"/>
        <w:rPr>
          <w:rFonts w:ascii="Times New Roman" w:hAnsi="Times New Roman" w:cs="Times New Roman"/>
          <w:i/>
          <w:sz w:val="24"/>
          <w:szCs w:val="24"/>
        </w:rPr>
      </w:pPr>
    </w:p>
    <w:p w14:paraId="264B9760" w14:textId="77777777" w:rsidR="008159E4" w:rsidRPr="00B44944" w:rsidRDefault="008159E4" w:rsidP="00191650">
      <w:pPr>
        <w:spacing w:line="276" w:lineRule="auto"/>
        <w:jc w:val="both"/>
        <w:rPr>
          <w:rFonts w:ascii="Times New Roman" w:hAnsi="Times New Roman" w:cs="Times New Roman"/>
          <w:i/>
          <w:sz w:val="24"/>
          <w:szCs w:val="24"/>
        </w:rPr>
      </w:pPr>
    </w:p>
    <w:p w14:paraId="37CDDD4F" w14:textId="77777777" w:rsidR="00191650" w:rsidRPr="00B44944" w:rsidRDefault="00191650" w:rsidP="00191650">
      <w:pPr>
        <w:spacing w:line="276" w:lineRule="auto"/>
        <w:jc w:val="both"/>
        <w:rPr>
          <w:rFonts w:ascii="Times New Roman" w:hAnsi="Times New Roman" w:cs="Times New Roman"/>
          <w:i/>
          <w:sz w:val="24"/>
          <w:szCs w:val="24"/>
        </w:rPr>
      </w:pPr>
      <w:r w:rsidRPr="00B44944">
        <w:rPr>
          <w:rFonts w:ascii="Times New Roman" w:hAnsi="Times New Roman" w:cs="Times New Roman"/>
          <w:b/>
          <w:i/>
          <w:sz w:val="24"/>
          <w:szCs w:val="24"/>
        </w:rPr>
        <w:t>5.2.</w:t>
      </w:r>
      <w:r w:rsidRPr="00B44944">
        <w:rPr>
          <w:rFonts w:ascii="Times New Roman" w:hAnsi="Times New Roman" w:cs="Times New Roman"/>
          <w:i/>
          <w:sz w:val="24"/>
          <w:szCs w:val="24"/>
        </w:rPr>
        <w:t xml:space="preserve"> </w:t>
      </w:r>
      <w:r w:rsidRPr="00B44944">
        <w:rPr>
          <w:rFonts w:ascii="Times New Roman" w:hAnsi="Times New Roman" w:cs="Times New Roman"/>
          <w:b/>
          <w:i/>
          <w:sz w:val="24"/>
          <w:szCs w:val="24"/>
        </w:rPr>
        <w:t>Protectia datelor cu caracter personal</w:t>
      </w:r>
    </w:p>
    <w:p w14:paraId="6FAFE348" w14:textId="72BCDEF8"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Prin inscrierea la Concurs, Participantii declara ca sunt de acord cu prelucrarea datelor personale necesare inscrierii, cu faptul ca au luat cunostinta de prevederile Regulamentului privind protectia datelor cu caracter personal prezentat pe site-ul: </w:t>
      </w:r>
      <w:hyperlink r:id="rId5" w:history="1">
        <w:r w:rsidRPr="00B44944">
          <w:rPr>
            <w:rStyle w:val="Hyperlink"/>
            <w:rFonts w:ascii="Times New Roman" w:hAnsi="Times New Roman" w:cs="Times New Roman"/>
            <w:sz w:val="24"/>
            <w:szCs w:val="24"/>
          </w:rPr>
          <w:t>http://www.cosr.ro/politica-confidentialitate</w:t>
        </w:r>
      </w:hyperlink>
      <w:r w:rsidRPr="00B44944">
        <w:rPr>
          <w:rFonts w:ascii="Times New Roman" w:hAnsi="Times New Roman" w:cs="Times New Roman"/>
          <w:sz w:val="24"/>
          <w:szCs w:val="24"/>
        </w:rPr>
        <w:t xml:space="preserve"> si</w:t>
      </w:r>
      <w:r w:rsidR="00B44944" w:rsidRPr="00B44944">
        <w:rPr>
          <w:rFonts w:ascii="Times New Roman" w:hAnsi="Times New Roman" w:cs="Times New Roman"/>
          <w:sz w:val="24"/>
          <w:szCs w:val="24"/>
        </w:rPr>
        <w:t xml:space="preserve"> </w:t>
      </w:r>
      <w:r w:rsidR="00B44944" w:rsidRPr="00E12542">
        <w:rPr>
          <w:rFonts w:ascii="Times New Roman" w:hAnsi="Times New Roman" w:cs="Times New Roman"/>
          <w:sz w:val="24"/>
          <w:szCs w:val="24"/>
        </w:rPr>
        <w:t>cele</w:t>
      </w:r>
      <w:r w:rsidRPr="00E12542">
        <w:rPr>
          <w:rFonts w:ascii="Times New Roman" w:hAnsi="Times New Roman" w:cs="Times New Roman"/>
          <w:sz w:val="24"/>
          <w:szCs w:val="24"/>
        </w:rPr>
        <w:t xml:space="preserve"> </w:t>
      </w:r>
      <w:r w:rsidRPr="00B44944">
        <w:rPr>
          <w:rFonts w:ascii="Times New Roman" w:hAnsi="Times New Roman" w:cs="Times New Roman"/>
          <w:sz w:val="24"/>
          <w:szCs w:val="24"/>
        </w:rPr>
        <w:t xml:space="preserve"> </w:t>
      </w:r>
      <w:r w:rsidR="00B44944" w:rsidRPr="00BD5E08">
        <w:rPr>
          <w:rFonts w:ascii="Times New Roman" w:hAnsi="Times New Roman" w:cs="Times New Roman"/>
          <w:sz w:val="24"/>
          <w:szCs w:val="24"/>
        </w:rPr>
        <w:t xml:space="preserve">specifice </w:t>
      </w:r>
      <w:r w:rsidRPr="00B44944">
        <w:rPr>
          <w:rFonts w:ascii="Times New Roman" w:hAnsi="Times New Roman" w:cs="Times New Roman"/>
          <w:sz w:val="24"/>
          <w:szCs w:val="24"/>
        </w:rPr>
        <w:t>concursului in derulare postate pe site-ul: http://</w:t>
      </w:r>
      <w:hyperlink r:id="rId6" w:history="1">
        <w:r w:rsidR="008159E4" w:rsidRPr="00A6524A">
          <w:rPr>
            <w:rStyle w:val="Hyperlink"/>
            <w:rFonts w:ascii="Times New Roman" w:hAnsi="Times New Roman" w:cs="Times New Roman"/>
            <w:sz w:val="24"/>
            <w:szCs w:val="24"/>
          </w:rPr>
          <w:t>www.aor.cosr.ro</w:t>
        </w:r>
      </w:hyperlink>
      <w:r w:rsidRPr="00B44944">
        <w:rPr>
          <w:rFonts w:ascii="Times New Roman" w:hAnsi="Times New Roman" w:cs="Times New Roman"/>
          <w:sz w:val="24"/>
          <w:szCs w:val="24"/>
        </w:rPr>
        <w:t>.</w:t>
      </w:r>
    </w:p>
    <w:p w14:paraId="49AF3B37" w14:textId="77777777" w:rsidR="00191650" w:rsidRPr="00B44944" w:rsidRDefault="00191650" w:rsidP="00191650">
      <w:pPr>
        <w:spacing w:after="0" w:line="276" w:lineRule="auto"/>
        <w:jc w:val="both"/>
        <w:rPr>
          <w:rFonts w:ascii="Times New Roman" w:hAnsi="Times New Roman" w:cs="Times New Roman"/>
          <w:sz w:val="24"/>
          <w:szCs w:val="24"/>
        </w:rPr>
      </w:pPr>
    </w:p>
    <w:p w14:paraId="627F82C6" w14:textId="77777777"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Lucrarile prezentate in concurs pot constitui baza unor prezentari, tiparituri din tara sau strainatate, organizatorul putand sa le utilizeze in scop promotional cu respectarea drepturilor nepatrimoniale de autor conform legii.</w:t>
      </w:r>
    </w:p>
    <w:p w14:paraId="50C8BEF2" w14:textId="77777777" w:rsidR="00191650" w:rsidRPr="00B44944" w:rsidRDefault="00191650" w:rsidP="00191650">
      <w:pPr>
        <w:spacing w:after="0" w:line="276" w:lineRule="auto"/>
        <w:jc w:val="both"/>
        <w:rPr>
          <w:rFonts w:ascii="Times New Roman" w:hAnsi="Times New Roman" w:cs="Times New Roman"/>
          <w:sz w:val="24"/>
          <w:szCs w:val="24"/>
        </w:rPr>
      </w:pPr>
    </w:p>
    <w:p w14:paraId="40521BA9" w14:textId="77777777" w:rsidR="00191650" w:rsidRPr="00B44944" w:rsidRDefault="00191650" w:rsidP="00191650">
      <w:pPr>
        <w:spacing w:line="276" w:lineRule="auto"/>
        <w:rPr>
          <w:rFonts w:ascii="Times New Roman" w:hAnsi="Times New Roman" w:cs="Times New Roman"/>
          <w:b/>
          <w:sz w:val="24"/>
          <w:szCs w:val="24"/>
        </w:rPr>
      </w:pPr>
      <w:r w:rsidRPr="00B44944">
        <w:rPr>
          <w:rFonts w:ascii="Times New Roman" w:hAnsi="Times New Roman" w:cs="Times New Roman"/>
          <w:b/>
          <w:sz w:val="24"/>
          <w:szCs w:val="24"/>
        </w:rPr>
        <w:t>5.3. Raspundere</w:t>
      </w:r>
    </w:p>
    <w:p w14:paraId="28FC02C1"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Organizatorul si colaboratorii acestuia nu sunt raspunzato</w:t>
      </w:r>
      <w:r w:rsidR="00BD5E08">
        <w:rPr>
          <w:rFonts w:ascii="Times New Roman" w:hAnsi="Times New Roman" w:cs="Times New Roman"/>
          <w:sz w:val="24"/>
          <w:szCs w:val="24"/>
        </w:rPr>
        <w:t>ri pentru incidentele cu privi</w:t>
      </w:r>
      <w:r w:rsidRPr="00B44944">
        <w:rPr>
          <w:rFonts w:ascii="Times New Roman" w:hAnsi="Times New Roman" w:cs="Times New Roman"/>
          <w:sz w:val="24"/>
          <w:szCs w:val="24"/>
        </w:rPr>
        <w:t xml:space="preserve">re la inregistrarea, stocarea, pastrarea datelor cu caracter personal efectuate de catre Inspectoratele Judetene in etapa judeteana. </w:t>
      </w:r>
    </w:p>
    <w:p w14:paraId="67027037" w14:textId="77777777" w:rsidR="00191650" w:rsidRPr="00B44944" w:rsidRDefault="00191650" w:rsidP="00191650">
      <w:pPr>
        <w:spacing w:line="276" w:lineRule="auto"/>
        <w:jc w:val="both"/>
        <w:rPr>
          <w:rFonts w:ascii="Times New Roman" w:hAnsi="Times New Roman" w:cs="Times New Roman"/>
          <w:sz w:val="24"/>
          <w:szCs w:val="24"/>
        </w:rPr>
      </w:pPr>
      <w:r w:rsidRPr="00B44944">
        <w:rPr>
          <w:rFonts w:ascii="Times New Roman" w:hAnsi="Times New Roman" w:cs="Times New Roman"/>
          <w:sz w:val="24"/>
          <w:szCs w:val="24"/>
        </w:rPr>
        <w:t>Orice reclamatie cu privire la modalitatea gestionarii datelor cu caracter personal efectuata de catre Inspectoratul Scolar Judetean in etapa judeteana excede sfera raspunderii Organizatorilor.</w:t>
      </w:r>
    </w:p>
    <w:p w14:paraId="6397E078" w14:textId="77777777" w:rsidR="00191650" w:rsidRPr="00B44944" w:rsidRDefault="00191650" w:rsidP="00191650">
      <w:pPr>
        <w:spacing w:line="276" w:lineRule="auto"/>
        <w:jc w:val="both"/>
        <w:rPr>
          <w:rFonts w:ascii="Times New Roman" w:hAnsi="Times New Roman" w:cs="Times New Roman"/>
          <w:sz w:val="24"/>
          <w:szCs w:val="24"/>
        </w:rPr>
      </w:pPr>
    </w:p>
    <w:p w14:paraId="548B4A69" w14:textId="77777777" w:rsidR="00191650" w:rsidRPr="00B44944" w:rsidRDefault="00191650" w:rsidP="00191650">
      <w:pPr>
        <w:spacing w:after="0" w:line="276" w:lineRule="auto"/>
        <w:jc w:val="both"/>
        <w:rPr>
          <w:rFonts w:ascii="Times New Roman" w:hAnsi="Times New Roman" w:cs="Times New Roman"/>
          <w:sz w:val="24"/>
          <w:szCs w:val="24"/>
        </w:rPr>
      </w:pPr>
      <w:r w:rsidRPr="00B44944">
        <w:rPr>
          <w:rFonts w:ascii="Times New Roman" w:hAnsi="Times New Roman" w:cs="Times New Roman"/>
          <w:sz w:val="24"/>
          <w:szCs w:val="24"/>
        </w:rPr>
        <w:t xml:space="preserve">Prezentul Regulament va fi pus la dispozitia participantilor, atat la inscrierea in concurs, cat si pe site-urile </w:t>
      </w:r>
      <w:hyperlink r:id="rId7" w:history="1">
        <w:r w:rsidRPr="00B44944">
          <w:rPr>
            <w:rStyle w:val="Hyperlink"/>
            <w:rFonts w:ascii="Times New Roman" w:hAnsi="Times New Roman" w:cs="Times New Roman"/>
            <w:sz w:val="24"/>
            <w:szCs w:val="24"/>
          </w:rPr>
          <w:t>www.cosr.ro</w:t>
        </w:r>
      </w:hyperlink>
      <w:r w:rsidRPr="00B44944">
        <w:rPr>
          <w:rFonts w:ascii="Times New Roman" w:hAnsi="Times New Roman" w:cs="Times New Roman"/>
          <w:sz w:val="24"/>
          <w:szCs w:val="24"/>
        </w:rPr>
        <w:t xml:space="preserve"> si  </w:t>
      </w:r>
      <w:hyperlink r:id="rId8" w:history="1">
        <w:r w:rsidRPr="00B44944">
          <w:rPr>
            <w:rStyle w:val="Hyperlink"/>
            <w:rFonts w:ascii="Times New Roman" w:hAnsi="Times New Roman" w:cs="Times New Roman"/>
            <w:sz w:val="24"/>
            <w:szCs w:val="24"/>
          </w:rPr>
          <w:t>www.aor.cosr.ro</w:t>
        </w:r>
      </w:hyperlink>
      <w:r w:rsidRPr="00B44944">
        <w:rPr>
          <w:rFonts w:ascii="Times New Roman" w:hAnsi="Times New Roman" w:cs="Times New Roman"/>
          <w:sz w:val="24"/>
          <w:szCs w:val="24"/>
        </w:rPr>
        <w:t>.</w:t>
      </w:r>
    </w:p>
    <w:p w14:paraId="7EB290C8" w14:textId="77777777" w:rsidR="00436FF9" w:rsidRDefault="00436FF9" w:rsidP="00A844C8">
      <w:pPr>
        <w:spacing w:line="276" w:lineRule="auto"/>
        <w:rPr>
          <w:rFonts w:ascii="Times New Roman" w:hAnsi="Times New Roman" w:cs="Times New Roman"/>
          <w:b/>
        </w:rPr>
      </w:pPr>
    </w:p>
    <w:sectPr w:rsidR="00436FF9" w:rsidSect="00B44944">
      <w:pgSz w:w="12240" w:h="15840"/>
      <w:pgMar w:top="63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771"/>
    <w:multiLevelType w:val="hybridMultilevel"/>
    <w:tmpl w:val="25CEC424"/>
    <w:lvl w:ilvl="0" w:tplc="F7565632">
      <w:start w:val="3"/>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D07342"/>
    <w:multiLevelType w:val="hybridMultilevel"/>
    <w:tmpl w:val="E69C718A"/>
    <w:lvl w:ilvl="0" w:tplc="F68C1848">
      <w:start w:val="1"/>
      <w:numFmt w:val="lowerRoman"/>
      <w:lvlText w:val="(%1)"/>
      <w:lvlJc w:val="left"/>
      <w:pPr>
        <w:ind w:left="720" w:hanging="72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1650"/>
    <w:rsid w:val="00031D43"/>
    <w:rsid w:val="00094262"/>
    <w:rsid w:val="000A1C63"/>
    <w:rsid w:val="000C7192"/>
    <w:rsid w:val="001679B6"/>
    <w:rsid w:val="00191650"/>
    <w:rsid w:val="002962CC"/>
    <w:rsid w:val="00436FF9"/>
    <w:rsid w:val="004C4709"/>
    <w:rsid w:val="005E26B0"/>
    <w:rsid w:val="00637DD4"/>
    <w:rsid w:val="00661ABC"/>
    <w:rsid w:val="006E04EA"/>
    <w:rsid w:val="008159E4"/>
    <w:rsid w:val="0088146B"/>
    <w:rsid w:val="00905921"/>
    <w:rsid w:val="00946A00"/>
    <w:rsid w:val="00990EA9"/>
    <w:rsid w:val="009E0066"/>
    <w:rsid w:val="00A16743"/>
    <w:rsid w:val="00A844C8"/>
    <w:rsid w:val="00A905A8"/>
    <w:rsid w:val="00AF67F2"/>
    <w:rsid w:val="00B44944"/>
    <w:rsid w:val="00B604DD"/>
    <w:rsid w:val="00BD5E08"/>
    <w:rsid w:val="00CA267B"/>
    <w:rsid w:val="00D173E7"/>
    <w:rsid w:val="00D36949"/>
    <w:rsid w:val="00DD18B1"/>
    <w:rsid w:val="00E12542"/>
    <w:rsid w:val="00EA1B7C"/>
    <w:rsid w:val="00ED2598"/>
    <w:rsid w:val="00F6666A"/>
    <w:rsid w:val="00F8446D"/>
    <w:rsid w:val="00FA396C"/>
    <w:rsid w:val="00FA750A"/>
    <w:rsid w:val="00FC2B3C"/>
    <w:rsid w:val="00FE5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CD2F"/>
  <w15:docId w15:val="{848C74F7-5B1F-4711-9B85-73CBBC9A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50"/>
    <w:pPr>
      <w:spacing w:line="256" w:lineRule="auto"/>
    </w:pPr>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650"/>
    <w:rPr>
      <w:color w:val="0000FF"/>
      <w:u w:val="single"/>
    </w:rPr>
  </w:style>
  <w:style w:type="paragraph" w:styleId="ListParagraph">
    <w:name w:val="List Paragraph"/>
    <w:basedOn w:val="Normal"/>
    <w:uiPriority w:val="34"/>
    <w:qFormat/>
    <w:rsid w:val="00191650"/>
    <w:pPr>
      <w:ind w:left="720"/>
      <w:contextualSpacing/>
    </w:pPr>
  </w:style>
  <w:style w:type="table" w:styleId="TableGrid">
    <w:name w:val="Table Grid"/>
    <w:basedOn w:val="TableNormal"/>
    <w:uiPriority w:val="39"/>
    <w:rsid w:val="001916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44"/>
    <w:rPr>
      <w:rFonts w:ascii="Segoe UI" w:hAnsi="Segoe UI" w:cs="Segoe UI"/>
      <w:noProof/>
      <w:sz w:val="18"/>
      <w:szCs w:val="18"/>
      <w:lang w:val="ro-RO"/>
    </w:rPr>
  </w:style>
  <w:style w:type="character" w:styleId="UnresolvedMention">
    <w:name w:val="Unresolved Mention"/>
    <w:basedOn w:val="DefaultParagraphFont"/>
    <w:uiPriority w:val="99"/>
    <w:semiHidden/>
    <w:unhideWhenUsed/>
    <w:rsid w:val="0081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r.cosr.ro" TargetMode="External"/><Relationship Id="rId3" Type="http://schemas.openxmlformats.org/officeDocument/2006/relationships/settings" Target="settings.xml"/><Relationship Id="rId7" Type="http://schemas.openxmlformats.org/officeDocument/2006/relationships/hyperlink" Target="http://www.cos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r.cosr.ro" TargetMode="External"/><Relationship Id="rId5" Type="http://schemas.openxmlformats.org/officeDocument/2006/relationships/hyperlink" Target="http://www.cosr.ro/politica-confidentialita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Ionelia</dc:creator>
  <cp:lastModifiedBy>Diana Birtalan</cp:lastModifiedBy>
  <cp:revision>9</cp:revision>
  <cp:lastPrinted>2020-03-03T12:56:00Z</cp:lastPrinted>
  <dcterms:created xsi:type="dcterms:W3CDTF">2020-03-24T13:51:00Z</dcterms:created>
  <dcterms:modified xsi:type="dcterms:W3CDTF">2022-03-18T08:53:00Z</dcterms:modified>
</cp:coreProperties>
</file>