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306"/>
        <w:tblW w:w="159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901"/>
        <w:gridCol w:w="516"/>
        <w:gridCol w:w="223"/>
        <w:gridCol w:w="425"/>
        <w:gridCol w:w="1963"/>
        <w:gridCol w:w="305"/>
        <w:gridCol w:w="420"/>
        <w:gridCol w:w="856"/>
        <w:gridCol w:w="2552"/>
        <w:gridCol w:w="1276"/>
        <w:gridCol w:w="1276"/>
        <w:gridCol w:w="2633"/>
        <w:gridCol w:w="1032"/>
        <w:gridCol w:w="1032"/>
      </w:tblGrid>
      <w:tr w:rsidR="00E13962" w:rsidTr="00E13962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Nr. 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Nume si prenume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Clasa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Scoala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provenienta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Punctajul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Premiul obținut</w:t>
            </w:r>
          </w:p>
        </w:tc>
      </w:tr>
      <w:tr w:rsidR="00E13962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crt.</w:t>
            </w:r>
          </w:p>
        </w:tc>
        <w:tc>
          <w:tcPr>
            <w:tcW w:w="26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CIMPOEȘU BEATRICE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"NICOLAE IORGA"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1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HÎRLĂU BIANCA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1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ANDRONIC DENISA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1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 xml:space="preserve">GURALIUC LIVIA 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„NICOLAE IORGA”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1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ICHIM PARASCHIVA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"FERDINAND I"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1232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NEDEA ALEXANDRA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"A.I. CUZA"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12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CUCU TEODORA ANA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"GHEORGHE VRÂNCEANU"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12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CĂRĂUȘU MARIA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"GEORGE CĂLINESCU"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12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CIORBARU IOANA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12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GRIGORE ANDRA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12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STAMATE TEODORA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12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APOSTOL BIANCA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"ALEXANDRU CEL BUN"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AVRAM D. ANDREEA IOANA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DRAGOTĂ MARIA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CUCOS  VERONICA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"EMIL RACOVIȚĂ"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MATEI RADU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"ALEXANDRU CEL BUN"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STANCIU IZABELA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IANCU LARISA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CERNAT RALUCA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"FERDINAND I"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CIURARU ALEXANDRA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954476">
        <w:trPr>
          <w:gridBefore w:val="2"/>
          <w:gridAfter w:val="3"/>
          <w:wBefore w:w="1417" w:type="dxa"/>
          <w:wAfter w:w="4697" w:type="dxa"/>
          <w:trHeight w:val="209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CHIRCU CRISTIANA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954476" w:rsidP="0095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PĂUN BIANCA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"MIHAI DRĂGAN"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954476" w:rsidP="0095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STĂNCIULESCU ALEXANDRA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954476" w:rsidP="0095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IOSUB RALUCA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F86E3E" w:rsidP="0095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APOSTOLESCU C. ANDREEA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F86E3E" w:rsidP="00952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UNGUREANU GABRIEL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"A.I. CUZA"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DARABAN BIANCA SÂNZIANA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"GHEORGHE VRÂNCEANU"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PALAGNIUC ȘTEFAN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"FERDINAND I"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BRATOVEANU ANDRADA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BURLACU IOANA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"GHEORGHE VRÂNCEANU"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PINTILIASA ELENA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"A.I. CUZA"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ARAMĂ COSTINA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620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BUJOR ȘTEFANIA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MURARU V. GABRIELA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ENACHE ANA MARIA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NR.1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OLARIU ANDREI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"MIHAI DRĂGAN"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MOISĂ DIANA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ANDRONIC MIRUNA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"DOMNIȚA MARIA"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AUR DELIA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"DOMNIȚA MARIA"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DORODICI CRISTINA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"MIHAI DRĂGAN"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NEACȘU ADELA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"DOMNIȚA MARIA"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BUTUNOI ANDREEA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"NICU ENEA"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JUNCU ANTONIA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PORCARU ELENA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95008" w:rsidRPr="000F1C7D" w:rsidRDefault="00195008"/>
    <w:sectPr w:rsidR="00195008" w:rsidRPr="000F1C7D" w:rsidSect="00325AF8">
      <w:head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0C" w:rsidRDefault="007C050C" w:rsidP="00325AF8">
      <w:pPr>
        <w:spacing w:after="0" w:line="240" w:lineRule="auto"/>
      </w:pPr>
      <w:r>
        <w:separator/>
      </w:r>
    </w:p>
  </w:endnote>
  <w:endnote w:type="continuationSeparator" w:id="0">
    <w:p w:rsidR="007C050C" w:rsidRDefault="007C050C" w:rsidP="0032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0C" w:rsidRDefault="007C050C" w:rsidP="00325AF8">
      <w:pPr>
        <w:spacing w:after="0" w:line="240" w:lineRule="auto"/>
      </w:pPr>
      <w:r>
        <w:separator/>
      </w:r>
    </w:p>
  </w:footnote>
  <w:footnote w:type="continuationSeparator" w:id="0">
    <w:p w:rsidR="007C050C" w:rsidRDefault="007C050C" w:rsidP="0032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AF8" w:rsidRPr="00325AF8" w:rsidRDefault="00325AF8">
    <w:pPr>
      <w:pStyle w:val="Antet"/>
    </w:pPr>
    <w:r>
      <w:rPr>
        <w:lang w:val="en-US"/>
      </w:rPr>
      <w:t xml:space="preserve">               REZULTATE ETAPA JUDE</w:t>
    </w:r>
    <w:r>
      <w:t>ȚEANĂ- OLIMPIADA CULTURĂ ȘI SPIRITUALITATE ROMÂNEASCĂ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B4"/>
    <w:rsid w:val="000F1C7D"/>
    <w:rsid w:val="00122F67"/>
    <w:rsid w:val="00123273"/>
    <w:rsid w:val="00195008"/>
    <w:rsid w:val="001E63B4"/>
    <w:rsid w:val="00325AF8"/>
    <w:rsid w:val="00520FFA"/>
    <w:rsid w:val="00620536"/>
    <w:rsid w:val="007C050C"/>
    <w:rsid w:val="00952791"/>
    <w:rsid w:val="00954476"/>
    <w:rsid w:val="00B5200D"/>
    <w:rsid w:val="00E13962"/>
    <w:rsid w:val="00E8642E"/>
    <w:rsid w:val="00F86E3E"/>
    <w:rsid w:val="00F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5AF8"/>
  </w:style>
  <w:style w:type="paragraph" w:styleId="Subsol">
    <w:name w:val="footer"/>
    <w:basedOn w:val="Normal"/>
    <w:link w:val="Subsol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5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5AF8"/>
  </w:style>
  <w:style w:type="paragraph" w:styleId="Subsol">
    <w:name w:val="footer"/>
    <w:basedOn w:val="Normal"/>
    <w:link w:val="Subsol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998A-00A2-4D73-826E-FD68A7DA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463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2015-05-05T07:56:00Z</dcterms:created>
  <dcterms:modified xsi:type="dcterms:W3CDTF">2015-05-05T10:40:00Z</dcterms:modified>
</cp:coreProperties>
</file>