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DBBF6B" w14:textId="77777777" w:rsidR="00DA44F7" w:rsidRPr="00DA44F7" w:rsidRDefault="00DA44F7" w:rsidP="00DA44F7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A44F7">
        <w:rPr>
          <w:rFonts w:ascii="Times New Roman" w:hAnsi="Times New Roman" w:cs="Times New Roman"/>
          <w:b/>
          <w:sz w:val="40"/>
          <w:szCs w:val="40"/>
        </w:rPr>
        <w:t>ANUNȚ</w:t>
      </w:r>
    </w:p>
    <w:p w14:paraId="4B4B3081" w14:textId="77777777" w:rsidR="00DA44F7" w:rsidRPr="00DA44F7" w:rsidRDefault="00DA44F7" w:rsidP="00DA44F7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1E90AD64" w14:textId="5D4F1142" w:rsidR="00DA44F7" w:rsidRPr="00DA44F7" w:rsidRDefault="00DA44F7" w:rsidP="00DA44F7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A44F7">
        <w:rPr>
          <w:rFonts w:ascii="Times New Roman" w:hAnsi="Times New Roman" w:cs="Times New Roman"/>
          <w:b/>
          <w:sz w:val="40"/>
          <w:szCs w:val="40"/>
        </w:rPr>
        <w:t>CONTESTAȚIILE LA OLIMPIADA DE LIMBA ENGLEZA, ETAPA JUDEȚEANĂ -  2022 SE POT DEPUNE LUNI, 21.03.2022, ÎNTRE ORELE 09.00-12.00, LA SECRETARIATUL COLEGIULUI NAȚIONAL „VASILE ALECSANDRI”</w:t>
      </w:r>
      <w:r w:rsidR="007A2ACD">
        <w:rPr>
          <w:rFonts w:ascii="Times New Roman" w:hAnsi="Times New Roman" w:cs="Times New Roman"/>
          <w:b/>
          <w:sz w:val="40"/>
          <w:szCs w:val="40"/>
        </w:rPr>
        <w:t xml:space="preserve"> </w:t>
      </w:r>
      <w:bookmarkStart w:id="0" w:name="_GoBack"/>
      <w:bookmarkEnd w:id="0"/>
      <w:r w:rsidRPr="00DA44F7">
        <w:rPr>
          <w:rFonts w:ascii="Times New Roman" w:hAnsi="Times New Roman" w:cs="Times New Roman"/>
          <w:b/>
          <w:sz w:val="40"/>
          <w:szCs w:val="40"/>
        </w:rPr>
        <w:t>BACĂU PENTRU CLASELE IX-XII, SI</w:t>
      </w:r>
    </w:p>
    <w:p w14:paraId="5285DA12" w14:textId="4DE6F53F" w:rsidR="00DA44F7" w:rsidRPr="00DA44F7" w:rsidRDefault="00DA44F7" w:rsidP="00DA44F7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A44F7">
        <w:rPr>
          <w:rFonts w:ascii="Times New Roman" w:hAnsi="Times New Roman" w:cs="Times New Roman"/>
          <w:b/>
          <w:sz w:val="40"/>
          <w:szCs w:val="40"/>
        </w:rPr>
        <w:t xml:space="preserve">LA SECRETARIATUL ȘCOLII GIMNAZIALE </w:t>
      </w:r>
    </w:p>
    <w:p w14:paraId="2F5897B7" w14:textId="768822B3" w:rsidR="00DA44F7" w:rsidRPr="00DA44F7" w:rsidRDefault="00DA44F7" w:rsidP="00DA44F7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A44F7">
        <w:rPr>
          <w:rFonts w:ascii="Times New Roman" w:hAnsi="Times New Roman" w:cs="Times New Roman"/>
          <w:b/>
          <w:sz w:val="40"/>
          <w:szCs w:val="40"/>
        </w:rPr>
        <w:t>”ALEXANDRU IOAN CUZA” BACĂU, PENTRU CLASELE VII-VIII.</w:t>
      </w:r>
    </w:p>
    <w:p w14:paraId="74C11EC5" w14:textId="280661A8" w:rsidR="00DA44F7" w:rsidRPr="00DA44F7" w:rsidRDefault="00DA44F7" w:rsidP="00DA44F7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A44F7">
        <w:rPr>
          <w:rFonts w:ascii="Times New Roman" w:hAnsi="Times New Roman" w:cs="Times New Roman"/>
          <w:b/>
          <w:sz w:val="40"/>
          <w:szCs w:val="40"/>
        </w:rPr>
        <w:t>COPNFORM REGULAMENTULUI DE ORGANIZARE A OLIMPIADEI DE LIMBA ENGLEZĂ, NU SE FACE VIZUALIZAREA TEZEI.</w:t>
      </w:r>
    </w:p>
    <w:p w14:paraId="2FC65CDC" w14:textId="77777777" w:rsidR="00DA44F7" w:rsidRPr="00DA44F7" w:rsidRDefault="00DA44F7" w:rsidP="00DA44F7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67E52FF9" w14:textId="77777777" w:rsidR="00DA44F7" w:rsidRPr="00DA44F7" w:rsidRDefault="00DA44F7" w:rsidP="00DA44F7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A44F7">
        <w:rPr>
          <w:rFonts w:ascii="Times New Roman" w:hAnsi="Times New Roman" w:cs="Times New Roman"/>
          <w:b/>
          <w:sz w:val="40"/>
          <w:szCs w:val="40"/>
        </w:rPr>
        <w:t>COMISIA DE ORGANIZARE</w:t>
      </w:r>
    </w:p>
    <w:p w14:paraId="3333FF8F" w14:textId="77777777" w:rsidR="000C3FCF" w:rsidRPr="00DA44F7" w:rsidRDefault="000C3FCF">
      <w:pPr>
        <w:rPr>
          <w:sz w:val="40"/>
          <w:szCs w:val="40"/>
        </w:rPr>
      </w:pPr>
    </w:p>
    <w:sectPr w:rsidR="000C3FCF" w:rsidRPr="00DA44F7" w:rsidSect="00DA44F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2F6"/>
    <w:rsid w:val="000C3FCF"/>
    <w:rsid w:val="007A2ACD"/>
    <w:rsid w:val="00DA44F7"/>
    <w:rsid w:val="00DF6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E4B4E"/>
  <w15:chartTrackingRefBased/>
  <w15:docId w15:val="{CDC51978-6C8A-4B24-8657-A74516254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44F7"/>
    <w:pPr>
      <w:spacing w:line="256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10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2022-03-19T17:46:00Z</dcterms:created>
  <dcterms:modified xsi:type="dcterms:W3CDTF">2022-03-19T20:41:00Z</dcterms:modified>
</cp:coreProperties>
</file>