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99" w:rsidRPr="00E33155" w:rsidRDefault="00E12499" w:rsidP="00E12499">
      <w:pPr>
        <w:rPr>
          <w:lang w:val="ro-RO"/>
        </w:rPr>
      </w:pPr>
    </w:p>
    <w:p w:rsidR="00A10748" w:rsidRDefault="00A10748" w:rsidP="005644B1">
      <w:pPr>
        <w:spacing w:after="120"/>
        <w:rPr>
          <w:rFonts w:ascii="Georgia" w:hAnsi="Georgia"/>
          <w:b/>
          <w:sz w:val="36"/>
          <w:szCs w:val="36"/>
        </w:rPr>
      </w:pPr>
    </w:p>
    <w:p w:rsidR="00A10748" w:rsidRDefault="00A10748" w:rsidP="00A10748">
      <w:pPr>
        <w:spacing w:after="120"/>
        <w:jc w:val="center"/>
        <w:rPr>
          <w:rFonts w:ascii="Georgia" w:hAnsi="Georgia"/>
          <w:b/>
          <w:sz w:val="36"/>
          <w:szCs w:val="36"/>
        </w:rPr>
      </w:pPr>
    </w:p>
    <w:p w:rsidR="00A10748" w:rsidRPr="009A352A" w:rsidRDefault="00A10748" w:rsidP="00A10748">
      <w:pPr>
        <w:spacing w:after="360"/>
        <w:jc w:val="center"/>
        <w:rPr>
          <w:rFonts w:ascii="Georgia" w:hAnsi="Georgia"/>
          <w:b/>
          <w:color w:val="214D83"/>
          <w:sz w:val="56"/>
          <w:szCs w:val="56"/>
        </w:rPr>
      </w:pPr>
      <w:proofErr w:type="spellStart"/>
      <w:r w:rsidRPr="009A352A">
        <w:rPr>
          <w:rFonts w:ascii="Georgia" w:hAnsi="Georgia"/>
          <w:b/>
          <w:color w:val="214D83"/>
          <w:sz w:val="56"/>
          <w:szCs w:val="56"/>
        </w:rPr>
        <w:t>Invitaţie</w:t>
      </w:r>
      <w:proofErr w:type="spellEnd"/>
    </w:p>
    <w:p w:rsidR="00DE1FB4" w:rsidRDefault="00DE1FB4" w:rsidP="00DE1FB4">
      <w:pPr>
        <w:spacing w:line="360" w:lineRule="auto"/>
        <w:ind w:firstLine="600"/>
        <w:jc w:val="center"/>
        <w:rPr>
          <w:rFonts w:ascii="Georgia" w:hAnsi="Georgia"/>
          <w:sz w:val="28"/>
          <w:szCs w:val="28"/>
        </w:rPr>
      </w:pPr>
      <w:proofErr w:type="spellStart"/>
      <w:r w:rsidRPr="00BF1E11">
        <w:rPr>
          <w:rFonts w:ascii="Georgia" w:hAnsi="Georgia"/>
          <w:b/>
          <w:sz w:val="28"/>
          <w:szCs w:val="28"/>
        </w:rPr>
        <w:t>Colegiul</w:t>
      </w:r>
      <w:proofErr w:type="spellEnd"/>
      <w:r w:rsidRPr="00BF1E11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BF1E11">
        <w:rPr>
          <w:rFonts w:ascii="Georgia" w:hAnsi="Georgia"/>
          <w:b/>
          <w:sz w:val="28"/>
          <w:szCs w:val="28"/>
        </w:rPr>
        <w:t>Tehnic</w:t>
      </w:r>
      <w:proofErr w:type="spellEnd"/>
      <w:r w:rsidRPr="00BF1E11">
        <w:rPr>
          <w:rFonts w:ascii="Georgia" w:hAnsi="Georgia"/>
          <w:b/>
          <w:sz w:val="28"/>
          <w:szCs w:val="28"/>
        </w:rPr>
        <w:t xml:space="preserve"> „George </w:t>
      </w:r>
      <w:proofErr w:type="spellStart"/>
      <w:r w:rsidRPr="00BF1E11">
        <w:rPr>
          <w:rFonts w:ascii="Georgia" w:hAnsi="Georgia"/>
          <w:b/>
          <w:sz w:val="28"/>
          <w:szCs w:val="28"/>
        </w:rPr>
        <w:t>Bariţiu</w:t>
      </w:r>
      <w:proofErr w:type="spellEnd"/>
      <w:r w:rsidRPr="00BF1E11">
        <w:rPr>
          <w:rFonts w:ascii="Georgia" w:hAnsi="Georgia"/>
          <w:b/>
          <w:sz w:val="28"/>
          <w:szCs w:val="28"/>
        </w:rPr>
        <w:t xml:space="preserve">” </w:t>
      </w:r>
      <w:proofErr w:type="spellStart"/>
      <w:r w:rsidRPr="00BF1E11">
        <w:rPr>
          <w:rFonts w:ascii="Georgia" w:hAnsi="Georgia"/>
          <w:sz w:val="28"/>
          <w:szCs w:val="28"/>
        </w:rPr>
        <w:t>Baia</w:t>
      </w:r>
      <w:proofErr w:type="spellEnd"/>
      <w:r w:rsidRPr="00BF1E11">
        <w:rPr>
          <w:rFonts w:ascii="Georgia" w:hAnsi="Georgia"/>
          <w:sz w:val="28"/>
          <w:szCs w:val="28"/>
        </w:rPr>
        <w:t xml:space="preserve"> Mare – </w:t>
      </w:r>
      <w:proofErr w:type="spellStart"/>
      <w:r w:rsidRPr="00BF1E11">
        <w:rPr>
          <w:rFonts w:ascii="Georgia" w:hAnsi="Georgia"/>
          <w:sz w:val="28"/>
          <w:szCs w:val="28"/>
        </w:rPr>
        <w:t>judeţul</w:t>
      </w:r>
      <w:proofErr w:type="spellEnd"/>
      <w:r w:rsidRPr="00BF1E11">
        <w:rPr>
          <w:rFonts w:ascii="Georgia" w:hAnsi="Georgia"/>
          <w:sz w:val="28"/>
          <w:szCs w:val="28"/>
        </w:rPr>
        <w:t xml:space="preserve"> </w:t>
      </w:r>
      <w:proofErr w:type="spellStart"/>
      <w:r w:rsidRPr="00BF1E11">
        <w:rPr>
          <w:rFonts w:ascii="Georgia" w:hAnsi="Georgia"/>
          <w:sz w:val="28"/>
          <w:szCs w:val="28"/>
        </w:rPr>
        <w:t>Maramureş</w:t>
      </w:r>
      <w:proofErr w:type="spellEnd"/>
      <w:r w:rsidRPr="00BF1E11">
        <w:rPr>
          <w:rFonts w:ascii="Georgia" w:hAnsi="Georgia"/>
          <w:sz w:val="28"/>
          <w:szCs w:val="28"/>
        </w:rPr>
        <w:t xml:space="preserve">, </w:t>
      </w:r>
    </w:p>
    <w:p w:rsidR="005644B1" w:rsidRDefault="00DE1FB4" w:rsidP="00A10748">
      <w:pPr>
        <w:spacing w:line="360" w:lineRule="auto"/>
        <w:ind w:firstLine="60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A10748" w:rsidRDefault="00A10748" w:rsidP="00A10748">
      <w:pPr>
        <w:spacing w:line="360" w:lineRule="auto"/>
        <w:ind w:firstLine="6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Concursul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Na</w:t>
      </w:r>
      <w:r w:rsidR="00EB013F">
        <w:rPr>
          <w:rFonts w:ascii="Georgia" w:hAnsi="Georgia"/>
          <w:b/>
          <w:sz w:val="32"/>
          <w:szCs w:val="32"/>
        </w:rPr>
        <w:t>ț</w:t>
      </w:r>
      <w:r>
        <w:rPr>
          <w:rFonts w:ascii="Georgia" w:hAnsi="Georgia"/>
          <w:b/>
          <w:sz w:val="32"/>
          <w:szCs w:val="32"/>
        </w:rPr>
        <w:t>ional</w:t>
      </w:r>
      <w:proofErr w:type="spellEnd"/>
      <w:r w:rsidRPr="00BF1E11">
        <w:rPr>
          <w:rFonts w:ascii="Georgia" w:hAnsi="Georgia"/>
          <w:b/>
          <w:sz w:val="32"/>
          <w:szCs w:val="32"/>
        </w:rPr>
        <w:t xml:space="preserve"> de </w:t>
      </w:r>
      <w:proofErr w:type="spellStart"/>
      <w:r w:rsidRPr="00BF1E11">
        <w:rPr>
          <w:rFonts w:ascii="Georgia" w:hAnsi="Georgia"/>
          <w:b/>
          <w:sz w:val="32"/>
          <w:szCs w:val="32"/>
        </w:rPr>
        <w:t>Limba</w:t>
      </w:r>
      <w:proofErr w:type="spellEnd"/>
      <w:r w:rsidRPr="00BF1E11">
        <w:rPr>
          <w:rFonts w:ascii="Georgia" w:hAnsi="Georgia"/>
          <w:b/>
          <w:sz w:val="32"/>
          <w:szCs w:val="32"/>
        </w:rPr>
        <w:t xml:space="preserve"> </w:t>
      </w:r>
      <w:proofErr w:type="spellStart"/>
      <w:r w:rsidRPr="00BF1E11">
        <w:rPr>
          <w:rFonts w:ascii="Georgia" w:hAnsi="Georgia"/>
          <w:b/>
          <w:sz w:val="32"/>
          <w:szCs w:val="32"/>
        </w:rPr>
        <w:t>Engleză</w:t>
      </w:r>
      <w:proofErr w:type="spellEnd"/>
    </w:p>
    <w:p w:rsidR="00A10748" w:rsidRPr="00896A28" w:rsidRDefault="00A10748" w:rsidP="00A10748">
      <w:pPr>
        <w:jc w:val="center"/>
        <w:rPr>
          <w:rFonts w:ascii="Georgia" w:hAnsi="Georgia"/>
          <w:b/>
          <w:sz w:val="36"/>
          <w:szCs w:val="36"/>
        </w:rPr>
      </w:pPr>
    </w:p>
    <w:p w:rsidR="00A10748" w:rsidRPr="00D32B8A" w:rsidRDefault="00A10748" w:rsidP="00A37525">
      <w:pPr>
        <w:rPr>
          <w:rFonts w:ascii="Georgia" w:hAnsi="Georgia"/>
          <w:b/>
        </w:rPr>
      </w:pPr>
    </w:p>
    <w:p w:rsidR="00A10748" w:rsidRDefault="004D1368" w:rsidP="00A10748">
      <w:pPr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in;margin-top:39.4pt;width:222pt;height:68.25pt;z-index:251657728" fillcolor="#369">
            <v:shadow on="t" opacity="52429f"/>
            <v:textpath style="font-family:&quot;Georgia&quot;;font-size:60pt;font-weight:bold;font-style:italic;v-text-kern:t" trim="t" fitpath="t" string="&quot;Quest&quot;"/>
            <w10:wrap type="square"/>
          </v:shape>
        </w:pict>
      </w:r>
    </w:p>
    <w:p w:rsidR="00A10748" w:rsidRDefault="00A10748" w:rsidP="00A10748">
      <w:pPr>
        <w:spacing w:line="360" w:lineRule="auto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spacing w:line="360" w:lineRule="auto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                                          </w:t>
      </w:r>
      <w:proofErr w:type="spellStart"/>
      <w:r>
        <w:rPr>
          <w:rFonts w:ascii="Georgia" w:hAnsi="Georgia"/>
          <w:b/>
          <w:sz w:val="32"/>
          <w:szCs w:val="32"/>
        </w:rPr>
        <w:t>E</w:t>
      </w:r>
      <w:r w:rsidRPr="00C33EA7">
        <w:rPr>
          <w:rFonts w:ascii="Georgia" w:hAnsi="Georgia"/>
          <w:b/>
          <w:sz w:val="32"/>
          <w:szCs w:val="32"/>
        </w:rPr>
        <w:t>di</w:t>
      </w:r>
      <w:r w:rsidR="00EB013F">
        <w:rPr>
          <w:rFonts w:ascii="Georgia" w:hAnsi="Georgia"/>
          <w:b/>
          <w:sz w:val="32"/>
          <w:szCs w:val="32"/>
        </w:rPr>
        <w:t>ț</w:t>
      </w:r>
      <w:r w:rsidRPr="00C33EA7">
        <w:rPr>
          <w:rFonts w:ascii="Georgia" w:hAnsi="Georgia"/>
          <w:b/>
          <w:sz w:val="32"/>
          <w:szCs w:val="32"/>
        </w:rPr>
        <w:t>ia</w:t>
      </w:r>
      <w:proofErr w:type="spellEnd"/>
      <w:r w:rsidRPr="00C33EA7">
        <w:rPr>
          <w:rFonts w:ascii="Georgia" w:hAnsi="Georgia"/>
          <w:b/>
          <w:sz w:val="32"/>
          <w:szCs w:val="32"/>
        </w:rPr>
        <w:t xml:space="preserve"> a</w:t>
      </w:r>
      <w:r w:rsidR="00DE1FB4">
        <w:rPr>
          <w:rFonts w:ascii="Georgia" w:hAnsi="Georgia"/>
          <w:b/>
          <w:sz w:val="32"/>
          <w:szCs w:val="32"/>
        </w:rPr>
        <w:t xml:space="preserve"> </w:t>
      </w:r>
      <w:r w:rsidR="0038097B">
        <w:rPr>
          <w:rFonts w:ascii="Georgia" w:hAnsi="Georgia"/>
          <w:b/>
          <w:sz w:val="32"/>
          <w:szCs w:val="32"/>
        </w:rPr>
        <w:t>X</w:t>
      </w:r>
      <w:r w:rsidRPr="00C33EA7">
        <w:rPr>
          <w:rFonts w:ascii="Georgia" w:hAnsi="Georgia"/>
          <w:b/>
          <w:sz w:val="32"/>
          <w:szCs w:val="32"/>
        </w:rPr>
        <w:t>-a</w:t>
      </w:r>
    </w:p>
    <w:p w:rsidR="00A37525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DE1FB4" w:rsidRDefault="00DE1FB4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37525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37525" w:rsidRPr="00233E57" w:rsidRDefault="00A37525" w:rsidP="00A37525">
      <w:pPr>
        <w:spacing w:line="360" w:lineRule="auto"/>
        <w:jc w:val="center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b/>
          <w:sz w:val="32"/>
          <w:szCs w:val="32"/>
        </w:rPr>
        <w:t>concurs</w:t>
      </w:r>
      <w:proofErr w:type="gram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adresat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colegiilor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si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liceelor</w:t>
      </w:r>
      <w:proofErr w:type="spellEnd"/>
      <w:r>
        <w:rPr>
          <w:rFonts w:ascii="Georgia" w:hAnsi="Georgia"/>
          <w:b/>
          <w:sz w:val="32"/>
          <w:szCs w:val="32"/>
        </w:rPr>
        <w:t xml:space="preserve"> </w:t>
      </w:r>
      <w:proofErr w:type="spellStart"/>
      <w:r>
        <w:rPr>
          <w:rFonts w:ascii="Georgia" w:hAnsi="Georgia"/>
          <w:b/>
          <w:sz w:val="32"/>
          <w:szCs w:val="32"/>
        </w:rPr>
        <w:t>tehnologice</w:t>
      </w:r>
      <w:proofErr w:type="spellEnd"/>
    </w:p>
    <w:p w:rsidR="00A37525" w:rsidRPr="00C33EA7" w:rsidRDefault="00A37525" w:rsidP="00A10748">
      <w:pPr>
        <w:ind w:firstLine="480"/>
        <w:rPr>
          <w:rFonts w:ascii="Georgia" w:hAnsi="Georgia"/>
          <w:b/>
          <w:sz w:val="32"/>
          <w:szCs w:val="32"/>
        </w:rPr>
      </w:pPr>
    </w:p>
    <w:p w:rsidR="00A10748" w:rsidRDefault="00A10748" w:rsidP="00A37525">
      <w:pPr>
        <w:rPr>
          <w:rFonts w:ascii="Georgia" w:hAnsi="Georgia"/>
          <w:sz w:val="32"/>
          <w:szCs w:val="32"/>
        </w:rPr>
      </w:pPr>
    </w:p>
    <w:p w:rsidR="00A10748" w:rsidRDefault="00A10748" w:rsidP="00A10748">
      <w:pPr>
        <w:ind w:firstLine="480"/>
        <w:rPr>
          <w:rFonts w:ascii="Georgia" w:hAnsi="Georgia"/>
          <w:sz w:val="32"/>
          <w:szCs w:val="32"/>
        </w:rPr>
      </w:pPr>
    </w:p>
    <w:p w:rsidR="00A10748" w:rsidRDefault="00A10748" w:rsidP="000D2B0D">
      <w:pPr>
        <w:rPr>
          <w:rFonts w:ascii="Georgia" w:hAnsi="Georgia"/>
          <w:sz w:val="32"/>
          <w:szCs w:val="32"/>
        </w:rPr>
      </w:pPr>
    </w:p>
    <w:p w:rsidR="00A10748" w:rsidRDefault="00A10748" w:rsidP="00A10748">
      <w:pPr>
        <w:rPr>
          <w:rFonts w:ascii="Georgia" w:hAnsi="Georgia"/>
          <w:sz w:val="32"/>
          <w:szCs w:val="32"/>
        </w:rPr>
      </w:pPr>
    </w:p>
    <w:p w:rsidR="00946492" w:rsidRDefault="00A10748" w:rsidP="00A10748">
      <w:pPr>
        <w:jc w:val="center"/>
        <w:rPr>
          <w:rFonts w:ascii="Palatino Linotype" w:hAnsi="Palatino Linotype"/>
          <w:b/>
        </w:rPr>
      </w:pPr>
      <w:proofErr w:type="spellStart"/>
      <w:proofErr w:type="gramStart"/>
      <w:r w:rsidRPr="00946492">
        <w:rPr>
          <w:rFonts w:ascii="Palatino Linotype" w:hAnsi="Palatino Linotype"/>
          <w:b/>
        </w:rPr>
        <w:t>Concursul</w:t>
      </w:r>
      <w:proofErr w:type="spellEnd"/>
      <w:r w:rsidRPr="00946492">
        <w:rPr>
          <w:rFonts w:ascii="Palatino Linotype" w:hAnsi="Palatino Linotype"/>
          <w:b/>
        </w:rPr>
        <w:t xml:space="preserve"> </w:t>
      </w:r>
      <w:r w:rsidR="00B229DD">
        <w:rPr>
          <w:rFonts w:ascii="Palatino Linotype" w:hAnsi="Palatino Linotype"/>
          <w:b/>
        </w:rPr>
        <w:t xml:space="preserve">a </w:t>
      </w:r>
      <w:proofErr w:type="spellStart"/>
      <w:r w:rsidR="00B229DD">
        <w:rPr>
          <w:rFonts w:ascii="Palatino Linotype" w:hAnsi="Palatino Linotype"/>
          <w:b/>
        </w:rPr>
        <w:t>fost</w:t>
      </w:r>
      <w:proofErr w:type="spellEnd"/>
      <w:r w:rsidRPr="00946492">
        <w:rPr>
          <w:rFonts w:ascii="Palatino Linotype" w:hAnsi="Palatino Linotype"/>
          <w:b/>
        </w:rPr>
        <w:t xml:space="preserve"> </w:t>
      </w:r>
      <w:proofErr w:type="spellStart"/>
      <w:r w:rsidRPr="00946492">
        <w:rPr>
          <w:rFonts w:ascii="Palatino Linotype" w:hAnsi="Palatino Linotype"/>
          <w:b/>
        </w:rPr>
        <w:t>cuprins</w:t>
      </w:r>
      <w:proofErr w:type="spellEnd"/>
      <w:r w:rsidRPr="00946492">
        <w:rPr>
          <w:rFonts w:ascii="Palatino Linotype" w:hAnsi="Palatino Linotype"/>
          <w:b/>
        </w:rPr>
        <w:t xml:space="preserve"> </w:t>
      </w:r>
      <w:proofErr w:type="spellStart"/>
      <w:r w:rsidRPr="00946492">
        <w:rPr>
          <w:rFonts w:ascii="Palatino Linotype" w:hAnsi="Palatino Linotype"/>
          <w:b/>
        </w:rPr>
        <w:t>în</w:t>
      </w:r>
      <w:proofErr w:type="spellEnd"/>
      <w:r w:rsidRPr="00946492">
        <w:rPr>
          <w:rFonts w:ascii="Palatino Linotype" w:hAnsi="Palatino Linotype"/>
          <w:b/>
        </w:rPr>
        <w:t xml:space="preserve"> </w:t>
      </w:r>
      <w:proofErr w:type="spellStart"/>
      <w:r w:rsidRPr="00946492">
        <w:rPr>
          <w:rFonts w:ascii="Palatino Linotype" w:hAnsi="Palatino Linotype"/>
          <w:b/>
        </w:rPr>
        <w:t>Calendarul</w:t>
      </w:r>
      <w:proofErr w:type="spellEnd"/>
      <w:r w:rsidRPr="00946492">
        <w:rPr>
          <w:rFonts w:ascii="Palatino Linotype" w:hAnsi="Palatino Linotype"/>
          <w:b/>
        </w:rPr>
        <w:t xml:space="preserve"> </w:t>
      </w:r>
      <w:proofErr w:type="spellStart"/>
      <w:r w:rsidR="00946492">
        <w:rPr>
          <w:rFonts w:ascii="Palatino Linotype" w:hAnsi="Palatino Linotype"/>
          <w:b/>
        </w:rPr>
        <w:t>Concursurilor</w:t>
      </w:r>
      <w:proofErr w:type="spellEnd"/>
      <w:r w:rsidR="00946492">
        <w:rPr>
          <w:rFonts w:ascii="Palatino Linotype" w:hAnsi="Palatino Linotype"/>
          <w:b/>
        </w:rPr>
        <w:t xml:space="preserve"> </w:t>
      </w:r>
      <w:proofErr w:type="spellStart"/>
      <w:r w:rsidR="000D2B0D">
        <w:rPr>
          <w:rFonts w:ascii="Palatino Linotype" w:hAnsi="Palatino Linotype"/>
          <w:b/>
        </w:rPr>
        <w:t>Naţionale</w:t>
      </w:r>
      <w:proofErr w:type="spellEnd"/>
      <w:r w:rsidR="000D2B0D">
        <w:rPr>
          <w:rFonts w:ascii="Palatino Linotype" w:hAnsi="Palatino Linotype"/>
          <w:b/>
        </w:rPr>
        <w:t xml:space="preserve"> </w:t>
      </w:r>
      <w:proofErr w:type="spellStart"/>
      <w:r w:rsidR="00DE1FB4">
        <w:rPr>
          <w:rFonts w:ascii="Palatino Linotype" w:hAnsi="Palatino Linotype"/>
          <w:b/>
        </w:rPr>
        <w:t>Şcolare</w:t>
      </w:r>
      <w:proofErr w:type="spellEnd"/>
      <w:r w:rsidR="00DE1FB4">
        <w:rPr>
          <w:rFonts w:ascii="Palatino Linotype" w:hAnsi="Palatino Linotype"/>
          <w:b/>
        </w:rPr>
        <w:t xml:space="preserve"> </w:t>
      </w:r>
      <w:proofErr w:type="spellStart"/>
      <w:r w:rsidR="00DE1FB4">
        <w:rPr>
          <w:rFonts w:ascii="Palatino Linotype" w:hAnsi="Palatino Linotype"/>
          <w:b/>
        </w:rPr>
        <w:t>organizate</w:t>
      </w:r>
      <w:proofErr w:type="spellEnd"/>
      <w:r w:rsidR="00DE1FB4">
        <w:rPr>
          <w:rFonts w:ascii="Palatino Linotype" w:hAnsi="Palatino Linotype"/>
          <w:b/>
        </w:rPr>
        <w:t xml:space="preserve"> </w:t>
      </w:r>
      <w:proofErr w:type="spellStart"/>
      <w:r w:rsidR="00DE1FB4">
        <w:rPr>
          <w:rFonts w:ascii="Palatino Linotype" w:hAnsi="Palatino Linotype"/>
          <w:b/>
        </w:rPr>
        <w:t>în</w:t>
      </w:r>
      <w:proofErr w:type="spellEnd"/>
      <w:r w:rsidR="00DE1FB4">
        <w:rPr>
          <w:rFonts w:ascii="Palatino Linotype" w:hAnsi="Palatino Linotype"/>
          <w:b/>
        </w:rPr>
        <w:t xml:space="preserve"> </w:t>
      </w:r>
      <w:proofErr w:type="spellStart"/>
      <w:r w:rsidR="00DE1FB4">
        <w:rPr>
          <w:rFonts w:ascii="Palatino Linotype" w:hAnsi="Palatino Linotype"/>
          <w:b/>
        </w:rPr>
        <w:t>anii</w:t>
      </w:r>
      <w:proofErr w:type="spellEnd"/>
      <w:r w:rsidR="00DE1FB4">
        <w:rPr>
          <w:rFonts w:ascii="Palatino Linotype" w:hAnsi="Palatino Linotype"/>
          <w:b/>
        </w:rPr>
        <w:t xml:space="preserve"> </w:t>
      </w:r>
      <w:proofErr w:type="spellStart"/>
      <w:r w:rsidR="00DE1FB4">
        <w:rPr>
          <w:rFonts w:ascii="Palatino Linotype" w:hAnsi="Palatino Linotype"/>
          <w:b/>
        </w:rPr>
        <w:t>scolari</w:t>
      </w:r>
      <w:proofErr w:type="spellEnd"/>
      <w:r w:rsidR="00DE1FB4">
        <w:rPr>
          <w:rFonts w:ascii="Palatino Linotype" w:hAnsi="Palatino Linotype"/>
          <w:b/>
        </w:rPr>
        <w:t xml:space="preserve"> 2010-2018</w:t>
      </w:r>
      <w:r w:rsidR="00946492">
        <w:rPr>
          <w:rFonts w:ascii="Palatino Linotype" w:hAnsi="Palatino Linotype"/>
          <w:b/>
        </w:rPr>
        <w:t xml:space="preserve">, </w:t>
      </w:r>
      <w:proofErr w:type="spellStart"/>
      <w:r w:rsidR="00946492">
        <w:rPr>
          <w:rFonts w:ascii="Palatino Linotype" w:hAnsi="Palatino Linotype"/>
          <w:b/>
        </w:rPr>
        <w:t>fără</w:t>
      </w:r>
      <w:proofErr w:type="spellEnd"/>
      <w:r w:rsidR="00946492">
        <w:rPr>
          <w:rFonts w:ascii="Palatino Linotype" w:hAnsi="Palatino Linotype"/>
          <w:b/>
        </w:rPr>
        <w:t xml:space="preserve"> </w:t>
      </w:r>
      <w:proofErr w:type="spellStart"/>
      <w:r w:rsidR="00946492">
        <w:rPr>
          <w:rFonts w:ascii="Palatino Linotype" w:hAnsi="Palatino Linotype"/>
          <w:b/>
        </w:rPr>
        <w:t>finanţare</w:t>
      </w:r>
      <w:proofErr w:type="spellEnd"/>
      <w:r w:rsidR="00946492">
        <w:rPr>
          <w:rFonts w:ascii="Palatino Linotype" w:hAnsi="Palatino Linotype"/>
          <w:b/>
        </w:rPr>
        <w:t xml:space="preserve"> M.E.</w:t>
      </w:r>
      <w:r w:rsidR="005C12C3">
        <w:rPr>
          <w:rFonts w:ascii="Palatino Linotype" w:hAnsi="Palatino Linotype"/>
          <w:b/>
        </w:rPr>
        <w:t>N.</w:t>
      </w:r>
      <w:proofErr w:type="gramEnd"/>
    </w:p>
    <w:p w:rsidR="008C69B2" w:rsidRPr="00946492" w:rsidRDefault="00946492" w:rsidP="00946492">
      <w:pPr>
        <w:jc w:val="center"/>
        <w:rPr>
          <w:rFonts w:ascii="Palatino Linotype" w:hAnsi="Palatino Linotype"/>
          <w:b/>
        </w:rPr>
      </w:pPr>
      <w:proofErr w:type="spellStart"/>
      <w:proofErr w:type="gramStart"/>
      <w:r>
        <w:rPr>
          <w:rFonts w:ascii="Palatino Linotype" w:hAnsi="Palatino Linotype"/>
          <w:b/>
        </w:rPr>
        <w:t>aprobat</w:t>
      </w:r>
      <w:proofErr w:type="spellEnd"/>
      <w:proofErr w:type="gramEnd"/>
      <w:r>
        <w:rPr>
          <w:rFonts w:ascii="Palatino Linotype" w:hAnsi="Palatino Linotype"/>
          <w:b/>
        </w:rPr>
        <w:t xml:space="preserve"> de </w:t>
      </w:r>
      <w:proofErr w:type="spellStart"/>
      <w:r>
        <w:rPr>
          <w:rFonts w:ascii="Palatino Linotype" w:hAnsi="Palatino Linotype"/>
          <w:b/>
        </w:rPr>
        <w:t>Ministerul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Educaţiei</w:t>
      </w:r>
      <w:proofErr w:type="spellEnd"/>
      <w:r w:rsidR="005C12C3">
        <w:rPr>
          <w:rFonts w:ascii="Palatino Linotype" w:hAnsi="Palatino Linotype"/>
          <w:b/>
        </w:rPr>
        <w:t xml:space="preserve"> </w:t>
      </w:r>
      <w:proofErr w:type="spellStart"/>
      <w:r w:rsidR="005C12C3">
        <w:rPr>
          <w:rFonts w:ascii="Palatino Linotype" w:hAnsi="Palatino Linotype"/>
          <w:b/>
        </w:rPr>
        <w:t>Nationale</w:t>
      </w:r>
      <w:proofErr w:type="spellEnd"/>
      <w:r>
        <w:rPr>
          <w:rFonts w:ascii="Palatino Linotype" w:hAnsi="Palatino Linotype"/>
          <w:b/>
        </w:rPr>
        <w:t xml:space="preserve"> </w:t>
      </w:r>
    </w:p>
    <w:p w:rsidR="008C69B2" w:rsidRDefault="008C69B2">
      <w:pPr>
        <w:rPr>
          <w:rFonts w:ascii="Palatino Linotype" w:hAnsi="Palatino Linotype"/>
          <w:b/>
        </w:rPr>
      </w:pPr>
      <w:r w:rsidRPr="00946492">
        <w:rPr>
          <w:rFonts w:ascii="Palatino Linotype" w:hAnsi="Palatino Linotype"/>
          <w:b/>
        </w:rPr>
        <w:br w:type="page"/>
      </w:r>
    </w:p>
    <w:p w:rsidR="00E12499" w:rsidRPr="002E4219" w:rsidRDefault="00145227" w:rsidP="002E4219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lang w:val="ro-RO"/>
        </w:rPr>
      </w:pPr>
      <w:r w:rsidRPr="00145227">
        <w:rPr>
          <w:rFonts w:ascii="Arial Black" w:hAnsi="Arial Black" w:cs="Arial"/>
          <w:b/>
          <w:sz w:val="36"/>
          <w:szCs w:val="36"/>
          <w:lang w:val="ro-RO"/>
        </w:rPr>
        <w:lastRenderedPageBreak/>
        <w:t>REGULAMENT</w:t>
      </w:r>
    </w:p>
    <w:p w:rsidR="00E12499" w:rsidRPr="00E12499" w:rsidRDefault="00E12499" w:rsidP="00E12499">
      <w:pPr>
        <w:jc w:val="both"/>
        <w:rPr>
          <w:rFonts w:ascii="Arial" w:hAnsi="Arial" w:cs="Arial"/>
          <w:b/>
          <w:lang w:val="pt-BR"/>
        </w:rPr>
      </w:pPr>
    </w:p>
    <w:p w:rsidR="004D115C" w:rsidRPr="000A0DF9" w:rsidRDefault="004D115C" w:rsidP="000A0DF9">
      <w:pPr>
        <w:spacing w:after="200" w:line="276" w:lineRule="auto"/>
        <w:rPr>
          <w:b/>
        </w:rPr>
      </w:pPr>
      <w:r>
        <w:rPr>
          <w:b/>
        </w:rPr>
        <w:t>I</w:t>
      </w:r>
      <w:r w:rsidR="00E33155">
        <w:rPr>
          <w:b/>
        </w:rPr>
        <w:t>.</w:t>
      </w:r>
      <w:r>
        <w:rPr>
          <w:b/>
        </w:rPr>
        <w:t xml:space="preserve"> CADRU</w:t>
      </w:r>
      <w:r w:rsidRPr="009318A4">
        <w:rPr>
          <w:b/>
        </w:rPr>
        <w:t xml:space="preserve"> GENERAL</w:t>
      </w:r>
    </w:p>
    <w:p w:rsidR="004D115C" w:rsidRPr="009318A4" w:rsidRDefault="004D115C" w:rsidP="005F6978">
      <w:pPr>
        <w:rPr>
          <w:b/>
          <w:lang w:val="en-GB"/>
        </w:rPr>
      </w:pPr>
      <w:r w:rsidRPr="009318A4">
        <w:rPr>
          <w:b/>
        </w:rPr>
        <w:t>Argument</w:t>
      </w:r>
    </w:p>
    <w:p w:rsidR="004D115C" w:rsidRPr="003E1EAF" w:rsidRDefault="004D115C" w:rsidP="005F6978">
      <w:pPr>
        <w:jc w:val="both"/>
        <w:rPr>
          <w:lang w:val="pt-BR"/>
        </w:rPr>
      </w:pPr>
      <w:r>
        <w:rPr>
          <w:lang w:val="pt-BR"/>
        </w:rPr>
        <w:t>L</w:t>
      </w:r>
      <w:r w:rsidRPr="003E1EAF">
        <w:rPr>
          <w:lang w:val="pt-BR"/>
        </w:rPr>
        <w:t>ansarea unui concurs de li</w:t>
      </w:r>
      <w:r w:rsidR="00E33155">
        <w:rPr>
          <w:lang w:val="pt-BR"/>
        </w:rPr>
        <w:t>mba engleză</w:t>
      </w:r>
      <w:r>
        <w:rPr>
          <w:lang w:val="pt-BR"/>
        </w:rPr>
        <w:t xml:space="preserve"> pentru liceel</w:t>
      </w:r>
      <w:r w:rsidR="00E33155">
        <w:rPr>
          <w:lang w:val="pt-BR"/>
        </w:rPr>
        <w:t>e ș</w:t>
      </w:r>
      <w:r>
        <w:rPr>
          <w:lang w:val="pt-BR"/>
        </w:rPr>
        <w:t>i colegiile tehnice este</w:t>
      </w:r>
      <w:r w:rsidR="00E33155">
        <w:rPr>
          <w:lang w:val="pt-BR"/>
        </w:rPr>
        <w:t xml:space="preserve"> oportună</w:t>
      </w:r>
      <w:r w:rsidRPr="003E1EAF">
        <w:rPr>
          <w:lang w:val="pt-BR"/>
        </w:rPr>
        <w:t>, ţinând s</w:t>
      </w:r>
      <w:r w:rsidR="00E33155">
        <w:rPr>
          <w:lang w:val="pt-BR"/>
        </w:rPr>
        <w:t>eama de  faptul că limba engleză</w:t>
      </w:r>
      <w:r w:rsidR="007502D1">
        <w:rPr>
          <w:lang w:val="pt-BR"/>
        </w:rPr>
        <w:t xml:space="preserve"> este disciplină</w:t>
      </w:r>
      <w:r w:rsidRPr="003E1EAF">
        <w:rPr>
          <w:lang w:val="pt-BR"/>
        </w:rPr>
        <w:t xml:space="preserve"> de examen la finalul liceului  dar şi de faptul că în Strategia  „ Educaţie şi Cercetare pentru Societatea Cunoaşterii ” printre</w:t>
      </w:r>
      <w:r w:rsidR="007502D1">
        <w:rPr>
          <w:lang w:val="pt-BR"/>
        </w:rPr>
        <w:t xml:space="preserve"> cele 8 competenţe cheie se regă</w:t>
      </w:r>
      <w:r w:rsidRPr="003E1EAF">
        <w:rPr>
          <w:lang w:val="pt-BR"/>
        </w:rPr>
        <w:t>s</w:t>
      </w:r>
      <w:r w:rsidR="007502D1">
        <w:rPr>
          <w:lang w:val="pt-BR"/>
        </w:rPr>
        <w:t>eș</w:t>
      </w:r>
      <w:r w:rsidRPr="003E1EAF">
        <w:rPr>
          <w:lang w:val="pt-BR"/>
        </w:rPr>
        <w:t xml:space="preserve">te şi competenţa de comunicare în cel puţin două limbi de circulaţie internaţională.   </w:t>
      </w:r>
    </w:p>
    <w:p w:rsidR="004D115C" w:rsidRPr="009318A4" w:rsidRDefault="004D115C" w:rsidP="005F6978">
      <w:pPr>
        <w:jc w:val="both"/>
        <w:rPr>
          <w:lang w:val="pt-BR"/>
        </w:rPr>
      </w:pPr>
      <w:r w:rsidRPr="003E1EAF">
        <w:rPr>
          <w:lang w:val="pt-BR"/>
        </w:rPr>
        <w:t>Mini</w:t>
      </w:r>
      <w:r w:rsidR="00E33155">
        <w:rPr>
          <w:lang w:val="pt-BR"/>
        </w:rPr>
        <w:t>sterul Educaţiei</w:t>
      </w:r>
      <w:r w:rsidR="00EB013F">
        <w:rPr>
          <w:lang w:val="pt-BR"/>
        </w:rPr>
        <w:t xml:space="preserve"> și Cercetării Științifice,</w:t>
      </w:r>
      <w:r>
        <w:rPr>
          <w:lang w:val="pt-BR"/>
        </w:rPr>
        <w:t xml:space="preserve"> </w:t>
      </w:r>
      <w:r w:rsidRPr="003E1EAF">
        <w:rPr>
          <w:lang w:val="pt-BR"/>
        </w:rPr>
        <w:t>organizează Olim</w:t>
      </w:r>
      <w:r w:rsidR="00E33155">
        <w:rPr>
          <w:lang w:val="pt-BR"/>
        </w:rPr>
        <w:t>piada Naţională de limba engleză</w:t>
      </w:r>
      <w:r w:rsidRPr="003E1EAF">
        <w:rPr>
          <w:lang w:val="pt-BR"/>
        </w:rPr>
        <w:t xml:space="preserve"> clasele IX - XII, faza judeţeană </w:t>
      </w:r>
      <w:r w:rsidR="00E33155">
        <w:rPr>
          <w:lang w:val="pt-BR"/>
        </w:rPr>
        <w:t>și na</w:t>
      </w:r>
      <w:r w:rsidR="00EB013F">
        <w:rPr>
          <w:lang w:val="pt-BR"/>
        </w:rPr>
        <w:t>ț</w:t>
      </w:r>
      <w:r w:rsidR="00E33155">
        <w:rPr>
          <w:lang w:val="pt-BR"/>
        </w:rPr>
        <w:t>ională</w:t>
      </w:r>
      <w:r>
        <w:rPr>
          <w:lang w:val="pt-BR"/>
        </w:rPr>
        <w:t xml:space="preserve"> </w:t>
      </w:r>
      <w:r w:rsidRPr="003E1EAF">
        <w:rPr>
          <w:lang w:val="pt-BR"/>
        </w:rPr>
        <w:t>a competiţiei pentru a stabili lotul olimpic al fiecărui judeţ. Rezultatele deosebite sunt obţinute, cu precădere, de elevii d</w:t>
      </w:r>
      <w:r>
        <w:rPr>
          <w:lang w:val="pt-BR"/>
        </w:rPr>
        <w:t xml:space="preserve">e la clasele </w:t>
      </w:r>
      <w:r w:rsidRPr="009318A4">
        <w:rPr>
          <w:lang w:val="pt-BR"/>
        </w:rPr>
        <w:t>cu profil bili</w:t>
      </w:r>
      <w:r w:rsidR="00E33155">
        <w:rPr>
          <w:lang w:val="pt-BR"/>
        </w:rPr>
        <w:t>ngv iar elevii de la colegiile și liceele tehnice sau vocaț</w:t>
      </w:r>
      <w:r w:rsidRPr="009318A4">
        <w:rPr>
          <w:lang w:val="pt-BR"/>
        </w:rPr>
        <w:t>ionale, ezită să participe la această olimpiadă</w:t>
      </w:r>
      <w:r w:rsidR="00E33155">
        <w:rPr>
          <w:lang w:val="pt-BR"/>
        </w:rPr>
        <w:t>.</w:t>
      </w:r>
      <w:r w:rsidRPr="009318A4">
        <w:rPr>
          <w:lang w:val="pt-BR"/>
        </w:rPr>
        <w:t xml:space="preserve"> </w:t>
      </w:r>
      <w:r w:rsidRPr="009318A4">
        <w:rPr>
          <w:lang w:val="it-IT"/>
        </w:rPr>
        <w:t>Elevii din aceste licee participă la diferite olimpiade pr</w:t>
      </w:r>
      <w:r w:rsidR="00E33155">
        <w:rPr>
          <w:lang w:val="it-IT"/>
        </w:rPr>
        <w:t xml:space="preserve">ivind disciplinele tehnice şi </w:t>
      </w:r>
      <w:r w:rsidRPr="009318A4">
        <w:rPr>
          <w:lang w:val="it-IT"/>
        </w:rPr>
        <w:t xml:space="preserve">la disciplinele reale, obţinând rezultate meritorii. </w:t>
      </w:r>
    </w:p>
    <w:p w:rsidR="004D115C" w:rsidRPr="009318A4" w:rsidRDefault="00E33155" w:rsidP="005F6978">
      <w:pPr>
        <w:jc w:val="both"/>
        <w:rPr>
          <w:lang w:val="it-IT"/>
        </w:rPr>
      </w:pPr>
      <w:r>
        <w:rPr>
          <w:lang w:val="it-IT"/>
        </w:rPr>
        <w:t>La disciplinele matematică  ș</w:t>
      </w:r>
      <w:r w:rsidR="004D115C" w:rsidRPr="009318A4">
        <w:rPr>
          <w:lang w:val="it-IT"/>
        </w:rPr>
        <w:t>i limba română se organizează un astf</w:t>
      </w:r>
      <w:r>
        <w:rPr>
          <w:lang w:val="it-IT"/>
        </w:rPr>
        <w:t>el de concurs pentru colegiile ș</w:t>
      </w:r>
      <w:r w:rsidR="004D115C" w:rsidRPr="009318A4">
        <w:rPr>
          <w:lang w:val="it-IT"/>
        </w:rPr>
        <w:t>i grupurile şcolare tehnice, valorificând competenţele elevilor.</w:t>
      </w:r>
    </w:p>
    <w:p w:rsidR="004D115C" w:rsidRDefault="00E33155" w:rsidP="005F6978">
      <w:pPr>
        <w:jc w:val="both"/>
        <w:rPr>
          <w:lang w:val="pt-BR"/>
        </w:rPr>
      </w:pPr>
      <w:r>
        <w:rPr>
          <w:lang w:val="it-IT"/>
        </w:rPr>
        <w:t>Concursul de Limba engleză</w:t>
      </w:r>
      <w:r w:rsidR="007502D1">
        <w:rPr>
          <w:lang w:val="it-IT"/>
        </w:rPr>
        <w:t xml:space="preserve"> „QUEST” motivează</w:t>
      </w:r>
      <w:r w:rsidR="004D115C" w:rsidRPr="009318A4">
        <w:rPr>
          <w:lang w:val="it-IT"/>
        </w:rPr>
        <w:t xml:space="preserve"> interes</w:t>
      </w:r>
      <w:r>
        <w:rPr>
          <w:lang w:val="it-IT"/>
        </w:rPr>
        <w:t>ul elevilor pentru limba engleză, familiarizâ</w:t>
      </w:r>
      <w:r w:rsidR="004D115C" w:rsidRPr="009318A4">
        <w:rPr>
          <w:lang w:val="it-IT"/>
        </w:rPr>
        <w:t xml:space="preserve">du-i cu structura </w:t>
      </w:r>
      <w:r>
        <w:rPr>
          <w:lang w:val="pt-BR"/>
        </w:rPr>
        <w:t>examenelor internaționale de limba engleză.</w:t>
      </w:r>
      <w:r w:rsidR="004D115C" w:rsidRPr="009318A4">
        <w:rPr>
          <w:lang w:val="pt-BR"/>
        </w:rPr>
        <w:t xml:space="preserve">     </w:t>
      </w:r>
    </w:p>
    <w:p w:rsidR="004D115C" w:rsidRDefault="004D115C" w:rsidP="005F6978">
      <w:pPr>
        <w:jc w:val="both"/>
        <w:rPr>
          <w:lang w:val="pt-BR"/>
        </w:rPr>
      </w:pPr>
      <w:r w:rsidRPr="009318A4">
        <w:rPr>
          <w:lang w:val="pt-BR"/>
        </w:rPr>
        <w:t xml:space="preserve">                  </w:t>
      </w:r>
    </w:p>
    <w:p w:rsidR="004D115C" w:rsidRPr="009318A4" w:rsidRDefault="002E4219" w:rsidP="005F6978">
      <w:pPr>
        <w:jc w:val="both"/>
        <w:rPr>
          <w:b/>
          <w:lang w:val="pt-BR"/>
        </w:rPr>
      </w:pPr>
      <w:r>
        <w:rPr>
          <w:b/>
          <w:lang w:val="ro-RO" w:eastAsia="ro-RO"/>
        </w:rPr>
        <w:t>Sco</w:t>
      </w:r>
      <w:r w:rsidR="004D115C" w:rsidRPr="009318A4">
        <w:rPr>
          <w:b/>
          <w:lang w:val="ro-RO" w:eastAsia="ro-RO"/>
        </w:rPr>
        <w:t>pul proiectului</w:t>
      </w:r>
    </w:p>
    <w:p w:rsidR="004D115C" w:rsidRPr="009318A4" w:rsidRDefault="004D115C" w:rsidP="005F6978">
      <w:pPr>
        <w:ind w:firstLine="360"/>
        <w:jc w:val="both"/>
        <w:rPr>
          <w:lang w:val="it-IT"/>
        </w:rPr>
      </w:pPr>
      <w:r w:rsidRPr="009318A4">
        <w:rPr>
          <w:lang w:val="it-IT"/>
        </w:rPr>
        <w:t>●  pentru elevi:  identificarea unui potenţial uman creativ, performant şi argumentativ; facilitarea unor contacte între şcolile din judeţe, precum şi schimbul de valori, tradiţii, reuşite în asimilarea limbii engleze;</w:t>
      </w:r>
    </w:p>
    <w:p w:rsidR="004D115C" w:rsidRDefault="004D115C" w:rsidP="005F6978">
      <w:pPr>
        <w:ind w:firstLine="360"/>
        <w:jc w:val="both"/>
        <w:rPr>
          <w:lang w:val="it-IT"/>
        </w:rPr>
      </w:pPr>
      <w:r w:rsidRPr="009318A4">
        <w:rPr>
          <w:lang w:val="it-IT"/>
        </w:rPr>
        <w:t xml:space="preserve">●  pentru profesori: valorificarea experienţei; iniţierea de parteneriate; </w:t>
      </w:r>
    </w:p>
    <w:p w:rsidR="004D115C" w:rsidRDefault="004D115C" w:rsidP="005F6978">
      <w:pPr>
        <w:jc w:val="both"/>
        <w:rPr>
          <w:lang w:val="it-IT"/>
        </w:rPr>
      </w:pPr>
    </w:p>
    <w:p w:rsidR="004D115C" w:rsidRPr="009318A4" w:rsidRDefault="004D115C" w:rsidP="005F6978">
      <w:pPr>
        <w:jc w:val="both"/>
        <w:rPr>
          <w:b/>
          <w:lang w:val="ro-RO" w:eastAsia="ro-RO"/>
        </w:rPr>
      </w:pPr>
      <w:r w:rsidRPr="009318A4">
        <w:rPr>
          <w:b/>
          <w:lang w:val="ro-RO" w:eastAsia="ro-RO"/>
        </w:rPr>
        <w:t>Obiectivele specifice ale proiectului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pt-BR"/>
        </w:rPr>
      </w:pPr>
      <w:r w:rsidRPr="003E1EAF">
        <w:rPr>
          <w:lang w:val="pt-BR"/>
        </w:rPr>
        <w:t>aprofundarea şi extinderea noţiunilor şi a conţinuturilor;</w:t>
      </w:r>
    </w:p>
    <w:p w:rsidR="004D115C" w:rsidRPr="003E1EAF" w:rsidRDefault="004D115C" w:rsidP="005F6978">
      <w:pPr>
        <w:numPr>
          <w:ilvl w:val="0"/>
          <w:numId w:val="3"/>
        </w:numPr>
        <w:jc w:val="both"/>
      </w:pPr>
      <w:proofErr w:type="spellStart"/>
      <w:r w:rsidRPr="003E1EAF">
        <w:t>valorificarea</w:t>
      </w:r>
      <w:proofErr w:type="spellEnd"/>
      <w:r w:rsidRPr="003E1EAF">
        <w:t xml:space="preserve"> </w:t>
      </w:r>
      <w:proofErr w:type="spellStart"/>
      <w:r w:rsidRPr="003E1EAF">
        <w:t>potenţialului</w:t>
      </w:r>
      <w:proofErr w:type="spellEnd"/>
      <w:r w:rsidRPr="003E1EAF">
        <w:t xml:space="preserve"> </w:t>
      </w:r>
      <w:proofErr w:type="spellStart"/>
      <w:r w:rsidRPr="003E1EAF">
        <w:t>creativ</w:t>
      </w:r>
      <w:proofErr w:type="spellEnd"/>
      <w:r w:rsidRPr="003E1EAF">
        <w:t>;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it-IT"/>
        </w:rPr>
      </w:pPr>
      <w:r w:rsidRPr="003E1EAF">
        <w:rPr>
          <w:lang w:val="it-IT"/>
        </w:rPr>
        <w:t>formarea valorilor şi atitudinilor specifice lumii contemporane;</w:t>
      </w:r>
    </w:p>
    <w:p w:rsidR="004D115C" w:rsidRPr="003E1EAF" w:rsidRDefault="004D115C" w:rsidP="005F6978">
      <w:pPr>
        <w:numPr>
          <w:ilvl w:val="0"/>
          <w:numId w:val="3"/>
        </w:numPr>
        <w:jc w:val="both"/>
      </w:pPr>
      <w:proofErr w:type="spellStart"/>
      <w:r w:rsidRPr="003E1EAF">
        <w:t>iniţierea</w:t>
      </w:r>
      <w:proofErr w:type="spellEnd"/>
      <w:r w:rsidRPr="003E1EAF">
        <w:t xml:space="preserve"> </w:t>
      </w:r>
      <w:proofErr w:type="spellStart"/>
      <w:r w:rsidRPr="003E1EAF">
        <w:t>unor</w:t>
      </w:r>
      <w:proofErr w:type="spellEnd"/>
      <w:r w:rsidRPr="003E1EAF">
        <w:t xml:space="preserve"> </w:t>
      </w:r>
      <w:proofErr w:type="spellStart"/>
      <w:r w:rsidRPr="003E1EAF">
        <w:t>modalităţi</w:t>
      </w:r>
      <w:proofErr w:type="spellEnd"/>
      <w:r w:rsidRPr="003E1EAF">
        <w:t xml:space="preserve"> </w:t>
      </w:r>
      <w:proofErr w:type="spellStart"/>
      <w:r w:rsidRPr="003E1EAF">
        <w:t>complementare</w:t>
      </w:r>
      <w:proofErr w:type="spellEnd"/>
      <w:r w:rsidRPr="003E1EAF">
        <w:t xml:space="preserve"> de </w:t>
      </w:r>
      <w:proofErr w:type="spellStart"/>
      <w:r w:rsidRPr="003E1EAF">
        <w:t>verificare</w:t>
      </w:r>
      <w:proofErr w:type="spellEnd"/>
      <w:r w:rsidRPr="003E1EAF">
        <w:t xml:space="preserve"> </w:t>
      </w:r>
      <w:proofErr w:type="spellStart"/>
      <w:r w:rsidRPr="003E1EAF">
        <w:t>şi</w:t>
      </w:r>
      <w:proofErr w:type="spellEnd"/>
      <w:r w:rsidRPr="003E1EAF">
        <w:t xml:space="preserve"> </w:t>
      </w:r>
      <w:proofErr w:type="spellStart"/>
      <w:r w:rsidRPr="003E1EAF">
        <w:t>evaluare</w:t>
      </w:r>
      <w:proofErr w:type="spellEnd"/>
      <w:r w:rsidRPr="003E1EAF">
        <w:t>;</w:t>
      </w:r>
    </w:p>
    <w:p w:rsidR="004D115C" w:rsidRPr="003E1EAF" w:rsidRDefault="004D115C" w:rsidP="005F6978">
      <w:pPr>
        <w:numPr>
          <w:ilvl w:val="0"/>
          <w:numId w:val="3"/>
        </w:numPr>
        <w:jc w:val="both"/>
        <w:rPr>
          <w:lang w:val="es-ES"/>
        </w:rPr>
      </w:pPr>
      <w:proofErr w:type="spellStart"/>
      <w:r w:rsidRPr="003E1EAF">
        <w:rPr>
          <w:lang w:val="es-ES"/>
        </w:rPr>
        <w:t>antrenarea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profesorilor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în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organizarea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acestor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competiţii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la</w:t>
      </w:r>
      <w:proofErr w:type="spellEnd"/>
      <w:r w:rsidRPr="003E1EAF">
        <w:rPr>
          <w:lang w:val="es-ES"/>
        </w:rPr>
        <w:t xml:space="preserve"> nivel </w:t>
      </w:r>
      <w:proofErr w:type="spellStart"/>
      <w:r w:rsidRPr="003E1EAF">
        <w:rPr>
          <w:lang w:val="es-ES"/>
        </w:rPr>
        <w:t>judeţean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şi</w:t>
      </w:r>
      <w:proofErr w:type="spellEnd"/>
      <w:r w:rsidRPr="003E1EAF">
        <w:rPr>
          <w:lang w:val="es-ES"/>
        </w:rPr>
        <w:t xml:space="preserve"> </w:t>
      </w:r>
      <w:proofErr w:type="spellStart"/>
      <w:r w:rsidRPr="003E1EAF">
        <w:rPr>
          <w:lang w:val="es-ES"/>
        </w:rPr>
        <w:t>interjudeţean</w:t>
      </w:r>
      <w:proofErr w:type="spellEnd"/>
      <w:r w:rsidRPr="003E1EAF">
        <w:rPr>
          <w:lang w:val="es-ES"/>
        </w:rPr>
        <w:t>.</w:t>
      </w:r>
    </w:p>
    <w:p w:rsidR="007109E6" w:rsidRPr="007109E6" w:rsidRDefault="007109E6" w:rsidP="00A375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D115C" w:rsidRDefault="004D115C" w:rsidP="005F6978">
      <w:pPr>
        <w:jc w:val="both"/>
        <w:rPr>
          <w:i/>
          <w:color w:val="FF0000"/>
          <w:lang w:val="it-IT"/>
        </w:rPr>
      </w:pPr>
    </w:p>
    <w:p w:rsidR="004D115C" w:rsidRDefault="002A18FB" w:rsidP="005F6978">
      <w:pPr>
        <w:spacing w:after="200"/>
        <w:jc w:val="both"/>
        <w:rPr>
          <w:b/>
        </w:rPr>
      </w:pPr>
      <w:r>
        <w:rPr>
          <w:b/>
        </w:rPr>
        <w:t>II CONDIȚII DE Î</w:t>
      </w:r>
      <w:r w:rsidR="004D115C" w:rsidRPr="009318A4">
        <w:rPr>
          <w:b/>
        </w:rPr>
        <w:t xml:space="preserve">NSCRIERE </w:t>
      </w:r>
      <w:r w:rsidR="00EB013F">
        <w:rPr>
          <w:b/>
        </w:rPr>
        <w:t>Ș</w:t>
      </w:r>
      <w:r w:rsidR="004D115C" w:rsidRPr="009318A4">
        <w:rPr>
          <w:b/>
        </w:rPr>
        <w:t>I PARTICIPARE</w:t>
      </w:r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adresează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elevilor</w:t>
      </w:r>
      <w:proofErr w:type="spellEnd"/>
      <w:r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/>
          <w:sz w:val="24"/>
          <w:szCs w:val="24"/>
        </w:rPr>
        <w:t>liceele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34E9E">
        <w:rPr>
          <w:rFonts w:ascii="Times New Roman" w:hAnsi="Times New Roman"/>
          <w:sz w:val="24"/>
          <w:szCs w:val="24"/>
        </w:rPr>
        <w:t>colare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tehnice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școală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, de la </w:t>
      </w:r>
      <w:proofErr w:type="spellStart"/>
      <w:r w:rsidRPr="00634E9E">
        <w:rPr>
          <w:rFonts w:ascii="Times New Roman" w:hAnsi="Times New Roman"/>
          <w:sz w:val="24"/>
          <w:szCs w:val="24"/>
        </w:rPr>
        <w:t>fiec</w:t>
      </w:r>
      <w:r>
        <w:rPr>
          <w:rFonts w:ascii="Times New Roman" w:hAnsi="Times New Roman"/>
          <w:sz w:val="24"/>
          <w:szCs w:val="24"/>
        </w:rPr>
        <w:t>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participantă</w:t>
      </w:r>
      <w:proofErr w:type="spellEnd"/>
      <w:r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>
        <w:rPr>
          <w:rFonts w:ascii="Times New Roman" w:hAnsi="Times New Roman"/>
          <w:sz w:val="24"/>
          <w:szCs w:val="24"/>
        </w:rPr>
        <w:t>înscrie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elevii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doritori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</w:t>
      </w:r>
      <w:r w:rsidRPr="00634E9E">
        <w:rPr>
          <w:rFonts w:ascii="Times New Roman" w:hAnsi="Times New Roman"/>
          <w:sz w:val="24"/>
          <w:szCs w:val="24"/>
        </w:rPr>
        <w:t>e</w:t>
      </w:r>
      <w:proofErr w:type="spellEnd"/>
    </w:p>
    <w:p w:rsidR="00A37525" w:rsidRPr="00634E9E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etapa pe județ, de la fiecare școală participantă se pot înscrie un numă</w:t>
      </w:r>
      <w:r w:rsidRPr="00634E9E">
        <w:rPr>
          <w:rFonts w:ascii="Times New Roman" w:hAnsi="Times New Roman"/>
          <w:sz w:val="24"/>
          <w:szCs w:val="24"/>
          <w:lang w:val="ro-RO"/>
        </w:rPr>
        <w:t>r de 8 elev</w:t>
      </w:r>
      <w:r>
        <w:rPr>
          <w:rFonts w:ascii="Times New Roman" w:hAnsi="Times New Roman"/>
          <w:sz w:val="24"/>
          <w:szCs w:val="24"/>
          <w:lang w:val="ro-RO"/>
        </w:rPr>
        <w:t>i  (2 elevi pe nivel) calificați în urma etapei pe școală</w:t>
      </w:r>
    </w:p>
    <w:p w:rsidR="00A37525" w:rsidRDefault="00A37525" w:rsidP="00A3752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34E9E">
        <w:rPr>
          <w:rFonts w:ascii="Times New Roman" w:hAnsi="Times New Roman"/>
          <w:sz w:val="24"/>
          <w:szCs w:val="24"/>
          <w:lang w:val="ro-RO"/>
        </w:rPr>
        <w:t xml:space="preserve">pentru etapa </w:t>
      </w:r>
      <w:r>
        <w:rPr>
          <w:rFonts w:ascii="Times New Roman" w:hAnsi="Times New Roman"/>
          <w:sz w:val="24"/>
          <w:szCs w:val="24"/>
          <w:lang w:val="ro-RO"/>
        </w:rPr>
        <w:t>națională se pot înscrie elevii din fiecare județ, calificați în urma etapei județ</w:t>
      </w:r>
      <w:r w:rsidRPr="00634E9E">
        <w:rPr>
          <w:rFonts w:ascii="Times New Roman" w:hAnsi="Times New Roman"/>
          <w:sz w:val="24"/>
          <w:szCs w:val="24"/>
          <w:lang w:val="ro-RO"/>
        </w:rPr>
        <w:t>ene.</w:t>
      </w:r>
    </w:p>
    <w:p w:rsidR="00A37525" w:rsidRDefault="00A37525" w:rsidP="00A3752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8097B" w:rsidRDefault="0038097B">
      <w:pPr>
        <w:rPr>
          <w:b/>
          <w:lang w:val="ro-RO"/>
        </w:rPr>
      </w:pPr>
      <w:r>
        <w:rPr>
          <w:b/>
          <w:lang w:val="ro-RO"/>
        </w:rPr>
        <w:br w:type="page"/>
      </w:r>
    </w:p>
    <w:p w:rsidR="00A37525" w:rsidRPr="003A480A" w:rsidRDefault="00A37525" w:rsidP="00A37525">
      <w:pPr>
        <w:rPr>
          <w:b/>
          <w:lang w:val="ro-RO"/>
        </w:rPr>
      </w:pPr>
      <w:r w:rsidRPr="009318A4">
        <w:rPr>
          <w:b/>
          <w:lang w:val="ro-RO"/>
        </w:rPr>
        <w:lastRenderedPageBreak/>
        <w:t>III STRUCTURA SUBIECTELOR</w:t>
      </w:r>
    </w:p>
    <w:p w:rsidR="00A37525" w:rsidRPr="009318A4" w:rsidRDefault="00A37525" w:rsidP="00A37525">
      <w:pPr>
        <w:rPr>
          <w:rFonts w:ascii="Calibri" w:hAnsi="Calibri"/>
          <w:sz w:val="22"/>
          <w:szCs w:val="22"/>
        </w:rPr>
      </w:pPr>
      <w:proofErr w:type="spellStart"/>
      <w:r>
        <w:t>Subiectele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</w:t>
      </w:r>
      <w:r w:rsidRPr="00B634AB">
        <w:t>i</w:t>
      </w:r>
      <w:r>
        <w:t>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itemi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structurate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proporț</w:t>
      </w:r>
      <w:r w:rsidRPr="00B634AB">
        <w:t>ii</w:t>
      </w:r>
      <w:proofErr w:type="spellEnd"/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READING COMPREHENSION </w:t>
      </w:r>
      <w:r w:rsidRPr="003E1EAF">
        <w:tab/>
      </w:r>
      <w:r w:rsidRPr="003E1EAF">
        <w:tab/>
        <w:t xml:space="preserve">30 </w:t>
      </w:r>
      <w:proofErr w:type="spellStart"/>
      <w:r w:rsidRPr="003E1EAF">
        <w:t>puncte</w:t>
      </w:r>
      <w:proofErr w:type="spellEnd"/>
      <w:r w:rsidRPr="003E1EAF">
        <w:tab/>
      </w:r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ENGLISH IN USE </w:t>
      </w:r>
      <w:r w:rsidRPr="003E1EAF">
        <w:tab/>
      </w:r>
      <w:r w:rsidRPr="003E1EAF">
        <w:tab/>
      </w:r>
      <w:r w:rsidRPr="003E1EAF">
        <w:tab/>
      </w:r>
      <w:r>
        <w:tab/>
      </w:r>
      <w:r w:rsidRPr="003E1EAF">
        <w:t xml:space="preserve">30 </w:t>
      </w:r>
      <w:proofErr w:type="spellStart"/>
      <w:r w:rsidRPr="003E1EAF">
        <w:t>puncte</w:t>
      </w:r>
      <w:proofErr w:type="spellEnd"/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Multiple choice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Word formation</w:t>
      </w:r>
    </w:p>
    <w:p w:rsidR="00A37525" w:rsidRPr="003E1EAF" w:rsidRDefault="00A37525" w:rsidP="00A37525">
      <w:pPr>
        <w:numPr>
          <w:ilvl w:val="1"/>
          <w:numId w:val="1"/>
        </w:numPr>
      </w:pPr>
      <w:r w:rsidRPr="003E1EAF">
        <w:t>Cloze</w:t>
      </w:r>
    </w:p>
    <w:p w:rsidR="00A37525" w:rsidRPr="009318A4" w:rsidRDefault="00A37525" w:rsidP="00A37525">
      <w:pPr>
        <w:numPr>
          <w:ilvl w:val="1"/>
          <w:numId w:val="1"/>
        </w:numPr>
      </w:pPr>
      <w:r w:rsidRPr="003E1EAF">
        <w:t xml:space="preserve">Fill in </w:t>
      </w:r>
    </w:p>
    <w:p w:rsidR="00A37525" w:rsidRPr="003E1EAF" w:rsidRDefault="00A37525" w:rsidP="00A37525">
      <w:pPr>
        <w:numPr>
          <w:ilvl w:val="0"/>
          <w:numId w:val="1"/>
        </w:numPr>
      </w:pPr>
      <w:r w:rsidRPr="003E1EAF">
        <w:t xml:space="preserve">WRITING </w:t>
      </w:r>
      <w:r w:rsidRPr="003E1EAF">
        <w:tab/>
      </w:r>
      <w:r w:rsidRPr="003E1EAF">
        <w:tab/>
      </w:r>
      <w:r w:rsidRPr="003E1EAF">
        <w:tab/>
      </w:r>
      <w:r w:rsidRPr="003E1EAF">
        <w:tab/>
        <w:t xml:space="preserve">30 </w:t>
      </w:r>
      <w:proofErr w:type="spellStart"/>
      <w:r w:rsidRPr="003E1EAF">
        <w:t>puncte</w:t>
      </w:r>
      <w:proofErr w:type="spellEnd"/>
    </w:p>
    <w:p w:rsidR="00A37525" w:rsidRPr="003E1EAF" w:rsidRDefault="00A37525" w:rsidP="00A37525">
      <w:pPr>
        <w:numPr>
          <w:ilvl w:val="1"/>
          <w:numId w:val="1"/>
        </w:numPr>
      </w:pPr>
      <w:proofErr w:type="spellStart"/>
      <w:r>
        <w:t>Clasa</w:t>
      </w:r>
      <w:proofErr w:type="spellEnd"/>
      <w:r>
        <w:t xml:space="preserve"> a IX-a - text </w:t>
      </w:r>
      <w:proofErr w:type="spellStart"/>
      <w:r>
        <w:t>funcț</w:t>
      </w:r>
      <w:r w:rsidRPr="003E1EAF">
        <w:t>ional</w:t>
      </w:r>
      <w:proofErr w:type="spellEnd"/>
      <w:r w:rsidRPr="003E1EAF">
        <w:t xml:space="preserve"> (letter writing)</w:t>
      </w:r>
    </w:p>
    <w:p w:rsidR="00A37525" w:rsidRPr="003E1EAF" w:rsidRDefault="00A37525" w:rsidP="00A37525">
      <w:pPr>
        <w:numPr>
          <w:ilvl w:val="1"/>
          <w:numId w:val="1"/>
        </w:numPr>
      </w:pPr>
      <w:proofErr w:type="spellStart"/>
      <w:r>
        <w:t>Clasa</w:t>
      </w:r>
      <w:proofErr w:type="spellEnd"/>
      <w:r>
        <w:t xml:space="preserve"> a X-a -  text </w:t>
      </w:r>
      <w:proofErr w:type="spellStart"/>
      <w:r>
        <w:t>funcț</w:t>
      </w:r>
      <w:r w:rsidRPr="003E1EAF">
        <w:t>ional</w:t>
      </w:r>
      <w:proofErr w:type="spellEnd"/>
      <w:r w:rsidRPr="003E1EAF">
        <w:t xml:space="preserve"> ( letter / article / report writing)</w:t>
      </w:r>
    </w:p>
    <w:p w:rsidR="00A37525" w:rsidRPr="003E1EAF" w:rsidRDefault="00A37525" w:rsidP="00A37525">
      <w:pPr>
        <w:numPr>
          <w:ilvl w:val="1"/>
          <w:numId w:val="1"/>
        </w:numPr>
      </w:pPr>
      <w:proofErr w:type="spellStart"/>
      <w:r w:rsidRPr="003E1EAF">
        <w:t>Clasa</w:t>
      </w:r>
      <w:proofErr w:type="spellEnd"/>
      <w:r w:rsidRPr="003E1EAF">
        <w:t xml:space="preserve"> a XI-a -  text</w:t>
      </w:r>
      <w:r>
        <w:t xml:space="preserve"> </w:t>
      </w:r>
      <w:proofErr w:type="spellStart"/>
      <w:r>
        <w:t>funcț</w:t>
      </w:r>
      <w:r w:rsidRPr="003E1EAF">
        <w:t>ional</w:t>
      </w:r>
      <w:proofErr w:type="spellEnd"/>
      <w:r w:rsidRPr="003E1EAF">
        <w:t xml:space="preserve"> (letter/ article / report  writing)</w:t>
      </w:r>
    </w:p>
    <w:p w:rsidR="00A37525" w:rsidRPr="003E1EAF" w:rsidRDefault="00A37525" w:rsidP="00A37525">
      <w:pPr>
        <w:numPr>
          <w:ilvl w:val="1"/>
          <w:numId w:val="1"/>
        </w:numPr>
      </w:pPr>
      <w:proofErr w:type="spellStart"/>
      <w:r w:rsidRPr="003E1EAF">
        <w:t>Clasa</w:t>
      </w:r>
      <w:proofErr w:type="spellEnd"/>
      <w:r w:rsidRPr="003E1EAF">
        <w:t xml:space="preserve"> a XII-a -  essay writing</w:t>
      </w:r>
    </w:p>
    <w:p w:rsidR="00A37525" w:rsidRDefault="00A37525" w:rsidP="00A37525">
      <w:pPr>
        <w:ind w:left="1440"/>
        <w:jc w:val="both"/>
        <w:rPr>
          <w:lang w:val="pt-BR" w:eastAsia="ro-RO"/>
        </w:rPr>
      </w:pP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IX-a – B1</w:t>
      </w: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X-a – B1+</w:t>
      </w:r>
    </w:p>
    <w:p w:rsidR="00A37525" w:rsidRPr="003A480A" w:rsidRDefault="00A37525" w:rsidP="00A37525">
      <w:pPr>
        <w:rPr>
          <w:lang w:val="ro-RO"/>
        </w:rPr>
      </w:pPr>
      <w:r w:rsidRPr="003A480A">
        <w:rPr>
          <w:lang w:val="ro-RO"/>
        </w:rPr>
        <w:t>Clasa a XI-a – B2</w:t>
      </w:r>
    </w:p>
    <w:p w:rsidR="00A37525" w:rsidRDefault="00A37525" w:rsidP="00A37525">
      <w:pPr>
        <w:rPr>
          <w:lang w:val="ro-RO"/>
        </w:rPr>
      </w:pPr>
      <w:r w:rsidRPr="003A480A">
        <w:rPr>
          <w:lang w:val="ro-RO"/>
        </w:rPr>
        <w:t>Clasa a XII-a B2+ C1</w:t>
      </w:r>
    </w:p>
    <w:p w:rsidR="00A37525" w:rsidRPr="003E1EAF" w:rsidRDefault="00A37525" w:rsidP="00A37525">
      <w:pPr>
        <w:rPr>
          <w:lang w:val="ro-RO"/>
        </w:rPr>
      </w:pPr>
    </w:p>
    <w:p w:rsidR="00A37525" w:rsidRPr="009318A4" w:rsidRDefault="00A37525" w:rsidP="00A37525">
      <w:pPr>
        <w:spacing w:after="200"/>
        <w:jc w:val="both"/>
        <w:rPr>
          <w:b/>
          <w:lang w:val="ro-RO"/>
        </w:rPr>
      </w:pPr>
      <w:r w:rsidRPr="009318A4">
        <w:rPr>
          <w:b/>
        </w:rPr>
        <w:t xml:space="preserve">III. </w:t>
      </w:r>
      <w:proofErr w:type="gramStart"/>
      <w:r w:rsidRPr="009318A4">
        <w:rPr>
          <w:b/>
        </w:rPr>
        <w:t>DESFASURAREA  CONCURSULUI</w:t>
      </w:r>
      <w:proofErr w:type="gramEnd"/>
    </w:p>
    <w:p w:rsidR="00DE1FB4" w:rsidRDefault="00DE1FB4" w:rsidP="00DE1F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buna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desfașurare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534E48">
        <w:rPr>
          <w:rFonts w:ascii="Times New Roman" w:hAnsi="Times New Roman"/>
          <w:sz w:val="24"/>
          <w:szCs w:val="24"/>
        </w:rPr>
        <w:t>i</w:t>
      </w:r>
      <w:proofErr w:type="spellEnd"/>
      <w:r w:rsidRPr="00534E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E48">
        <w:rPr>
          <w:rFonts w:ascii="Times New Roman" w:hAnsi="Times New Roman"/>
          <w:sz w:val="24"/>
          <w:szCs w:val="24"/>
        </w:rPr>
        <w:t>organi</w:t>
      </w:r>
      <w:r>
        <w:rPr>
          <w:rFonts w:ascii="Times New Roman" w:hAnsi="Times New Roman"/>
          <w:sz w:val="24"/>
          <w:szCs w:val="24"/>
        </w:rPr>
        <w:t>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534E48">
        <w:rPr>
          <w:rFonts w:ascii="Times New Roman" w:hAnsi="Times New Roman"/>
          <w:sz w:val="24"/>
          <w:szCs w:val="24"/>
        </w:rPr>
        <w:t>n</w:t>
      </w:r>
      <w:proofErr w:type="spellEnd"/>
      <w:r w:rsidRPr="00534E48">
        <w:rPr>
          <w:rFonts w:ascii="Times New Roman" w:hAnsi="Times New Roman"/>
          <w:sz w:val="24"/>
          <w:szCs w:val="24"/>
        </w:rPr>
        <w:t xml:space="preserve"> mod direct </w:t>
      </w:r>
      <w:proofErr w:type="spellStart"/>
      <w:r w:rsidRPr="00534E48">
        <w:rPr>
          <w:rFonts w:ascii="Times New Roman" w:hAnsi="Times New Roman"/>
          <w:sz w:val="24"/>
          <w:szCs w:val="24"/>
        </w:rPr>
        <w:t>comisia</w:t>
      </w:r>
      <w:proofErr w:type="spellEnd"/>
      <w:r w:rsidRPr="00534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organizare</w:t>
      </w:r>
      <w:proofErr w:type="spellEnd"/>
    </w:p>
    <w:p w:rsidR="00DE1FB4" w:rsidRDefault="00DE1FB4" w:rsidP="00DE1FB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etape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E1FB4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școală</w:t>
      </w:r>
      <w:proofErr w:type="spellEnd"/>
    </w:p>
    <w:p w:rsidR="00DE1FB4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proofErr w:type="spellEnd"/>
    </w:p>
    <w:p w:rsidR="00DE1FB4" w:rsidRPr="00534E48" w:rsidRDefault="00DE1FB4" w:rsidP="00DE1FB4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</w:p>
    <w:p w:rsidR="00DE1FB4" w:rsidRPr="009318A4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scoală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34E9E">
        <w:rPr>
          <w:rFonts w:ascii="Times New Roman" w:hAnsi="Times New Roman"/>
          <w:sz w:val="24"/>
          <w:szCs w:val="24"/>
        </w:rPr>
        <w:t>coli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participante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34E9E">
        <w:rPr>
          <w:rFonts w:ascii="Times New Roman" w:hAnsi="Times New Roman"/>
          <w:sz w:val="24"/>
          <w:szCs w:val="24"/>
        </w:rPr>
        <w:t>desemnat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634E9E">
        <w:rPr>
          <w:rFonts w:ascii="Times New Roman" w:hAnsi="Times New Roman"/>
          <w:sz w:val="24"/>
          <w:szCs w:val="24"/>
        </w:rPr>
        <w:t>cadru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did</w:t>
      </w:r>
      <w:r>
        <w:rPr>
          <w:rFonts w:ascii="Times New Roman" w:hAnsi="Times New Roman"/>
          <w:sz w:val="24"/>
          <w:szCs w:val="24"/>
        </w:rPr>
        <w:t xml:space="preserve">actic, </w:t>
      </w:r>
      <w:proofErr w:type="spellStart"/>
      <w:r>
        <w:rPr>
          <w:rFonts w:ascii="Times New Roman" w:hAnsi="Times New Roman"/>
          <w:sz w:val="24"/>
          <w:szCs w:val="24"/>
        </w:rPr>
        <w:t>profesor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limba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engleză</w:t>
      </w:r>
      <w:proofErr w:type="spellEnd"/>
      <w:r w:rsidRPr="00634E9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care va organiza etapa pe scoală</w:t>
      </w:r>
    </w:p>
    <w:p w:rsidR="00DE1FB4" w:rsidRPr="00026A53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organizată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2019 – </w:t>
      </w:r>
      <w:proofErr w:type="spellStart"/>
      <w:r w:rsidRPr="00026A53">
        <w:rPr>
          <w:rFonts w:ascii="Times New Roman" w:hAnsi="Times New Roman"/>
          <w:sz w:val="24"/>
          <w:szCs w:val="24"/>
          <w:highlight w:val="yellow"/>
        </w:rPr>
        <w:t>februarie</w:t>
      </w:r>
      <w:proofErr w:type="spellEnd"/>
      <w:r w:rsidRPr="00026A53">
        <w:rPr>
          <w:rFonts w:ascii="Times New Roman" w:hAnsi="Times New Roman"/>
          <w:sz w:val="24"/>
          <w:szCs w:val="24"/>
          <w:highlight w:val="yellow"/>
        </w:rPr>
        <w:t xml:space="preserve"> 2019</w:t>
      </w:r>
    </w:p>
    <w:p w:rsidR="00DE1FB4" w:rsidRPr="009318A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subiectele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concepute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limba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engleză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școlile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participante</w:t>
      </w:r>
      <w:proofErr w:type="spellEnd"/>
    </w:p>
    <w:p w:rsidR="00DE1FB4" w:rsidRPr="009318A4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județeană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Inscrierile pentru etapa județeană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se vor fa</w:t>
      </w:r>
      <w:r>
        <w:rPr>
          <w:rFonts w:ascii="Times New Roman" w:hAnsi="Times New Roman"/>
          <w:sz w:val="24"/>
          <w:szCs w:val="24"/>
          <w:lang w:val="ro-RO"/>
        </w:rPr>
        <w:t xml:space="preserve">ce până la data de  </w:t>
      </w:r>
      <w:r w:rsidRPr="00026A53">
        <w:rPr>
          <w:rFonts w:ascii="Times New Roman" w:hAnsi="Times New Roman"/>
          <w:sz w:val="24"/>
          <w:szCs w:val="24"/>
          <w:highlight w:val="yellow"/>
          <w:lang w:val="ro-RO"/>
        </w:rPr>
        <w:t>16 Februarie</w:t>
      </w:r>
      <w:r>
        <w:rPr>
          <w:rFonts w:ascii="Times New Roman" w:hAnsi="Times New Roman"/>
          <w:sz w:val="24"/>
          <w:szCs w:val="24"/>
          <w:lang w:val="ro-RO"/>
        </w:rPr>
        <w:t xml:space="preserve"> 2019, </w:t>
      </w:r>
      <w:r w:rsidRPr="00634E9E">
        <w:rPr>
          <w:rFonts w:ascii="Times New Roman" w:hAnsi="Times New Roman"/>
          <w:sz w:val="24"/>
          <w:szCs w:val="24"/>
          <w:lang w:val="ro-RO"/>
        </w:rPr>
        <w:t>pri</w:t>
      </w:r>
      <w:r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  <w:lang w:val="ro-RO"/>
        </w:rPr>
        <w:t>Formularul completat va fi trimis cadrului didact</w:t>
      </w:r>
      <w:r>
        <w:rPr>
          <w:rFonts w:ascii="Times New Roman" w:hAnsi="Times New Roman"/>
          <w:sz w:val="24"/>
          <w:szCs w:val="24"/>
          <w:lang w:val="ro-RO"/>
        </w:rPr>
        <w:t>ic coordonator la nivel de județ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Etapa județeană a concursului se va desfașura in </w:t>
      </w:r>
      <w:r w:rsidRPr="00026A53">
        <w:rPr>
          <w:rFonts w:ascii="Times New Roman" w:hAnsi="Times New Roman"/>
          <w:sz w:val="24"/>
          <w:szCs w:val="24"/>
          <w:highlight w:val="yellow"/>
          <w:lang w:val="ro-RO"/>
        </w:rPr>
        <w:t>23 Februarie 2019</w:t>
      </w:r>
    </w:p>
    <w:p w:rsidR="00DE1FB4" w:rsidRPr="00534E4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Pentru județul Maramureș etapa județeană se va deș</w:t>
      </w:r>
      <w:r w:rsidRPr="00634E9E">
        <w:rPr>
          <w:rFonts w:ascii="Times New Roman" w:hAnsi="Times New Roman"/>
          <w:sz w:val="24"/>
          <w:szCs w:val="24"/>
          <w:lang w:val="ro-RO"/>
        </w:rPr>
        <w:t>fasura la Colegiul Tehnic „</w:t>
      </w:r>
      <w:r>
        <w:rPr>
          <w:rFonts w:ascii="Times New Roman" w:hAnsi="Times New Roman"/>
          <w:sz w:val="24"/>
          <w:szCs w:val="24"/>
          <w:lang w:val="ro-RO"/>
        </w:rPr>
        <w:t>George Bariț</w:t>
      </w:r>
      <w:r w:rsidRPr="00634E9E">
        <w:rPr>
          <w:rFonts w:ascii="Times New Roman" w:hAnsi="Times New Roman"/>
          <w:sz w:val="24"/>
          <w:szCs w:val="24"/>
          <w:lang w:val="ro-RO"/>
        </w:rPr>
        <w:t>iu”, Baia Mare</w:t>
      </w:r>
      <w:r>
        <w:rPr>
          <w:rFonts w:ascii="Times New Roman" w:hAnsi="Times New Roman"/>
          <w:sz w:val="24"/>
          <w:szCs w:val="24"/>
          <w:lang w:val="ro-RO"/>
        </w:rPr>
        <w:t xml:space="preserve"> în 23 Februarie 2019</w:t>
      </w:r>
    </w:p>
    <w:p w:rsidR="00DE1FB4" w:rsidRPr="00534E4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634E9E">
        <w:rPr>
          <w:rFonts w:ascii="Times New Roman" w:hAnsi="Times New Roman"/>
          <w:sz w:val="24"/>
          <w:szCs w:val="24"/>
        </w:rPr>
        <w:t>nivelul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fiecărui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proofErr w:type="spellEnd"/>
      <w:r>
        <w:rPr>
          <w:rFonts w:ascii="Times New Roman" w:hAnsi="Times New Roman"/>
          <w:sz w:val="24"/>
          <w:szCs w:val="24"/>
        </w:rPr>
        <w:t xml:space="preserve"> participant</w:t>
      </w:r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34E9E">
        <w:rPr>
          <w:rFonts w:ascii="Times New Roman" w:hAnsi="Times New Roman"/>
          <w:sz w:val="24"/>
          <w:szCs w:val="24"/>
        </w:rPr>
        <w:t>desemnat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coordonator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4E9E">
        <w:rPr>
          <w:rFonts w:ascii="Times New Roman" w:hAnsi="Times New Roman"/>
          <w:sz w:val="24"/>
          <w:szCs w:val="24"/>
        </w:rPr>
        <w:t>cadru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didactic, </w:t>
      </w:r>
      <w:proofErr w:type="spellStart"/>
      <w:r w:rsidRPr="00634E9E">
        <w:rPr>
          <w:rFonts w:ascii="Times New Roman" w:hAnsi="Times New Roman"/>
          <w:sz w:val="24"/>
          <w:szCs w:val="24"/>
        </w:rPr>
        <w:t>profesor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limba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engleza</w:t>
      </w:r>
      <w:proofErr w:type="spellEnd"/>
      <w:r w:rsidRPr="00634E9E">
        <w:rPr>
          <w:rFonts w:ascii="Times New Roman" w:hAnsi="Times New Roman"/>
          <w:sz w:val="24"/>
          <w:szCs w:val="24"/>
          <w:lang w:val="ro-RO"/>
        </w:rPr>
        <w:t xml:space="preserve"> care </w:t>
      </w:r>
      <w:r>
        <w:rPr>
          <w:rFonts w:ascii="Times New Roman" w:hAnsi="Times New Roman"/>
          <w:sz w:val="24"/>
          <w:szCs w:val="24"/>
          <w:lang w:val="ro-RO"/>
        </w:rPr>
        <w:t>va organiza etapa pe județ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selecț</w:t>
      </w:r>
      <w:r w:rsidRPr="00634E9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participanţilor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r w:rsidRPr="00634E9E">
        <w:rPr>
          <w:rFonts w:ascii="Times New Roman" w:hAnsi="Times New Roman"/>
          <w:sz w:val="24"/>
          <w:szCs w:val="24"/>
        </w:rPr>
        <w:t>eana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34E9E">
        <w:rPr>
          <w:rFonts w:ascii="Times New Roman" w:hAnsi="Times New Roman"/>
          <w:sz w:val="24"/>
          <w:szCs w:val="24"/>
        </w:rPr>
        <w:t>va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634E9E">
        <w:rPr>
          <w:rFonts w:ascii="Times New Roman" w:hAnsi="Times New Roman"/>
          <w:sz w:val="24"/>
          <w:szCs w:val="24"/>
        </w:rPr>
        <w:t>pe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baza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zultatelor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scoală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. 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judeteană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echipa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Maramureș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şcolile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desemnate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centru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subiectele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desfașurării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format electronic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dimineaț</w:t>
      </w:r>
      <w:r w:rsidRPr="00634E9E">
        <w:rPr>
          <w:rFonts w:ascii="Times New Roman" w:hAnsi="Times New Roman"/>
          <w:sz w:val="24"/>
          <w:szCs w:val="24"/>
        </w:rPr>
        <w:t>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zilei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ganiză</w:t>
      </w:r>
      <w:r w:rsidRPr="00634E9E">
        <w:rPr>
          <w:rFonts w:ascii="Times New Roman" w:hAnsi="Times New Roman"/>
          <w:sz w:val="24"/>
          <w:szCs w:val="24"/>
        </w:rPr>
        <w:t>rii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concursului</w:t>
      </w:r>
      <w:proofErr w:type="spellEnd"/>
      <w:r w:rsidRPr="00634E9E">
        <w:rPr>
          <w:rFonts w:ascii="Times New Roman" w:hAnsi="Times New Roman"/>
          <w:sz w:val="24"/>
          <w:szCs w:val="24"/>
        </w:rPr>
        <w:t>,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Elevii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prezenți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școală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unde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avea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loc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concur</w:t>
      </w:r>
      <w:r>
        <w:rPr>
          <w:rFonts w:ascii="Times New Roman" w:hAnsi="Times New Roman"/>
          <w:sz w:val="24"/>
          <w:szCs w:val="24"/>
        </w:rPr>
        <w:t>s</w:t>
      </w:r>
      <w:r w:rsidRPr="00634E9E">
        <w:rPr>
          <w:rFonts w:ascii="Times New Roman" w:hAnsi="Times New Roman"/>
          <w:sz w:val="24"/>
          <w:szCs w:val="24"/>
        </w:rPr>
        <w:t>ul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34E9E">
        <w:rPr>
          <w:rFonts w:ascii="Times New Roman" w:hAnsi="Times New Roman"/>
          <w:sz w:val="24"/>
          <w:szCs w:val="24"/>
        </w:rPr>
        <w:t>ora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10:00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accesul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cărț</w:t>
      </w:r>
      <w:r w:rsidRPr="00634E9E">
        <w:rPr>
          <w:rFonts w:ascii="Times New Roman" w:hAnsi="Times New Roman"/>
          <w:sz w:val="24"/>
          <w:szCs w:val="24"/>
        </w:rPr>
        <w:t>ii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identitate</w:t>
      </w:r>
      <w:proofErr w:type="spellEnd"/>
    </w:p>
    <w:p w:rsidR="00DE1FB4" w:rsidRPr="00A700D8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timpul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lucru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este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2 or</w:t>
      </w:r>
      <w:r>
        <w:rPr>
          <w:rFonts w:ascii="Times New Roman" w:hAnsi="Times New Roman"/>
          <w:sz w:val="24"/>
          <w:szCs w:val="24"/>
        </w:rPr>
        <w:t>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profesorii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coordonatori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</w:t>
      </w:r>
      <w:r w:rsidRPr="00634E9E">
        <w:rPr>
          <w:rFonts w:ascii="Times New Roman" w:hAnsi="Times New Roman"/>
          <w:sz w:val="24"/>
          <w:szCs w:val="24"/>
        </w:rPr>
        <w:t>itori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ai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elevilor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face parte din </w:t>
      </w:r>
      <w:proofErr w:type="spellStart"/>
      <w:r w:rsidRPr="00634E9E">
        <w:rPr>
          <w:rFonts w:ascii="Times New Roman" w:hAnsi="Times New Roman"/>
          <w:sz w:val="24"/>
          <w:szCs w:val="24"/>
        </w:rPr>
        <w:t>comisia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evaluare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lucrările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corectate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conformi</w:t>
      </w:r>
      <w:r>
        <w:rPr>
          <w:rFonts w:ascii="Times New Roman" w:hAnsi="Times New Roman"/>
          <w:sz w:val="24"/>
          <w:szCs w:val="24"/>
        </w:rPr>
        <w:t>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baremele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 w:rsidRPr="00634E9E">
        <w:rPr>
          <w:rFonts w:ascii="Times New Roman" w:hAnsi="Times New Roman"/>
          <w:sz w:val="24"/>
          <w:szCs w:val="24"/>
        </w:rPr>
        <w:t>tre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membrii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comisiei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evaluare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34E9E">
        <w:rPr>
          <w:rFonts w:ascii="Times New Roman" w:hAnsi="Times New Roman"/>
          <w:sz w:val="24"/>
          <w:szCs w:val="24"/>
        </w:rPr>
        <w:t>coala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organizatoare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comunicarea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rezultatelor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pentru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34E9E">
        <w:rPr>
          <w:rFonts w:ascii="Times New Roman" w:hAnsi="Times New Roman"/>
          <w:sz w:val="24"/>
          <w:szCs w:val="24"/>
        </w:rPr>
        <w:t>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ziua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concursului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fiecare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elev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si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professor </w:t>
      </w:r>
      <w:proofErr w:type="spellStart"/>
      <w:r w:rsidRPr="00634E9E">
        <w:rPr>
          <w:rFonts w:ascii="Times New Roman" w:hAnsi="Times New Roman"/>
          <w:sz w:val="24"/>
          <w:szCs w:val="24"/>
        </w:rPr>
        <w:t>coordonator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</w:t>
      </w:r>
      <w:proofErr w:type="spellEnd"/>
      <w:r>
        <w:rPr>
          <w:rFonts w:ascii="Times New Roman" w:hAnsi="Times New Roman"/>
          <w:sz w:val="24"/>
          <w:szCs w:val="24"/>
        </w:rPr>
        <w:t xml:space="preserve"> diploma de </w:t>
      </w:r>
      <w:proofErr w:type="spellStart"/>
      <w:r>
        <w:rPr>
          <w:rFonts w:ascii="Times New Roman" w:hAnsi="Times New Roman"/>
          <w:sz w:val="24"/>
          <w:szCs w:val="24"/>
        </w:rPr>
        <w:t>participare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premiați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rezultatele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</w:t>
      </w:r>
      <w:r w:rsidRPr="00634E9E">
        <w:rPr>
          <w:rFonts w:ascii="Times New Roman" w:hAnsi="Times New Roman"/>
          <w:sz w:val="24"/>
          <w:szCs w:val="24"/>
        </w:rPr>
        <w:t>inute</w:t>
      </w:r>
      <w:proofErr w:type="spellEnd"/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judeațeană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acordă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premiile</w:t>
      </w:r>
      <w:proofErr w:type="spellEnd"/>
      <w:r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ordin</w:t>
      </w:r>
      <w:r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punctajelor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</w:t>
      </w:r>
      <w:r w:rsidRPr="00634E9E">
        <w:rPr>
          <w:rFonts w:ascii="Times New Roman" w:hAnsi="Times New Roman"/>
          <w:sz w:val="24"/>
          <w:szCs w:val="24"/>
        </w:rPr>
        <w:t>inut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:rsidR="00DE1FB4" w:rsidRPr="006C6790" w:rsidRDefault="00DE1FB4" w:rsidP="00DE1FB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etapa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națională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nscrierile pentru etapa </w:t>
      </w:r>
      <w:r>
        <w:rPr>
          <w:rFonts w:ascii="Times New Roman" w:hAnsi="Times New Roman"/>
          <w:sz w:val="24"/>
          <w:szCs w:val="24"/>
          <w:lang w:val="ro-RO"/>
        </w:rPr>
        <w:t>națională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 se vor face pana la data de </w:t>
      </w:r>
      <w:r>
        <w:rPr>
          <w:rFonts w:ascii="Times New Roman" w:hAnsi="Times New Roman"/>
          <w:sz w:val="24"/>
          <w:szCs w:val="24"/>
          <w:lang w:val="ro-RO"/>
        </w:rPr>
        <w:t xml:space="preserve">30 Martie 2019, </w:t>
      </w:r>
      <w:r w:rsidRPr="00634E9E">
        <w:rPr>
          <w:rFonts w:ascii="Times New Roman" w:hAnsi="Times New Roman"/>
          <w:sz w:val="24"/>
          <w:szCs w:val="24"/>
          <w:lang w:val="ro-RO"/>
        </w:rPr>
        <w:t>pri</w:t>
      </w:r>
      <w:r>
        <w:rPr>
          <w:rFonts w:ascii="Times New Roman" w:hAnsi="Times New Roman"/>
          <w:sz w:val="24"/>
          <w:szCs w:val="24"/>
          <w:lang w:val="ro-RO"/>
        </w:rPr>
        <w:t>n completarea unui formular de înscriere de că</w:t>
      </w:r>
      <w:r w:rsidRPr="00634E9E">
        <w:rPr>
          <w:rFonts w:ascii="Times New Roman" w:hAnsi="Times New Roman"/>
          <w:sz w:val="24"/>
          <w:szCs w:val="24"/>
          <w:lang w:val="ro-RO"/>
        </w:rPr>
        <w:t xml:space="preserve">tre cadrul didactic coordonator. </w:t>
      </w:r>
    </w:p>
    <w:p w:rsidR="00DE1FB4" w:rsidRPr="0057609A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09A">
        <w:rPr>
          <w:rFonts w:ascii="Times New Roman" w:hAnsi="Times New Roman"/>
          <w:sz w:val="24"/>
          <w:szCs w:val="24"/>
          <w:lang w:val="ro-RO"/>
        </w:rPr>
        <w:t xml:space="preserve">Formularul completat va fi trimis echipei de organizare a concursului </w:t>
      </w:r>
    </w:p>
    <w:p w:rsidR="00DE1FB4" w:rsidRPr="0057609A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09A">
        <w:rPr>
          <w:rFonts w:ascii="Times New Roman" w:hAnsi="Times New Roman"/>
          <w:sz w:val="24"/>
          <w:szCs w:val="24"/>
          <w:lang w:val="ro-RO"/>
        </w:rPr>
        <w:t xml:space="preserve">Etapa </w:t>
      </w:r>
      <w:r>
        <w:rPr>
          <w:rFonts w:ascii="Times New Roman" w:hAnsi="Times New Roman"/>
          <w:sz w:val="24"/>
          <w:szCs w:val="24"/>
          <w:lang w:val="ro-RO"/>
        </w:rPr>
        <w:t>națională se va desfăș</w:t>
      </w:r>
      <w:r w:rsidRPr="0057609A">
        <w:rPr>
          <w:rFonts w:ascii="Times New Roman" w:hAnsi="Times New Roman"/>
          <w:sz w:val="24"/>
          <w:szCs w:val="24"/>
          <w:lang w:val="ro-RO"/>
        </w:rPr>
        <w:t xml:space="preserve">ura </w:t>
      </w:r>
      <w:r>
        <w:rPr>
          <w:rFonts w:ascii="Times New Roman" w:hAnsi="Times New Roman"/>
          <w:sz w:val="24"/>
          <w:szCs w:val="24"/>
          <w:lang w:val="ro-RO"/>
        </w:rPr>
        <w:t>la Colegiul Tehnic „George Bariț</w:t>
      </w:r>
      <w:r w:rsidRPr="0057609A">
        <w:rPr>
          <w:rFonts w:ascii="Times New Roman" w:hAnsi="Times New Roman"/>
          <w:sz w:val="24"/>
          <w:szCs w:val="24"/>
          <w:lang w:val="ro-RO"/>
        </w:rPr>
        <w:t>iu”, Baia M</w:t>
      </w:r>
      <w:r>
        <w:rPr>
          <w:rFonts w:ascii="Times New Roman" w:hAnsi="Times New Roman"/>
          <w:sz w:val="24"/>
          <w:szCs w:val="24"/>
          <w:lang w:val="ro-RO"/>
        </w:rPr>
        <w:t xml:space="preserve">are în data de </w:t>
      </w:r>
      <w:r w:rsidRPr="00026A53">
        <w:rPr>
          <w:rFonts w:ascii="Times New Roman" w:hAnsi="Times New Roman"/>
          <w:sz w:val="24"/>
          <w:szCs w:val="24"/>
          <w:highlight w:val="yellow"/>
          <w:lang w:val="ro-RO"/>
        </w:rPr>
        <w:t>12 Aprilie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2019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selectia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participanț</w:t>
      </w:r>
      <w:r w:rsidRPr="00634E9E">
        <w:rPr>
          <w:rFonts w:ascii="Times New Roman" w:hAnsi="Times New Roman"/>
          <w:sz w:val="24"/>
          <w:szCs w:val="24"/>
        </w:rPr>
        <w:t>ilor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34E9E">
        <w:rPr>
          <w:rFonts w:ascii="Times New Roman" w:hAnsi="Times New Roman"/>
          <w:sz w:val="24"/>
          <w:szCs w:val="24"/>
        </w:rPr>
        <w:t>etapa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etapa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. </w:t>
      </w:r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6790">
        <w:rPr>
          <w:rFonts w:ascii="Times New Roman" w:hAnsi="Times New Roman"/>
          <w:sz w:val="24"/>
          <w:szCs w:val="24"/>
        </w:rPr>
        <w:t>Subiectele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790">
        <w:rPr>
          <w:rFonts w:ascii="Times New Roman" w:hAnsi="Times New Roman"/>
          <w:sz w:val="24"/>
          <w:szCs w:val="24"/>
        </w:rPr>
        <w:t>pentru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790">
        <w:rPr>
          <w:rFonts w:ascii="Times New Roman" w:hAnsi="Times New Roman"/>
          <w:sz w:val="24"/>
          <w:szCs w:val="24"/>
        </w:rPr>
        <w:t>etapa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790">
        <w:rPr>
          <w:rFonts w:ascii="Times New Roman" w:hAnsi="Times New Roman"/>
          <w:sz w:val="24"/>
          <w:szCs w:val="24"/>
        </w:rPr>
        <w:t>vor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6C6790">
        <w:rPr>
          <w:rFonts w:ascii="Times New Roman" w:hAnsi="Times New Roman"/>
          <w:sz w:val="24"/>
          <w:szCs w:val="24"/>
        </w:rPr>
        <w:t>extrase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trimise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 w:rsidRPr="006C6790">
        <w:rPr>
          <w:rFonts w:ascii="Times New Roman" w:hAnsi="Times New Roman"/>
          <w:sz w:val="24"/>
          <w:szCs w:val="24"/>
        </w:rPr>
        <w:t>tre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790">
        <w:rPr>
          <w:rFonts w:ascii="Times New Roman" w:hAnsi="Times New Roman"/>
          <w:sz w:val="24"/>
          <w:szCs w:val="24"/>
        </w:rPr>
        <w:t>profesorii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</w:rPr>
        <w:t>limba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engleză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</w:t>
      </w:r>
      <w:r w:rsidRPr="006C6790">
        <w:rPr>
          <w:rFonts w:ascii="Times New Roman" w:hAnsi="Times New Roman"/>
          <w:sz w:val="24"/>
          <w:szCs w:val="24"/>
        </w:rPr>
        <w:t>ele</w:t>
      </w:r>
      <w:proofErr w:type="spellEnd"/>
      <w:r w:rsidRPr="006C6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790">
        <w:rPr>
          <w:rFonts w:ascii="Times New Roman" w:hAnsi="Times New Roman"/>
          <w:sz w:val="24"/>
          <w:szCs w:val="24"/>
        </w:rPr>
        <w:t>participante</w:t>
      </w:r>
      <w:proofErr w:type="spellEnd"/>
      <w:r w:rsidRPr="006C6790">
        <w:rPr>
          <w:rFonts w:ascii="Times New Roman" w:hAnsi="Times New Roman"/>
          <w:sz w:val="24"/>
          <w:szCs w:val="24"/>
        </w:rPr>
        <w:t>.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Elevii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prezenț</w:t>
      </w:r>
      <w:r w:rsidRPr="00634E9E">
        <w:rPr>
          <w:rFonts w:ascii="Times New Roman" w:hAnsi="Times New Roman"/>
          <w:sz w:val="24"/>
          <w:szCs w:val="24"/>
        </w:rPr>
        <w:t>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34E9E">
        <w:rPr>
          <w:rFonts w:ascii="Times New Roman" w:hAnsi="Times New Roman"/>
          <w:sz w:val="24"/>
          <w:szCs w:val="24"/>
        </w:rPr>
        <w:t>scoala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unde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avea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loc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concur</w:t>
      </w:r>
      <w:r>
        <w:rPr>
          <w:rFonts w:ascii="Times New Roman" w:hAnsi="Times New Roman"/>
          <w:sz w:val="24"/>
          <w:szCs w:val="24"/>
        </w:rPr>
        <w:t>s</w:t>
      </w:r>
      <w:r w:rsidRPr="00634E9E">
        <w:rPr>
          <w:rFonts w:ascii="Times New Roman" w:hAnsi="Times New Roman"/>
          <w:sz w:val="24"/>
          <w:szCs w:val="24"/>
        </w:rPr>
        <w:t>ul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34E9E">
        <w:rPr>
          <w:rFonts w:ascii="Times New Roman" w:hAnsi="Times New Roman"/>
          <w:sz w:val="24"/>
          <w:szCs w:val="24"/>
        </w:rPr>
        <w:t>ora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10:00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Acces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sala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 w:rsidRPr="00634E9E">
        <w:rPr>
          <w:rFonts w:ascii="Times New Roman" w:hAnsi="Times New Roman"/>
          <w:sz w:val="24"/>
          <w:szCs w:val="24"/>
        </w:rPr>
        <w:t>rtii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identitate</w:t>
      </w:r>
      <w:proofErr w:type="spellEnd"/>
    </w:p>
    <w:p w:rsidR="00DE1FB4" w:rsidRPr="006C6790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timpul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lucru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este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2 ore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profesorii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coordonatori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</w:t>
      </w:r>
      <w:r w:rsidRPr="00634E9E">
        <w:rPr>
          <w:rFonts w:ascii="Times New Roman" w:hAnsi="Times New Roman"/>
          <w:sz w:val="24"/>
          <w:szCs w:val="24"/>
        </w:rPr>
        <w:t>itori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ai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elevilor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vor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face parte din </w:t>
      </w:r>
      <w:proofErr w:type="spellStart"/>
      <w:r w:rsidRPr="00634E9E">
        <w:rPr>
          <w:rFonts w:ascii="Times New Roman" w:hAnsi="Times New Roman"/>
          <w:sz w:val="24"/>
          <w:szCs w:val="24"/>
        </w:rPr>
        <w:t>comisia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evaluare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lucrarile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corectate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conformi</w:t>
      </w:r>
      <w:r>
        <w:rPr>
          <w:rFonts w:ascii="Times New Roman" w:hAnsi="Times New Roman"/>
          <w:sz w:val="24"/>
          <w:szCs w:val="24"/>
        </w:rPr>
        <w:t>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baremele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r w:rsidRPr="00634E9E">
        <w:rPr>
          <w:rFonts w:ascii="Times New Roman" w:hAnsi="Times New Roman"/>
          <w:sz w:val="24"/>
          <w:szCs w:val="24"/>
        </w:rPr>
        <w:t>tre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membrii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comisiei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evaluare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E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634E9E">
        <w:rPr>
          <w:rFonts w:ascii="Times New Roman" w:hAnsi="Times New Roman"/>
          <w:sz w:val="24"/>
          <w:szCs w:val="24"/>
        </w:rPr>
        <w:t>faza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lucrarile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634E9E">
        <w:rPr>
          <w:rFonts w:ascii="Times New Roman" w:hAnsi="Times New Roman"/>
          <w:sz w:val="24"/>
          <w:szCs w:val="24"/>
        </w:rPr>
        <w:t>vor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corecta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34E9E">
        <w:rPr>
          <w:rFonts w:ascii="Times New Roman" w:hAnsi="Times New Roman"/>
          <w:sz w:val="24"/>
          <w:szCs w:val="24"/>
        </w:rPr>
        <w:t>coala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organizatoare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Colegiul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</w:t>
      </w:r>
      <w:proofErr w:type="spellEnd"/>
      <w:r>
        <w:rPr>
          <w:rFonts w:ascii="Times New Roman" w:hAnsi="Times New Roman"/>
          <w:sz w:val="24"/>
          <w:szCs w:val="24"/>
        </w:rPr>
        <w:t xml:space="preserve"> “George </w:t>
      </w:r>
      <w:proofErr w:type="spellStart"/>
      <w:r>
        <w:rPr>
          <w:rFonts w:ascii="Times New Roman" w:hAnsi="Times New Roman"/>
          <w:sz w:val="24"/>
          <w:szCs w:val="24"/>
        </w:rPr>
        <w:t>Barițiu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Baia</w:t>
      </w:r>
      <w:proofErr w:type="spellEnd"/>
      <w:r>
        <w:rPr>
          <w:rFonts w:ascii="Times New Roman" w:hAnsi="Times New Roman"/>
          <w:sz w:val="24"/>
          <w:szCs w:val="24"/>
        </w:rPr>
        <w:t xml:space="preserve"> Mare</w:t>
      </w:r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comunicarea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rezultatelor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pentru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faza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634E9E">
        <w:rPr>
          <w:rFonts w:ascii="Times New Roman" w:hAnsi="Times New Roman"/>
          <w:sz w:val="24"/>
          <w:szCs w:val="24"/>
        </w:rPr>
        <w:t>n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ziua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concursului</w:t>
      </w:r>
      <w:proofErr w:type="spellEnd"/>
    </w:p>
    <w:p w:rsidR="00DE1FB4" w:rsidRPr="00634E9E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fiecare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elev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si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coordonator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participare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premiați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</w:t>
      </w:r>
      <w:r w:rsidRPr="00634E9E">
        <w:rPr>
          <w:rFonts w:ascii="Times New Roman" w:hAnsi="Times New Roman"/>
          <w:sz w:val="24"/>
          <w:szCs w:val="24"/>
        </w:rPr>
        <w:t>ie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4E9E">
        <w:rPr>
          <w:rFonts w:ascii="Times New Roman" w:hAnsi="Times New Roman"/>
          <w:sz w:val="24"/>
          <w:szCs w:val="24"/>
        </w:rPr>
        <w:t>rezu</w:t>
      </w:r>
      <w:r>
        <w:rPr>
          <w:rFonts w:ascii="Times New Roman" w:hAnsi="Times New Roman"/>
          <w:sz w:val="24"/>
          <w:szCs w:val="24"/>
        </w:rPr>
        <w:t>ltatele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</w:t>
      </w:r>
      <w:r w:rsidRPr="00634E9E">
        <w:rPr>
          <w:rFonts w:ascii="Times New Roman" w:hAnsi="Times New Roman"/>
          <w:sz w:val="24"/>
          <w:szCs w:val="24"/>
        </w:rPr>
        <w:t>inute</w:t>
      </w:r>
      <w:proofErr w:type="spellEnd"/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4E9E">
        <w:rPr>
          <w:rFonts w:ascii="Times New Roman" w:hAnsi="Times New Roman"/>
          <w:sz w:val="24"/>
          <w:szCs w:val="24"/>
        </w:rPr>
        <w:t>pentru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E9E">
        <w:rPr>
          <w:rFonts w:ascii="Times New Roman" w:hAnsi="Times New Roman"/>
          <w:sz w:val="24"/>
          <w:szCs w:val="24"/>
        </w:rPr>
        <w:t>faza</w:t>
      </w:r>
      <w:proofErr w:type="spellEnd"/>
      <w:r w:rsidRPr="00634E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acordă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premiile</w:t>
      </w:r>
      <w:proofErr w:type="spellEnd"/>
      <w:r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punctajelor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</w:t>
      </w:r>
      <w:r w:rsidRPr="00634E9E">
        <w:rPr>
          <w:rFonts w:ascii="Times New Roman" w:hAnsi="Times New Roman"/>
          <w:sz w:val="24"/>
          <w:szCs w:val="24"/>
        </w:rPr>
        <w:t>inute</w:t>
      </w:r>
      <w:proofErr w:type="spellEnd"/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punctaje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egale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acordă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același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premiu</w:t>
      </w:r>
      <w:proofErr w:type="spellEnd"/>
    </w:p>
    <w:p w:rsidR="00DE1FB4" w:rsidRPr="00741EAF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diplomele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trimise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inspectoratelor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școlare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județene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partenere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curier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scurt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posibil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tarziu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sfârș</w:t>
      </w:r>
      <w:r w:rsidRPr="00741EAF">
        <w:rPr>
          <w:rFonts w:ascii="Times New Roman" w:hAnsi="Times New Roman"/>
          <w:sz w:val="24"/>
          <w:szCs w:val="24"/>
        </w:rPr>
        <w:t>itul</w:t>
      </w:r>
      <w:proofErr w:type="spellEnd"/>
      <w:r w:rsidRPr="00741E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EAF">
        <w:rPr>
          <w:rFonts w:ascii="Times New Roman" w:hAnsi="Times New Roman"/>
          <w:sz w:val="24"/>
          <w:szCs w:val="24"/>
        </w:rPr>
        <w:t>anului</w:t>
      </w:r>
      <w:proofErr w:type="spellEnd"/>
      <w:r w:rsidRPr="00741E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EAF">
        <w:rPr>
          <w:rFonts w:ascii="Times New Roman" w:hAnsi="Times New Roman"/>
          <w:sz w:val="24"/>
          <w:szCs w:val="24"/>
        </w:rPr>
        <w:t>școlar</w:t>
      </w:r>
      <w:proofErr w:type="spellEnd"/>
      <w:r w:rsidRPr="00741EAF">
        <w:rPr>
          <w:rFonts w:ascii="Times New Roman" w:hAnsi="Times New Roman"/>
          <w:sz w:val="24"/>
          <w:szCs w:val="24"/>
        </w:rPr>
        <w:t>.</w:t>
      </w:r>
    </w:p>
    <w:p w:rsidR="00DE1FB4" w:rsidRDefault="00DE1FB4" w:rsidP="00DE1FB4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rezultatele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promovate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Colegiului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</w:t>
      </w:r>
      <w:proofErr w:type="spellEnd"/>
      <w:r>
        <w:rPr>
          <w:rFonts w:ascii="Times New Roman" w:hAnsi="Times New Roman"/>
          <w:sz w:val="24"/>
          <w:szCs w:val="24"/>
        </w:rPr>
        <w:t xml:space="preserve"> “George </w:t>
      </w:r>
      <w:proofErr w:type="spellStart"/>
      <w:r>
        <w:rPr>
          <w:rFonts w:ascii="Times New Roman" w:hAnsi="Times New Roman"/>
          <w:sz w:val="24"/>
          <w:szCs w:val="24"/>
        </w:rPr>
        <w:t>Barițiu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Baia</w:t>
      </w:r>
      <w:proofErr w:type="spellEnd"/>
      <w:r>
        <w:rPr>
          <w:rFonts w:ascii="Times New Roman" w:hAnsi="Times New Roman"/>
          <w:sz w:val="24"/>
          <w:szCs w:val="24"/>
        </w:rPr>
        <w:t xml:space="preserve"> Mare,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școlii</w:t>
      </w:r>
      <w:proofErr w:type="spellEnd"/>
      <w:r>
        <w:rPr>
          <w:rFonts w:ascii="Times New Roman" w:hAnsi="Times New Roman"/>
          <w:sz w:val="24"/>
          <w:szCs w:val="24"/>
        </w:rPr>
        <w:t xml:space="preserve"> “Messenger Cultural “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FB4" w:rsidRPr="00634E9E" w:rsidRDefault="00DE1FB4" w:rsidP="00DE1FB4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109E6" w:rsidRPr="007109E6" w:rsidRDefault="007109E6" w:rsidP="005F6978">
      <w:pPr>
        <w:rPr>
          <w:rFonts w:eastAsia="Calibri"/>
          <w:b/>
          <w:lang w:val="en-GB"/>
        </w:rPr>
      </w:pPr>
      <w:r w:rsidRPr="007109E6">
        <w:rPr>
          <w:rFonts w:eastAsia="Calibri"/>
          <w:b/>
          <w:lang w:val="en-GB"/>
        </w:rPr>
        <w:t xml:space="preserve">Contact </w:t>
      </w:r>
    </w:p>
    <w:p w:rsidR="007109E6" w:rsidRPr="00CF4AAB" w:rsidRDefault="007109E6" w:rsidP="00CF4AAB">
      <w:pPr>
        <w:numPr>
          <w:ilvl w:val="0"/>
          <w:numId w:val="10"/>
        </w:numPr>
        <w:rPr>
          <w:rFonts w:ascii="Arial" w:hAnsi="Arial" w:cs="Arial"/>
          <w:b/>
          <w:sz w:val="32"/>
          <w:szCs w:val="32"/>
          <w:lang w:val="pt-BR"/>
        </w:rPr>
      </w:pPr>
      <w:r>
        <w:rPr>
          <w:rFonts w:eastAsia="Calibri"/>
          <w:lang w:val="en-GB"/>
        </w:rPr>
        <w:t xml:space="preserve">prof. Daniela </w:t>
      </w:r>
      <w:proofErr w:type="spellStart"/>
      <w:r>
        <w:rPr>
          <w:rFonts w:eastAsia="Calibri"/>
          <w:lang w:val="en-GB"/>
        </w:rPr>
        <w:t>Chinde</w:t>
      </w:r>
      <w:proofErr w:type="spellEnd"/>
      <w:r w:rsidR="00CF4AAB">
        <w:rPr>
          <w:rFonts w:ascii="Arial" w:hAnsi="Arial" w:cs="Arial"/>
          <w:b/>
          <w:sz w:val="32"/>
          <w:szCs w:val="32"/>
          <w:lang w:val="pt-BR"/>
        </w:rPr>
        <w:t xml:space="preserve">      </w:t>
      </w:r>
      <w:r w:rsidRPr="00CF4AAB">
        <w:rPr>
          <w:rFonts w:eastAsia="Calibri"/>
          <w:lang w:val="en-GB"/>
        </w:rPr>
        <w:t xml:space="preserve">mail: </w:t>
      </w:r>
      <w:hyperlink r:id="rId8" w:history="1">
        <w:r w:rsidR="00F755BF" w:rsidRPr="00CF4AAB">
          <w:rPr>
            <w:rStyle w:val="Hyperlink"/>
            <w:rFonts w:eastAsia="Calibri"/>
            <w:lang w:val="en-GB"/>
          </w:rPr>
          <w:t>danielachinde@gmail</w:t>
        </w:r>
        <w:r w:rsidRPr="00CF4AAB">
          <w:rPr>
            <w:rStyle w:val="Hyperlink"/>
            <w:rFonts w:eastAsia="Calibri"/>
            <w:lang w:val="en-GB"/>
          </w:rPr>
          <w:t>.com</w:t>
        </w:r>
      </w:hyperlink>
      <w:r w:rsidRPr="00CF4AAB">
        <w:rPr>
          <w:rFonts w:eastAsia="Calibri"/>
          <w:lang w:val="en-GB"/>
        </w:rPr>
        <w:t xml:space="preserve">  </w:t>
      </w:r>
      <w:r w:rsidR="00CF4AAB">
        <w:rPr>
          <w:rFonts w:ascii="Arial" w:hAnsi="Arial" w:cs="Arial"/>
          <w:b/>
          <w:sz w:val="32"/>
          <w:szCs w:val="32"/>
          <w:lang w:val="pt-BR"/>
        </w:rPr>
        <w:t xml:space="preserve">   </w:t>
      </w:r>
      <w:proofErr w:type="spellStart"/>
      <w:r w:rsidRPr="00CF4AAB">
        <w:rPr>
          <w:rFonts w:eastAsia="Calibri"/>
          <w:lang w:val="en-GB"/>
        </w:rPr>
        <w:t>tel</w:t>
      </w:r>
      <w:proofErr w:type="spellEnd"/>
      <w:r w:rsidRPr="00CF4AAB">
        <w:rPr>
          <w:rFonts w:eastAsia="Calibri"/>
          <w:lang w:val="en-GB"/>
        </w:rPr>
        <w:t xml:space="preserve"> 0745 573012</w:t>
      </w:r>
    </w:p>
    <w:p w:rsidR="002E4219" w:rsidRPr="00634E9E" w:rsidRDefault="002E4219" w:rsidP="005F6978"/>
    <w:p w:rsidR="002E4219" w:rsidRDefault="002E4219" w:rsidP="005F6978">
      <w:pPr>
        <w:rPr>
          <w:rFonts w:ascii="Georgia" w:hAnsi="Georgia"/>
          <w:b/>
          <w:color w:val="214D83"/>
          <w:sz w:val="28"/>
          <w:szCs w:val="28"/>
        </w:rPr>
      </w:pPr>
    </w:p>
    <w:p w:rsidR="002E4219" w:rsidRPr="007109E6" w:rsidRDefault="002E4219" w:rsidP="005F6978">
      <w:pPr>
        <w:rPr>
          <w:rFonts w:ascii="Georgia" w:hAnsi="Georgia"/>
          <w:b/>
          <w:color w:val="214D83"/>
          <w:sz w:val="28"/>
          <w:szCs w:val="28"/>
        </w:rPr>
      </w:pPr>
    </w:p>
    <w:p w:rsidR="008C69B2" w:rsidRPr="00E262A1" w:rsidRDefault="008C69B2" w:rsidP="005F6978">
      <w:pPr>
        <w:pStyle w:val="Heading2"/>
        <w:spacing w:line="240" w:lineRule="auto"/>
        <w:jc w:val="center"/>
        <w:rPr>
          <w:rFonts w:ascii="Georgia" w:hAnsi="Georgia"/>
          <w:b w:val="0"/>
          <w:color w:val="auto"/>
          <w:sz w:val="36"/>
          <w:szCs w:val="36"/>
        </w:rPr>
      </w:pPr>
      <w:r w:rsidRPr="00E262A1">
        <w:rPr>
          <w:rFonts w:ascii="Georgia" w:hAnsi="Georgia"/>
          <w:b w:val="0"/>
          <w:color w:val="auto"/>
          <w:sz w:val="36"/>
          <w:szCs w:val="36"/>
        </w:rPr>
        <w:t>Formular de înscriere</w:t>
      </w:r>
    </w:p>
    <w:p w:rsidR="008C69B2" w:rsidRPr="0071613C" w:rsidRDefault="008C69B2" w:rsidP="005F6978">
      <w:pPr>
        <w:jc w:val="center"/>
        <w:rPr>
          <w:rFonts w:ascii="Georgia" w:hAnsi="Georgia"/>
          <w:b/>
          <w:color w:val="003366"/>
          <w:sz w:val="36"/>
          <w:szCs w:val="36"/>
        </w:rPr>
      </w:pPr>
      <w:proofErr w:type="spellStart"/>
      <w:r w:rsidRPr="0071613C">
        <w:rPr>
          <w:rFonts w:ascii="Georgia" w:hAnsi="Georgia"/>
          <w:b/>
          <w:color w:val="003366"/>
          <w:sz w:val="36"/>
          <w:szCs w:val="36"/>
        </w:rPr>
        <w:t>Concursul</w:t>
      </w:r>
      <w:proofErr w:type="spellEnd"/>
      <w:r w:rsidRPr="0071613C">
        <w:rPr>
          <w:rFonts w:ascii="Georgia" w:hAnsi="Georgia"/>
          <w:b/>
          <w:color w:val="003366"/>
          <w:sz w:val="36"/>
          <w:szCs w:val="36"/>
        </w:rPr>
        <w:t xml:space="preserve"> </w:t>
      </w:r>
      <w:proofErr w:type="spellStart"/>
      <w:r w:rsidRPr="0071613C">
        <w:rPr>
          <w:rFonts w:ascii="Georgia" w:hAnsi="Georgia"/>
          <w:b/>
          <w:color w:val="003366"/>
          <w:sz w:val="36"/>
          <w:szCs w:val="36"/>
        </w:rPr>
        <w:t>Naţional</w:t>
      </w:r>
      <w:proofErr w:type="spellEnd"/>
      <w:r w:rsidRPr="0071613C">
        <w:rPr>
          <w:rFonts w:ascii="Georgia" w:hAnsi="Georgia"/>
          <w:b/>
          <w:color w:val="003366"/>
          <w:sz w:val="36"/>
          <w:szCs w:val="36"/>
        </w:rPr>
        <w:t xml:space="preserve"> de </w:t>
      </w:r>
      <w:proofErr w:type="spellStart"/>
      <w:r w:rsidRPr="0071613C">
        <w:rPr>
          <w:rFonts w:ascii="Georgia" w:hAnsi="Georgia"/>
          <w:b/>
          <w:color w:val="003366"/>
          <w:sz w:val="36"/>
          <w:szCs w:val="36"/>
        </w:rPr>
        <w:t>Limba</w:t>
      </w:r>
      <w:proofErr w:type="spellEnd"/>
      <w:r w:rsidRPr="0071613C">
        <w:rPr>
          <w:rFonts w:ascii="Georgia" w:hAnsi="Georgia"/>
          <w:b/>
          <w:color w:val="003366"/>
          <w:sz w:val="36"/>
          <w:szCs w:val="36"/>
        </w:rPr>
        <w:t xml:space="preserve"> </w:t>
      </w:r>
      <w:proofErr w:type="spellStart"/>
      <w:r w:rsidRPr="0071613C">
        <w:rPr>
          <w:rFonts w:ascii="Georgia" w:hAnsi="Georgia"/>
          <w:b/>
          <w:color w:val="003366"/>
          <w:sz w:val="36"/>
          <w:szCs w:val="36"/>
        </w:rPr>
        <w:t>Engleză</w:t>
      </w:r>
      <w:proofErr w:type="spellEnd"/>
      <w:r w:rsidRPr="0071613C">
        <w:rPr>
          <w:rFonts w:ascii="Georgia" w:hAnsi="Georgia"/>
          <w:b/>
          <w:color w:val="003366"/>
          <w:sz w:val="36"/>
          <w:szCs w:val="36"/>
        </w:rPr>
        <w:t xml:space="preserve"> „Quest”</w:t>
      </w:r>
    </w:p>
    <w:p w:rsidR="008C69B2" w:rsidRDefault="008C69B2" w:rsidP="005F6978">
      <w:pPr>
        <w:jc w:val="center"/>
        <w:rPr>
          <w:rFonts w:ascii="Georgia" w:hAnsi="Georgia"/>
          <w:sz w:val="32"/>
          <w:szCs w:val="32"/>
        </w:rPr>
      </w:pPr>
      <w:proofErr w:type="spellStart"/>
      <w:r w:rsidRPr="00B50B7D">
        <w:rPr>
          <w:rFonts w:ascii="Georgia" w:hAnsi="Georgia"/>
          <w:sz w:val="32"/>
          <w:szCs w:val="32"/>
        </w:rPr>
        <w:t>Ediţia</w:t>
      </w:r>
      <w:proofErr w:type="spellEnd"/>
      <w:r w:rsidRPr="00B50B7D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 xml:space="preserve">a </w:t>
      </w:r>
      <w:r w:rsidR="00CF4AAB">
        <w:rPr>
          <w:rFonts w:ascii="Georgia" w:hAnsi="Georgia"/>
          <w:sz w:val="32"/>
          <w:szCs w:val="32"/>
        </w:rPr>
        <w:t>X</w:t>
      </w:r>
      <w:r>
        <w:rPr>
          <w:rFonts w:ascii="Georgia" w:hAnsi="Georgia"/>
          <w:sz w:val="32"/>
          <w:szCs w:val="32"/>
        </w:rPr>
        <w:t>-</w:t>
      </w:r>
      <w:r w:rsidRPr="00B50B7D">
        <w:rPr>
          <w:rFonts w:ascii="Georgia" w:hAnsi="Georgia"/>
          <w:sz w:val="32"/>
          <w:szCs w:val="32"/>
        </w:rPr>
        <w:t>a</w:t>
      </w:r>
      <w:r>
        <w:rPr>
          <w:rFonts w:ascii="Georgia" w:hAnsi="Georgia"/>
          <w:sz w:val="32"/>
          <w:szCs w:val="32"/>
        </w:rPr>
        <w:t xml:space="preserve"> </w:t>
      </w:r>
    </w:p>
    <w:p w:rsidR="005F6978" w:rsidRPr="005F6978" w:rsidRDefault="005F6978" w:rsidP="005F6978">
      <w:pPr>
        <w:jc w:val="center"/>
        <w:rPr>
          <w:rFonts w:ascii="Georgia" w:hAnsi="Georgia"/>
          <w:sz w:val="32"/>
          <w:szCs w:val="32"/>
        </w:rPr>
      </w:pPr>
    </w:p>
    <w:p w:rsidR="008C69B2" w:rsidRPr="007109E6" w:rsidRDefault="00D64622" w:rsidP="005F6978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Jude</w:t>
      </w:r>
      <w:r w:rsidR="00E21FDD">
        <w:rPr>
          <w:rFonts w:ascii="Georgia" w:hAnsi="Georgia"/>
          <w:sz w:val="28"/>
          <w:szCs w:val="28"/>
        </w:rPr>
        <w:t>ț</w:t>
      </w:r>
      <w:r>
        <w:rPr>
          <w:rFonts w:ascii="Georgia" w:hAnsi="Georgia"/>
          <w:sz w:val="28"/>
          <w:szCs w:val="28"/>
        </w:rPr>
        <w:t>ul</w:t>
      </w:r>
      <w:proofErr w:type="spellEnd"/>
      <w:r w:rsidR="007109E6">
        <w:rPr>
          <w:rFonts w:ascii="Georgia" w:hAnsi="Georgia"/>
          <w:sz w:val="28"/>
          <w:szCs w:val="28"/>
        </w:rPr>
        <w:t>/</w:t>
      </w:r>
      <w:proofErr w:type="spellStart"/>
      <w:r w:rsidR="008C69B2" w:rsidRPr="008C105B">
        <w:rPr>
          <w:rFonts w:ascii="Georgia" w:hAnsi="Georgia"/>
          <w:sz w:val="28"/>
          <w:szCs w:val="28"/>
        </w:rPr>
        <w:t>Instituţia</w:t>
      </w:r>
      <w:proofErr w:type="spellEnd"/>
      <w:r w:rsidR="008C69B2" w:rsidRPr="008C105B">
        <w:rPr>
          <w:rFonts w:ascii="Georgia" w:hAnsi="Georgia"/>
          <w:sz w:val="28"/>
          <w:szCs w:val="28"/>
        </w:rPr>
        <w:t xml:space="preserve"> de </w:t>
      </w:r>
      <w:proofErr w:type="spellStart"/>
      <w:r w:rsidR="008C69B2" w:rsidRPr="008C105B">
        <w:rPr>
          <w:rFonts w:ascii="Georgia" w:hAnsi="Georgia"/>
          <w:sz w:val="28"/>
          <w:szCs w:val="28"/>
        </w:rPr>
        <w:t>învăţământ</w:t>
      </w:r>
      <w:proofErr w:type="spellEnd"/>
      <w:r w:rsidR="008C69B2" w:rsidRPr="008C105B">
        <w:rPr>
          <w:rFonts w:ascii="Georgia" w:hAnsi="Georgia"/>
          <w:sz w:val="28"/>
          <w:szCs w:val="28"/>
        </w:rPr>
        <w:t>:</w:t>
      </w:r>
      <w:r w:rsidR="008C69B2" w:rsidRPr="009E3C7F">
        <w:rPr>
          <w:rFonts w:ascii="Georgia" w:hAnsi="Georgia"/>
          <w:b/>
        </w:rPr>
        <w:t xml:space="preserve"> 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Persoana</w:t>
      </w:r>
      <w:proofErr w:type="spellEnd"/>
      <w:r>
        <w:rPr>
          <w:rFonts w:ascii="Georgia" w:hAnsi="Georgia"/>
          <w:sz w:val="28"/>
          <w:szCs w:val="28"/>
        </w:rPr>
        <w:t xml:space="preserve"> de </w:t>
      </w:r>
      <w:proofErr w:type="gramStart"/>
      <w:r>
        <w:rPr>
          <w:rFonts w:ascii="Georgia" w:hAnsi="Georgia"/>
          <w:sz w:val="28"/>
          <w:szCs w:val="28"/>
        </w:rPr>
        <w:t>contact :</w:t>
      </w:r>
      <w:proofErr w:type="gramEnd"/>
      <w:r>
        <w:rPr>
          <w:rFonts w:ascii="Georgia" w:hAnsi="Georgia"/>
          <w:sz w:val="28"/>
          <w:szCs w:val="28"/>
        </w:rPr>
        <w:t xml:space="preserve">                                        </w:t>
      </w:r>
      <w:proofErr w:type="spellStart"/>
      <w:r>
        <w:rPr>
          <w:rFonts w:ascii="Georgia" w:hAnsi="Georgia"/>
          <w:sz w:val="28"/>
          <w:szCs w:val="28"/>
        </w:rPr>
        <w:t>tel</w:t>
      </w:r>
      <w:proofErr w:type="spellEnd"/>
      <w:r>
        <w:rPr>
          <w:rFonts w:ascii="Georgia" w:hAnsi="Georgia"/>
          <w:sz w:val="28"/>
          <w:szCs w:val="28"/>
        </w:rPr>
        <w:t xml:space="preserve">                         email </w:t>
      </w:r>
    </w:p>
    <w:p w:rsidR="00CF4AAB" w:rsidRPr="002E4219" w:rsidRDefault="00CF4AAB" w:rsidP="005F697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P</w:t>
      </w:r>
      <w:r w:rsidR="008C69B2">
        <w:rPr>
          <w:rFonts w:ascii="Georgia" w:hAnsi="Georgia"/>
          <w:sz w:val="28"/>
          <w:szCs w:val="28"/>
        </w:rPr>
        <w:t>rofesorul</w:t>
      </w:r>
      <w:proofErr w:type="spellEnd"/>
      <w:r w:rsidR="008C69B2">
        <w:rPr>
          <w:rFonts w:ascii="Georgia" w:hAnsi="Georgia"/>
          <w:sz w:val="28"/>
          <w:szCs w:val="28"/>
        </w:rPr>
        <w:t xml:space="preserve"> </w:t>
      </w:r>
      <w:proofErr w:type="spellStart"/>
      <w:r w:rsidR="008C69B2">
        <w:rPr>
          <w:rFonts w:ascii="Georgia" w:hAnsi="Georgia"/>
          <w:sz w:val="28"/>
          <w:szCs w:val="28"/>
        </w:rPr>
        <w:t>însotiţor</w:t>
      </w:r>
      <w:proofErr w:type="spellEnd"/>
      <w:r w:rsidR="008C69B2">
        <w:rPr>
          <w:rFonts w:ascii="Georgia" w:hAnsi="Georgia"/>
          <w:sz w:val="28"/>
          <w:szCs w:val="28"/>
        </w:rPr>
        <w:t xml:space="preserve">: </w:t>
      </w:r>
      <w:r>
        <w:rPr>
          <w:rFonts w:ascii="Georgia" w:hAnsi="Georgia"/>
          <w:sz w:val="28"/>
          <w:szCs w:val="28"/>
        </w:rPr>
        <w:t xml:space="preserve">                                        </w:t>
      </w:r>
      <w:proofErr w:type="spellStart"/>
      <w:r>
        <w:rPr>
          <w:rFonts w:ascii="Georgia" w:hAnsi="Georgia"/>
          <w:sz w:val="28"/>
          <w:szCs w:val="28"/>
        </w:rPr>
        <w:t>tel</w:t>
      </w:r>
      <w:proofErr w:type="spellEnd"/>
      <w:r>
        <w:rPr>
          <w:rFonts w:ascii="Georgia" w:hAnsi="Georgia"/>
          <w:sz w:val="28"/>
          <w:szCs w:val="28"/>
        </w:rPr>
        <w:t xml:space="preserve">                         email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Profesori</w:t>
      </w:r>
      <w:proofErr w:type="spellEnd"/>
      <w:r>
        <w:rPr>
          <w:rFonts w:ascii="Georgia" w:hAnsi="Georgia"/>
          <w:sz w:val="28"/>
          <w:szCs w:val="28"/>
        </w:rPr>
        <w:t xml:space="preserve"> care se </w:t>
      </w:r>
      <w:proofErr w:type="spellStart"/>
      <w:r>
        <w:rPr>
          <w:rFonts w:ascii="Georgia" w:hAnsi="Georgia"/>
          <w:sz w:val="28"/>
          <w:szCs w:val="28"/>
        </w:rPr>
        <w:t>inscriu</w:t>
      </w:r>
      <w:proofErr w:type="spellEnd"/>
      <w:r>
        <w:rPr>
          <w:rFonts w:ascii="Georgia" w:hAnsi="Georgia"/>
          <w:sz w:val="28"/>
          <w:szCs w:val="28"/>
        </w:rPr>
        <w:t xml:space="preserve"> la </w:t>
      </w:r>
      <w:proofErr w:type="spellStart"/>
      <w:r>
        <w:rPr>
          <w:rFonts w:ascii="Georgia" w:hAnsi="Georgia"/>
          <w:sz w:val="28"/>
          <w:szCs w:val="28"/>
        </w:rPr>
        <w:t>evaluare</w:t>
      </w:r>
      <w:proofErr w:type="spellEnd"/>
      <w:r>
        <w:rPr>
          <w:rFonts w:ascii="Georgia" w:hAnsi="Georgia"/>
          <w:sz w:val="28"/>
          <w:szCs w:val="28"/>
        </w:rPr>
        <w:t>:</w:t>
      </w:r>
    </w:p>
    <w:p w:rsidR="00CF4AAB" w:rsidRDefault="00CF4AAB" w:rsidP="005F6978">
      <w:pPr>
        <w:rPr>
          <w:rFonts w:ascii="Georgia" w:hAnsi="Georgia"/>
          <w:sz w:val="28"/>
          <w:szCs w:val="28"/>
        </w:rPr>
      </w:pPr>
    </w:p>
    <w:p w:rsidR="00CF4AAB" w:rsidRPr="00CF4AAB" w:rsidRDefault="00CF4AAB" w:rsidP="005F6978">
      <w:pPr>
        <w:rPr>
          <w:rFonts w:ascii="Georgia" w:hAnsi="Georgia"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249"/>
        <w:gridCol w:w="938"/>
        <w:gridCol w:w="2610"/>
        <w:gridCol w:w="3240"/>
        <w:gridCol w:w="1260"/>
      </w:tblGrid>
      <w:tr w:rsidR="00D64622" w:rsidRPr="00684573" w:rsidTr="00D64622">
        <w:tc>
          <w:tcPr>
            <w:tcW w:w="683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684573">
              <w:rPr>
                <w:rFonts w:ascii="Georgia" w:hAnsi="Georgia"/>
                <w:b/>
              </w:rPr>
              <w:t>Nr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. </w:t>
            </w:r>
            <w:proofErr w:type="spellStart"/>
            <w:r w:rsidRPr="00684573">
              <w:rPr>
                <w:rFonts w:ascii="Georgia" w:hAnsi="Georgia"/>
                <w:b/>
              </w:rPr>
              <w:t>crt</w:t>
            </w:r>
            <w:proofErr w:type="spellEnd"/>
            <w:r w:rsidRPr="00684573">
              <w:rPr>
                <w:rFonts w:ascii="Georgia" w:hAnsi="Georgia"/>
                <w:b/>
              </w:rPr>
              <w:t>.</w:t>
            </w:r>
          </w:p>
        </w:tc>
        <w:tc>
          <w:tcPr>
            <w:tcW w:w="2249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684573">
              <w:rPr>
                <w:rFonts w:ascii="Georgia" w:hAnsi="Georgia"/>
                <w:b/>
              </w:rPr>
              <w:t>Numele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 </w:t>
            </w:r>
            <w:proofErr w:type="spellStart"/>
            <w:r w:rsidRPr="00684573">
              <w:rPr>
                <w:rFonts w:ascii="Georgia" w:hAnsi="Georgia"/>
                <w:b/>
              </w:rPr>
              <w:t>şi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 </w:t>
            </w:r>
            <w:proofErr w:type="spellStart"/>
            <w:r w:rsidRPr="00684573">
              <w:rPr>
                <w:rFonts w:ascii="Georgia" w:hAnsi="Georgia"/>
                <w:b/>
              </w:rPr>
              <w:t>prenumele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 </w:t>
            </w:r>
            <w:proofErr w:type="spellStart"/>
            <w:r w:rsidRPr="00684573">
              <w:rPr>
                <w:rFonts w:ascii="Georgia" w:hAnsi="Georgia"/>
                <w:b/>
              </w:rPr>
              <w:t>elevului</w:t>
            </w:r>
            <w:proofErr w:type="spellEnd"/>
          </w:p>
        </w:tc>
        <w:tc>
          <w:tcPr>
            <w:tcW w:w="938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684573">
              <w:rPr>
                <w:rFonts w:ascii="Georgia" w:hAnsi="Georgia"/>
                <w:b/>
              </w:rPr>
              <w:t>Clasa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2610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Institu</w:t>
            </w:r>
            <w:r w:rsidR="00E21FDD">
              <w:rPr>
                <w:rFonts w:ascii="Georgia" w:hAnsi="Georgia"/>
                <w:b/>
              </w:rPr>
              <w:t>ț</w:t>
            </w:r>
            <w:r>
              <w:rPr>
                <w:rFonts w:ascii="Georgia" w:hAnsi="Georgia"/>
                <w:b/>
              </w:rPr>
              <w:t>ia</w:t>
            </w:r>
            <w:proofErr w:type="spellEnd"/>
            <w:r>
              <w:rPr>
                <w:rFonts w:ascii="Georgia" w:hAnsi="Georgia"/>
                <w:b/>
              </w:rPr>
              <w:t xml:space="preserve"> de </w:t>
            </w:r>
            <w:proofErr w:type="spellStart"/>
            <w:r w:rsidR="00E21FDD">
              <w:rPr>
                <w:rFonts w:ascii="Georgia" w:hAnsi="Georgia"/>
                <w:b/>
              </w:rPr>
              <w:t>î</w:t>
            </w:r>
            <w:r>
              <w:rPr>
                <w:rFonts w:ascii="Georgia" w:hAnsi="Georgia"/>
                <w:b/>
              </w:rPr>
              <w:t>nv</w:t>
            </w:r>
            <w:r w:rsidR="00E21FDD">
              <w:rPr>
                <w:rFonts w:ascii="Georgia" w:hAnsi="Georgia"/>
                <w:b/>
              </w:rPr>
              <w:t>ăță</w:t>
            </w:r>
            <w:r>
              <w:rPr>
                <w:rFonts w:ascii="Georgia" w:hAnsi="Georgia"/>
                <w:b/>
              </w:rPr>
              <w:t>m</w:t>
            </w:r>
            <w:r w:rsidR="00E21FDD">
              <w:rPr>
                <w:rFonts w:ascii="Georgia" w:hAnsi="Georgia"/>
                <w:b/>
              </w:rPr>
              <w:t>â</w:t>
            </w:r>
            <w:r>
              <w:rPr>
                <w:rFonts w:ascii="Georgia" w:hAnsi="Georgia"/>
                <w:b/>
              </w:rPr>
              <w:t>nt</w:t>
            </w:r>
            <w:proofErr w:type="spellEnd"/>
          </w:p>
        </w:tc>
        <w:tc>
          <w:tcPr>
            <w:tcW w:w="3240" w:type="dxa"/>
          </w:tcPr>
          <w:p w:rsidR="00D64622" w:rsidRPr="00684573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684573">
              <w:rPr>
                <w:rFonts w:ascii="Georgia" w:hAnsi="Georgia"/>
                <w:b/>
              </w:rPr>
              <w:t>Profesor</w:t>
            </w:r>
            <w:proofErr w:type="spellEnd"/>
            <w:r w:rsidRPr="00684573">
              <w:rPr>
                <w:rFonts w:ascii="Georgia" w:hAnsi="Georgia"/>
                <w:b/>
              </w:rPr>
              <w:t xml:space="preserve"> </w:t>
            </w:r>
            <w:proofErr w:type="spellStart"/>
            <w:r w:rsidRPr="00684573">
              <w:rPr>
                <w:rFonts w:ascii="Georgia" w:hAnsi="Georgia"/>
                <w:b/>
              </w:rPr>
              <w:t>coordonator</w:t>
            </w:r>
            <w:proofErr w:type="spellEnd"/>
          </w:p>
        </w:tc>
        <w:tc>
          <w:tcPr>
            <w:tcW w:w="1260" w:type="dxa"/>
          </w:tcPr>
          <w:p w:rsidR="00D64622" w:rsidRDefault="00D64622" w:rsidP="005F6978">
            <w:pPr>
              <w:jc w:val="center"/>
              <w:rPr>
                <w:rFonts w:ascii="Georgia" w:hAnsi="Georgia"/>
                <w:b/>
              </w:rPr>
            </w:pPr>
            <w:proofErr w:type="spellStart"/>
            <w:r>
              <w:rPr>
                <w:rFonts w:ascii="Georgia" w:hAnsi="Georgia"/>
                <w:b/>
              </w:rPr>
              <w:t>Observaţii</w:t>
            </w:r>
            <w:proofErr w:type="spellEnd"/>
          </w:p>
          <w:p w:rsidR="00D64622" w:rsidRPr="00684573" w:rsidRDefault="00D64622" w:rsidP="005F6978">
            <w:pPr>
              <w:jc w:val="center"/>
              <w:rPr>
                <w:rFonts w:ascii="Georgia" w:hAnsi="Georgia"/>
              </w:rPr>
            </w:pPr>
            <w:r w:rsidRPr="00684573">
              <w:rPr>
                <w:rFonts w:ascii="Georgia" w:hAnsi="Georgia"/>
              </w:rPr>
              <w:t>(</w:t>
            </w:r>
            <w:proofErr w:type="spellStart"/>
            <w:r w:rsidRPr="00684573">
              <w:rPr>
                <w:rFonts w:ascii="Georgia" w:hAnsi="Georgia"/>
              </w:rPr>
              <w:t>Cazare</w:t>
            </w:r>
            <w:proofErr w:type="spellEnd"/>
            <w:r w:rsidRPr="00684573">
              <w:rPr>
                <w:rFonts w:ascii="Georgia" w:hAnsi="Georgia"/>
              </w:rPr>
              <w:t>)</w:t>
            </w:r>
          </w:p>
          <w:p w:rsidR="00D64622" w:rsidRPr="00684573" w:rsidRDefault="00D64622" w:rsidP="005F6978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  <w:tr w:rsidR="00D64622" w:rsidRPr="009E3C7F" w:rsidTr="00D64622">
        <w:tc>
          <w:tcPr>
            <w:tcW w:w="683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249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938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261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324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  <w:tc>
          <w:tcPr>
            <w:tcW w:w="1260" w:type="dxa"/>
          </w:tcPr>
          <w:p w:rsidR="00D64622" w:rsidRPr="009E3C7F" w:rsidRDefault="00D64622" w:rsidP="005F6978">
            <w:pPr>
              <w:rPr>
                <w:rFonts w:ascii="Georgia" w:hAnsi="Georgia"/>
              </w:rPr>
            </w:pPr>
          </w:p>
        </w:tc>
      </w:tr>
    </w:tbl>
    <w:p w:rsidR="00E12499" w:rsidRPr="00E12499" w:rsidRDefault="00E12499" w:rsidP="00DE1FB4">
      <w:pPr>
        <w:rPr>
          <w:rFonts w:ascii="Arial" w:hAnsi="Arial" w:cs="Arial"/>
          <w:b/>
          <w:sz w:val="32"/>
          <w:szCs w:val="32"/>
          <w:lang w:val="pt-BR"/>
        </w:rPr>
      </w:pPr>
    </w:p>
    <w:sectPr w:rsidR="00E12499" w:rsidRPr="00E12499" w:rsidSect="00CF4AAB">
      <w:headerReference w:type="default" r:id="rId9"/>
      <w:footerReference w:type="default" r:id="rId10"/>
      <w:pgSz w:w="11907" w:h="16840" w:code="9"/>
      <w:pgMar w:top="1118" w:right="992" w:bottom="1276" w:left="1418" w:header="170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68" w:rsidRDefault="004D1368">
      <w:r>
        <w:separator/>
      </w:r>
    </w:p>
  </w:endnote>
  <w:endnote w:type="continuationSeparator" w:id="0">
    <w:p w:rsidR="004D1368" w:rsidRDefault="004D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</w:rPr>
      <w:t xml:space="preserve">COLEGIUL TEHNIC “GEORGE BARIȚIU” </w:t>
    </w:r>
    <w:r w:rsidRPr="007E0BAA">
      <w:rPr>
        <w:i/>
        <w:sz w:val="18"/>
        <w:szCs w:val="18"/>
        <w:lang w:val="it-IT"/>
      </w:rPr>
      <w:t>BAIA MARE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 xml:space="preserve">str. </w:t>
    </w:r>
    <w:r>
      <w:rPr>
        <w:i/>
        <w:sz w:val="18"/>
        <w:szCs w:val="18"/>
        <w:lang w:val="it-IT"/>
      </w:rPr>
      <w:t>C</w:t>
    </w:r>
    <w:r w:rsidRPr="007E0BAA">
      <w:rPr>
        <w:i/>
        <w:sz w:val="18"/>
        <w:szCs w:val="18"/>
        <w:lang w:val="it-IT"/>
      </w:rPr>
      <w:t>ulturii, nr. 8</w:t>
    </w:r>
  </w:p>
  <w:p w:rsidR="005C12C3" w:rsidRPr="007E0BAA" w:rsidRDefault="005C12C3" w:rsidP="005C12C3">
    <w:pPr>
      <w:pStyle w:val="Footer"/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tel. 0262223200, fax. 0262224513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mail:georgebaritiu@yahoo.com</w:t>
    </w:r>
  </w:p>
  <w:p w:rsidR="005C12C3" w:rsidRPr="007E0BAA" w:rsidRDefault="005C12C3" w:rsidP="005C12C3">
    <w:pPr>
      <w:rPr>
        <w:i/>
        <w:sz w:val="18"/>
        <w:szCs w:val="18"/>
        <w:lang w:val="it-IT"/>
      </w:rPr>
    </w:pPr>
    <w:r w:rsidRPr="007E0BAA">
      <w:rPr>
        <w:i/>
        <w:sz w:val="18"/>
        <w:szCs w:val="18"/>
        <w:lang w:val="it-IT"/>
      </w:rPr>
      <w:t>www.georgebaritiu.ro</w:t>
    </w:r>
  </w:p>
  <w:p w:rsidR="005C12C3" w:rsidRPr="005C12C3" w:rsidRDefault="005C12C3" w:rsidP="005C1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68" w:rsidRDefault="004D1368">
      <w:r>
        <w:separator/>
      </w:r>
    </w:p>
  </w:footnote>
  <w:footnote w:type="continuationSeparator" w:id="0">
    <w:p w:rsidR="004D1368" w:rsidRDefault="004D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F6" w:rsidRDefault="00CF4AAB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3451860</wp:posOffset>
          </wp:positionH>
          <wp:positionV relativeFrom="paragraph">
            <wp:posOffset>-733425</wp:posOffset>
          </wp:positionV>
          <wp:extent cx="3049270" cy="605790"/>
          <wp:effectExtent l="19050" t="0" r="0" b="0"/>
          <wp:wrapTight wrapText="bothSides">
            <wp:wrapPolygon edited="0">
              <wp:start x="-135" y="0"/>
              <wp:lineTo x="-135" y="21057"/>
              <wp:lineTo x="21591" y="21057"/>
              <wp:lineTo x="21591" y="0"/>
              <wp:lineTo x="-135" y="0"/>
            </wp:wrapPolygon>
          </wp:wrapTight>
          <wp:docPr id="14" name="Picture 14" descr="http://www.isj.tm.edu.ro/imgs/logo_mec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isj.tm.edu.ro/imgs/logo_mect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1403985</wp:posOffset>
          </wp:positionH>
          <wp:positionV relativeFrom="paragraph">
            <wp:posOffset>-802640</wp:posOffset>
          </wp:positionV>
          <wp:extent cx="1491615" cy="774700"/>
          <wp:effectExtent l="19050" t="0" r="0" b="0"/>
          <wp:wrapTight wrapText="bothSides">
            <wp:wrapPolygon edited="0">
              <wp:start x="-276" y="0"/>
              <wp:lineTo x="-276" y="21246"/>
              <wp:lineTo x="21517" y="21246"/>
              <wp:lineTo x="21517" y="0"/>
              <wp:lineTo x="-276" y="0"/>
            </wp:wrapPolygon>
          </wp:wrapTight>
          <wp:docPr id="2" name="Picture 1" descr="isj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jm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-733425</wp:posOffset>
          </wp:positionV>
          <wp:extent cx="744220" cy="586105"/>
          <wp:effectExtent l="19050" t="0" r="0" b="0"/>
          <wp:wrapNone/>
          <wp:docPr id="8" name="Imagine 6" descr="sigla 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sigla bun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1368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8pt;margin-top:-103pt;width:131.3pt;height:68.35pt;z-index:251656704;mso-wrap-style:none;mso-position-horizontal-relative:text;mso-position-vertical-relative:text" stroked="f">
          <v:textbox style="mso-next-textbox:#_x0000_s2052;mso-fit-shape-to-text:t">
            <w:txbxContent>
              <w:p w:rsidR="00BF01F6" w:rsidRPr="007E0BAA" w:rsidRDefault="00BF01F6" w:rsidP="00E2502E">
                <w:pPr>
                  <w:rPr>
                    <w:i/>
                    <w:sz w:val="18"/>
                    <w:szCs w:val="18"/>
                    <w:lang w:val="it-IT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818"/>
    <w:multiLevelType w:val="hybridMultilevel"/>
    <w:tmpl w:val="F460D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64FE2"/>
    <w:multiLevelType w:val="hybridMultilevel"/>
    <w:tmpl w:val="0BC8524A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6526"/>
    <w:multiLevelType w:val="hybridMultilevel"/>
    <w:tmpl w:val="4AC49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5027EA"/>
    <w:multiLevelType w:val="hybridMultilevel"/>
    <w:tmpl w:val="E1703FF2"/>
    <w:lvl w:ilvl="0" w:tplc="04090019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1352" w:hanging="360"/>
      </w:pPr>
    </w:lvl>
    <w:lvl w:ilvl="2" w:tplc="0809001B" w:tentative="1">
      <w:start w:val="1"/>
      <w:numFmt w:val="lowerRoman"/>
      <w:lvlText w:val="%3."/>
      <w:lvlJc w:val="right"/>
      <w:pPr>
        <w:ind w:left="2072" w:hanging="180"/>
      </w:pPr>
    </w:lvl>
    <w:lvl w:ilvl="3" w:tplc="0809000F" w:tentative="1">
      <w:start w:val="1"/>
      <w:numFmt w:val="decimal"/>
      <w:lvlText w:val="%4."/>
      <w:lvlJc w:val="left"/>
      <w:pPr>
        <w:ind w:left="2792" w:hanging="360"/>
      </w:pPr>
    </w:lvl>
    <w:lvl w:ilvl="4" w:tplc="08090019" w:tentative="1">
      <w:start w:val="1"/>
      <w:numFmt w:val="lowerLetter"/>
      <w:lvlText w:val="%5."/>
      <w:lvlJc w:val="left"/>
      <w:pPr>
        <w:ind w:left="3512" w:hanging="360"/>
      </w:pPr>
    </w:lvl>
    <w:lvl w:ilvl="5" w:tplc="0809001B" w:tentative="1">
      <w:start w:val="1"/>
      <w:numFmt w:val="lowerRoman"/>
      <w:lvlText w:val="%6."/>
      <w:lvlJc w:val="right"/>
      <w:pPr>
        <w:ind w:left="4232" w:hanging="180"/>
      </w:pPr>
    </w:lvl>
    <w:lvl w:ilvl="6" w:tplc="0809000F" w:tentative="1">
      <w:start w:val="1"/>
      <w:numFmt w:val="decimal"/>
      <w:lvlText w:val="%7."/>
      <w:lvlJc w:val="left"/>
      <w:pPr>
        <w:ind w:left="4952" w:hanging="360"/>
      </w:pPr>
    </w:lvl>
    <w:lvl w:ilvl="7" w:tplc="08090019" w:tentative="1">
      <w:start w:val="1"/>
      <w:numFmt w:val="lowerLetter"/>
      <w:lvlText w:val="%8."/>
      <w:lvlJc w:val="left"/>
      <w:pPr>
        <w:ind w:left="5672" w:hanging="360"/>
      </w:pPr>
    </w:lvl>
    <w:lvl w:ilvl="8" w:tplc="0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>
    <w:nsid w:val="1D573C68"/>
    <w:multiLevelType w:val="hybridMultilevel"/>
    <w:tmpl w:val="2A06A49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94469"/>
    <w:multiLevelType w:val="hybridMultilevel"/>
    <w:tmpl w:val="7A0446F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23040237"/>
    <w:multiLevelType w:val="hybridMultilevel"/>
    <w:tmpl w:val="4A9A5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526BA"/>
    <w:multiLevelType w:val="hybridMultilevel"/>
    <w:tmpl w:val="F2AA1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9285C"/>
    <w:multiLevelType w:val="hybridMultilevel"/>
    <w:tmpl w:val="188AAD2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B52DF"/>
    <w:multiLevelType w:val="hybridMultilevel"/>
    <w:tmpl w:val="1826D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36F0C"/>
    <w:multiLevelType w:val="hybridMultilevel"/>
    <w:tmpl w:val="C9F2F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30DBB"/>
    <w:multiLevelType w:val="hybridMultilevel"/>
    <w:tmpl w:val="7A3CC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CE31E5"/>
    <w:multiLevelType w:val="hybridMultilevel"/>
    <w:tmpl w:val="D2AEEEC8"/>
    <w:lvl w:ilvl="0" w:tplc="6A6E6E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25FC9"/>
    <w:multiLevelType w:val="hybridMultilevel"/>
    <w:tmpl w:val="10DE6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B34B6C"/>
    <w:multiLevelType w:val="hybridMultilevel"/>
    <w:tmpl w:val="2D1A8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 style="mso-wrap-style:none" fillcolor="white" stroke="f">
      <v:fill color="white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9D7"/>
    <w:rsid w:val="00012B5F"/>
    <w:rsid w:val="00025083"/>
    <w:rsid w:val="00026A53"/>
    <w:rsid w:val="00047052"/>
    <w:rsid w:val="000478A4"/>
    <w:rsid w:val="00053BFB"/>
    <w:rsid w:val="00063D3F"/>
    <w:rsid w:val="00075BE0"/>
    <w:rsid w:val="000A0DF9"/>
    <w:rsid w:val="000D2B0D"/>
    <w:rsid w:val="000D6FAF"/>
    <w:rsid w:val="0013381A"/>
    <w:rsid w:val="00145227"/>
    <w:rsid w:val="00193D6C"/>
    <w:rsid w:val="001E216D"/>
    <w:rsid w:val="001E4F6B"/>
    <w:rsid w:val="00200541"/>
    <w:rsid w:val="00225388"/>
    <w:rsid w:val="00252B68"/>
    <w:rsid w:val="002A18FB"/>
    <w:rsid w:val="002A763D"/>
    <w:rsid w:val="002B1E5B"/>
    <w:rsid w:val="002B66DC"/>
    <w:rsid w:val="002E4219"/>
    <w:rsid w:val="00314EF6"/>
    <w:rsid w:val="00331B3B"/>
    <w:rsid w:val="003514BB"/>
    <w:rsid w:val="00357890"/>
    <w:rsid w:val="00366406"/>
    <w:rsid w:val="0038097B"/>
    <w:rsid w:val="00386CAD"/>
    <w:rsid w:val="003A68AB"/>
    <w:rsid w:val="003A7F6F"/>
    <w:rsid w:val="003B007C"/>
    <w:rsid w:val="003C2559"/>
    <w:rsid w:val="003E252F"/>
    <w:rsid w:val="00420180"/>
    <w:rsid w:val="00423792"/>
    <w:rsid w:val="00441D48"/>
    <w:rsid w:val="0045710D"/>
    <w:rsid w:val="004C4B8A"/>
    <w:rsid w:val="004D115C"/>
    <w:rsid w:val="004D1368"/>
    <w:rsid w:val="00522F57"/>
    <w:rsid w:val="00523826"/>
    <w:rsid w:val="00526BB0"/>
    <w:rsid w:val="005644B1"/>
    <w:rsid w:val="0057609A"/>
    <w:rsid w:val="005A08EB"/>
    <w:rsid w:val="005C12C3"/>
    <w:rsid w:val="005F120D"/>
    <w:rsid w:val="005F1A5D"/>
    <w:rsid w:val="005F6978"/>
    <w:rsid w:val="006109D7"/>
    <w:rsid w:val="006205F6"/>
    <w:rsid w:val="00691509"/>
    <w:rsid w:val="006F3DFD"/>
    <w:rsid w:val="007109E6"/>
    <w:rsid w:val="00713E0D"/>
    <w:rsid w:val="00723C82"/>
    <w:rsid w:val="00741EAF"/>
    <w:rsid w:val="00742D29"/>
    <w:rsid w:val="00744D5B"/>
    <w:rsid w:val="007502D1"/>
    <w:rsid w:val="0078302B"/>
    <w:rsid w:val="007B2476"/>
    <w:rsid w:val="007B3FB8"/>
    <w:rsid w:val="007E5A70"/>
    <w:rsid w:val="008058A3"/>
    <w:rsid w:val="0086756B"/>
    <w:rsid w:val="00890091"/>
    <w:rsid w:val="008A395A"/>
    <w:rsid w:val="008C69B2"/>
    <w:rsid w:val="008D3253"/>
    <w:rsid w:val="008E7515"/>
    <w:rsid w:val="00946492"/>
    <w:rsid w:val="00955FA7"/>
    <w:rsid w:val="009B2818"/>
    <w:rsid w:val="009B3EFE"/>
    <w:rsid w:val="009C4661"/>
    <w:rsid w:val="009F0B07"/>
    <w:rsid w:val="009F665A"/>
    <w:rsid w:val="00A10748"/>
    <w:rsid w:val="00A37525"/>
    <w:rsid w:val="00A63DA6"/>
    <w:rsid w:val="00A70FB8"/>
    <w:rsid w:val="00A91D28"/>
    <w:rsid w:val="00AA2022"/>
    <w:rsid w:val="00AA4CA2"/>
    <w:rsid w:val="00AB6386"/>
    <w:rsid w:val="00AC3959"/>
    <w:rsid w:val="00B223B7"/>
    <w:rsid w:val="00B229DD"/>
    <w:rsid w:val="00B3281B"/>
    <w:rsid w:val="00B34650"/>
    <w:rsid w:val="00B60BC4"/>
    <w:rsid w:val="00B73EAE"/>
    <w:rsid w:val="00B753D2"/>
    <w:rsid w:val="00B9272C"/>
    <w:rsid w:val="00BB5EE6"/>
    <w:rsid w:val="00BD762A"/>
    <w:rsid w:val="00BD79D3"/>
    <w:rsid w:val="00BE3EAA"/>
    <w:rsid w:val="00BF01F6"/>
    <w:rsid w:val="00C32FA4"/>
    <w:rsid w:val="00C60AD7"/>
    <w:rsid w:val="00CB1049"/>
    <w:rsid w:val="00CF0A7B"/>
    <w:rsid w:val="00CF4AAB"/>
    <w:rsid w:val="00D03397"/>
    <w:rsid w:val="00D14CE2"/>
    <w:rsid w:val="00D42AEC"/>
    <w:rsid w:val="00D64622"/>
    <w:rsid w:val="00D84201"/>
    <w:rsid w:val="00D84738"/>
    <w:rsid w:val="00DC3F9E"/>
    <w:rsid w:val="00DC61CB"/>
    <w:rsid w:val="00DE1FB4"/>
    <w:rsid w:val="00E06121"/>
    <w:rsid w:val="00E12499"/>
    <w:rsid w:val="00E21FDD"/>
    <w:rsid w:val="00E2502E"/>
    <w:rsid w:val="00E33155"/>
    <w:rsid w:val="00E854A7"/>
    <w:rsid w:val="00E96003"/>
    <w:rsid w:val="00EA444D"/>
    <w:rsid w:val="00EB013F"/>
    <w:rsid w:val="00F30407"/>
    <w:rsid w:val="00F30E6D"/>
    <w:rsid w:val="00F71A4F"/>
    <w:rsid w:val="00F755BF"/>
    <w:rsid w:val="00F774C4"/>
    <w:rsid w:val="00F77E60"/>
    <w:rsid w:val="00F874C6"/>
    <w:rsid w:val="00FC7A14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wrap-style:non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9D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69B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09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10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C61CB"/>
    <w:rPr>
      <w:sz w:val="20"/>
      <w:szCs w:val="20"/>
    </w:rPr>
  </w:style>
  <w:style w:type="character" w:styleId="FootnoteReference">
    <w:name w:val="footnote reference"/>
    <w:semiHidden/>
    <w:rsid w:val="00DC61CB"/>
    <w:rPr>
      <w:vertAlign w:val="superscript"/>
    </w:rPr>
  </w:style>
  <w:style w:type="paragraph" w:styleId="Footer">
    <w:name w:val="footer"/>
    <w:basedOn w:val="Normal"/>
    <w:rsid w:val="00DC61C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12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11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E2502E"/>
    <w:pPr>
      <w:spacing w:before="100" w:beforeAutospacing="1" w:after="100" w:afterAutospacing="1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A10748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8C69B2"/>
    <w:rPr>
      <w:rFonts w:ascii="Cambria" w:hAnsi="Cambria"/>
      <w:b/>
      <w:bCs/>
      <w:color w:val="4F81BD"/>
      <w:sz w:val="26"/>
      <w:szCs w:val="26"/>
      <w:lang w:val="ro-RO"/>
    </w:rPr>
  </w:style>
  <w:style w:type="paragraph" w:styleId="BalloonText">
    <w:name w:val="Balloon Text"/>
    <w:basedOn w:val="Normal"/>
    <w:link w:val="BalloonTextChar"/>
    <w:rsid w:val="005C12C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C12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chinde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isj.tm.edu.ro/imgs/logo_mects.jp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1205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COLEGIUL</vt:lpstr>
      <vt:lpstr>COLEGIUL</vt:lpstr>
    </vt:vector>
  </TitlesOfParts>
  <Company>MSHOME</Company>
  <LinksUpToDate>false</LinksUpToDate>
  <CharactersWithSpaces>8182</CharactersWithSpaces>
  <SharedDoc>false</SharedDoc>
  <HLinks>
    <vt:vector size="30" baseType="variant">
      <vt:variant>
        <vt:i4>786492</vt:i4>
      </vt:variant>
      <vt:variant>
        <vt:i4>9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mailto:danielachinde@yahoo.com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mailto:concursulquest@yahoo.com</vt:lpwstr>
      </vt:variant>
      <vt:variant>
        <vt:lpwstr/>
      </vt:variant>
      <vt:variant>
        <vt:i4>393256</vt:i4>
      </vt:variant>
      <vt:variant>
        <vt:i4>-1</vt:i4>
      </vt:variant>
      <vt:variant>
        <vt:i4>2062</vt:i4>
      </vt:variant>
      <vt:variant>
        <vt:i4>1</vt:i4>
      </vt:variant>
      <vt:variant>
        <vt:lpwstr>http://www.isj.tm.edu.ro/imgs/logo_mects.jpg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</dc:title>
  <dc:creator>Cdi</dc:creator>
  <cp:lastModifiedBy>User</cp:lastModifiedBy>
  <cp:revision>3</cp:revision>
  <cp:lastPrinted>2016-03-29T10:13:00Z</cp:lastPrinted>
  <dcterms:created xsi:type="dcterms:W3CDTF">2018-12-13T12:48:00Z</dcterms:created>
  <dcterms:modified xsi:type="dcterms:W3CDTF">2019-01-14T20:43:00Z</dcterms:modified>
</cp:coreProperties>
</file>