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Pr="004A1CBA" w:rsidRDefault="004A1CBA" w:rsidP="00FA5A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CB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A1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nationala</w:t>
      </w:r>
      <w:proofErr w:type="spellEnd"/>
      <w:r w:rsidR="00FA5AA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A5AA5">
        <w:rPr>
          <w:rFonts w:ascii="Times New Roman" w:hAnsi="Times New Roman" w:cs="Times New Roman"/>
          <w:b/>
          <w:sz w:val="28"/>
          <w:szCs w:val="28"/>
        </w:rPr>
        <w:t>olimpiadei</w:t>
      </w:r>
      <w:proofErr w:type="spellEnd"/>
      <w:r w:rsidR="00FA5AA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FA5AA5"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 w:rsidR="00FA5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5AA5">
        <w:rPr>
          <w:rFonts w:ascii="Times New Roman" w:hAnsi="Times New Roman" w:cs="Times New Roman"/>
          <w:b/>
          <w:sz w:val="28"/>
          <w:szCs w:val="28"/>
        </w:rPr>
        <w:t>engleza</w:t>
      </w:r>
      <w:proofErr w:type="spellEnd"/>
      <w:r w:rsidR="00FA5A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A5AA5">
        <w:rPr>
          <w:rFonts w:ascii="Times New Roman" w:hAnsi="Times New Roman" w:cs="Times New Roman"/>
          <w:b/>
          <w:sz w:val="28"/>
          <w:szCs w:val="28"/>
        </w:rPr>
        <w:t>clasele</w:t>
      </w:r>
      <w:proofErr w:type="spellEnd"/>
      <w:r w:rsidR="00FA5AA5">
        <w:rPr>
          <w:rFonts w:ascii="Times New Roman" w:hAnsi="Times New Roman" w:cs="Times New Roman"/>
          <w:b/>
          <w:sz w:val="28"/>
          <w:szCs w:val="28"/>
        </w:rPr>
        <w:t xml:space="preserve"> IX- XII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traducere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retroversiune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sectiunii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Use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of English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item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item (de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text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lacunar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DA">
        <w:rPr>
          <w:rFonts w:ascii="Times New Roman" w:hAnsi="Times New Roman" w:cs="Times New Roman"/>
          <w:sz w:val="28"/>
          <w:szCs w:val="28"/>
        </w:rPr>
        <w:t xml:space="preserve">structure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lexicale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gramaticale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semantice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demonstreze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intelegerea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sensului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global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26AD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126ADA">
        <w:rPr>
          <w:rFonts w:ascii="Times New Roman" w:hAnsi="Times New Roman" w:cs="Times New Roman"/>
          <w:sz w:val="28"/>
          <w:szCs w:val="28"/>
        </w:rPr>
        <w:t xml:space="preserve"> text.</w:t>
      </w:r>
    </w:p>
    <w:sectPr w:rsidR="00F2774D" w:rsidRPr="004A1CBA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CBA"/>
    <w:rsid w:val="00126ADA"/>
    <w:rsid w:val="001B6850"/>
    <w:rsid w:val="004A1CBA"/>
    <w:rsid w:val="00847F56"/>
    <w:rsid w:val="00CA7ABA"/>
    <w:rsid w:val="00F2774D"/>
    <w:rsid w:val="00FA5AA5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5</cp:revision>
  <dcterms:created xsi:type="dcterms:W3CDTF">2018-02-16T12:17:00Z</dcterms:created>
  <dcterms:modified xsi:type="dcterms:W3CDTF">2018-02-16T12:25:00Z</dcterms:modified>
</cp:coreProperties>
</file>