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60FD5" w14:textId="77777777" w:rsidR="002F7AEC" w:rsidRPr="0061586E" w:rsidRDefault="002F7AEC" w:rsidP="002F7AEC">
      <w:pPr>
        <w:rPr>
          <w:rFonts w:ascii="Georgia" w:hAnsi="Georgia" w:cs="Georgia"/>
          <w:b/>
          <w:bCs/>
          <w:color w:val="333333"/>
          <w:sz w:val="22"/>
          <w:szCs w:val="22"/>
          <w:lang w:val="ro-RO"/>
        </w:rPr>
      </w:pPr>
    </w:p>
    <w:p w14:paraId="662A2556" w14:textId="77777777" w:rsidR="002F7AEC" w:rsidRDefault="002F7AEC" w:rsidP="002F7AEC">
      <w:pPr>
        <w:jc w:val="center"/>
        <w:rPr>
          <w:rFonts w:ascii="Arial" w:hAnsi="Arial" w:cs="Arial"/>
          <w:b/>
          <w:spacing w:val="20"/>
          <w:lang w:val="ro-RO"/>
        </w:rPr>
      </w:pPr>
      <w:r>
        <w:rPr>
          <w:rFonts w:ascii="Arial" w:hAnsi="Arial" w:cs="Arial"/>
          <w:b/>
          <w:spacing w:val="20"/>
          <w:lang w:val="ro-RO"/>
        </w:rPr>
        <w:t>MESAJ INTERNET</w:t>
      </w:r>
    </w:p>
    <w:p w14:paraId="79E72E9A" w14:textId="77777777" w:rsidR="002F7AEC" w:rsidRDefault="002F7AEC" w:rsidP="002F7AEC">
      <w:pPr>
        <w:tabs>
          <w:tab w:val="left" w:pos="1440"/>
        </w:tabs>
        <w:jc w:val="both"/>
        <w:rPr>
          <w:rFonts w:ascii="Arial" w:hAnsi="Arial" w:cs="Arial"/>
          <w:lang w:val="ro-RO"/>
        </w:rPr>
      </w:pPr>
    </w:p>
    <w:p w14:paraId="34F3CC65" w14:textId="77777777" w:rsidR="002F7AEC" w:rsidRDefault="002F7AEC" w:rsidP="002F7AEC">
      <w:pPr>
        <w:tabs>
          <w:tab w:val="left" w:pos="1440"/>
        </w:tabs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Nr.</w:t>
      </w:r>
      <w:r w:rsidR="00830919">
        <w:rPr>
          <w:rFonts w:ascii="Arial" w:hAnsi="Arial" w:cs="Arial"/>
          <w:lang w:val="ro-RO"/>
        </w:rPr>
        <w:t xml:space="preserve"> </w:t>
      </w:r>
      <w:r w:rsidR="00281F36">
        <w:rPr>
          <w:rFonts w:ascii="Arial" w:hAnsi="Arial" w:cs="Arial"/>
          <w:lang w:val="ro-RO"/>
        </w:rPr>
        <w:t>862</w:t>
      </w:r>
      <w:r w:rsidR="00282D41">
        <w:rPr>
          <w:rFonts w:ascii="Arial" w:hAnsi="Arial" w:cs="Arial"/>
          <w:lang w:val="ro-RO"/>
        </w:rPr>
        <w:tab/>
      </w:r>
      <w:r w:rsidR="00282D41">
        <w:rPr>
          <w:rFonts w:ascii="Arial" w:hAnsi="Arial" w:cs="Arial"/>
          <w:lang w:val="ro-RO"/>
        </w:rPr>
        <w:tab/>
      </w:r>
      <w:r w:rsidR="00282D41">
        <w:rPr>
          <w:rFonts w:ascii="Arial" w:hAnsi="Arial" w:cs="Arial"/>
          <w:lang w:val="ro-RO"/>
        </w:rPr>
        <w:tab/>
      </w:r>
      <w:r w:rsidR="00282D41">
        <w:rPr>
          <w:rFonts w:ascii="Arial" w:hAnsi="Arial" w:cs="Arial"/>
          <w:lang w:val="ro-RO"/>
        </w:rPr>
        <w:tab/>
      </w:r>
      <w:r w:rsidR="00282D41">
        <w:rPr>
          <w:rFonts w:ascii="Arial" w:hAnsi="Arial" w:cs="Arial"/>
          <w:lang w:val="ro-RO"/>
        </w:rPr>
        <w:tab/>
      </w:r>
      <w:r w:rsidR="00282D41">
        <w:rPr>
          <w:rFonts w:ascii="Arial" w:hAnsi="Arial" w:cs="Arial"/>
          <w:lang w:val="ro-RO"/>
        </w:rPr>
        <w:tab/>
      </w:r>
      <w:r w:rsidR="00282D41">
        <w:rPr>
          <w:rFonts w:ascii="Arial" w:hAnsi="Arial" w:cs="Arial"/>
          <w:lang w:val="ro-RO"/>
        </w:rPr>
        <w:tab/>
        <w:t xml:space="preserve">                </w:t>
      </w:r>
      <w:r w:rsidR="00942311">
        <w:rPr>
          <w:rFonts w:ascii="Arial" w:hAnsi="Arial" w:cs="Arial"/>
          <w:lang w:val="ro-RO"/>
        </w:rPr>
        <w:t xml:space="preserve"> </w:t>
      </w:r>
      <w:r w:rsidR="00282D41">
        <w:rPr>
          <w:rFonts w:ascii="Arial" w:hAnsi="Arial" w:cs="Arial"/>
          <w:lang w:val="ro-RO"/>
        </w:rPr>
        <w:t>Data:</w:t>
      </w:r>
      <w:r w:rsidR="00942311">
        <w:rPr>
          <w:rFonts w:ascii="Arial" w:hAnsi="Arial" w:cs="Arial"/>
          <w:lang w:val="ro-RO"/>
        </w:rPr>
        <w:t xml:space="preserve"> 22 noiembrie </w:t>
      </w:r>
      <w:r>
        <w:rPr>
          <w:rFonts w:ascii="Arial" w:hAnsi="Arial" w:cs="Arial"/>
          <w:lang w:val="ro-RO"/>
        </w:rPr>
        <w:t>2018</w:t>
      </w:r>
    </w:p>
    <w:p w14:paraId="07F521AD" w14:textId="77777777" w:rsidR="002F7AEC" w:rsidRDefault="002F7AEC" w:rsidP="002F7AEC">
      <w:pPr>
        <w:rPr>
          <w:rFonts w:ascii="Arial" w:hAnsi="Arial" w:cs="Arial"/>
          <w:b/>
          <w:lang w:val="ro-RO"/>
        </w:rPr>
      </w:pPr>
    </w:p>
    <w:p w14:paraId="62199B4C" w14:textId="77777777" w:rsidR="002F7AEC" w:rsidRDefault="002F7AEC" w:rsidP="002F7AEC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Expeditor: Consulatul General al României la Lyon</w:t>
      </w:r>
    </w:p>
    <w:p w14:paraId="0B67AE52" w14:textId="77777777" w:rsidR="002F7AEC" w:rsidRDefault="002F7AEC" w:rsidP="002F7AEC">
      <w:pPr>
        <w:rPr>
          <w:rFonts w:ascii="Arial" w:hAnsi="Arial" w:cs="Arial"/>
          <w:b/>
          <w:lang w:val="ro-RO"/>
        </w:rPr>
      </w:pPr>
    </w:p>
    <w:p w14:paraId="23972EFF" w14:textId="77777777" w:rsidR="002F7AEC" w:rsidRDefault="002F7AEC" w:rsidP="002F7AEC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Destinatari: </w:t>
      </w:r>
    </w:p>
    <w:p w14:paraId="79F2B0BE" w14:textId="77777777" w:rsidR="00FA2376" w:rsidRDefault="00FA2376" w:rsidP="002F7AEC">
      <w:pPr>
        <w:rPr>
          <w:rFonts w:ascii="Arial" w:hAnsi="Arial" w:cs="Arial"/>
          <w:b/>
          <w:lang w:val="ro-RO"/>
        </w:rPr>
      </w:pPr>
    </w:p>
    <w:p w14:paraId="6E736D7F" w14:textId="77777777" w:rsidR="00F57849" w:rsidRDefault="00F57849" w:rsidP="00F57849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MINISTERUL AFACERILOR EXTERNE</w:t>
      </w:r>
    </w:p>
    <w:p w14:paraId="5D3C805E" w14:textId="1E5A9DA8" w:rsidR="00F57849" w:rsidRDefault="00F57849" w:rsidP="00F57849">
      <w:pPr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Domnului Dragoș Hotea, director cabinet ministru</w:t>
      </w:r>
      <w:r w:rsidRPr="00B90CE4">
        <w:rPr>
          <w:rFonts w:ascii="Arial" w:hAnsi="Arial" w:cs="Arial"/>
          <w:b/>
          <w:lang w:val="ro-RO"/>
        </w:rPr>
        <w:t xml:space="preserve"> </w:t>
      </w:r>
      <w:r>
        <w:rPr>
          <w:rFonts w:ascii="Arial" w:hAnsi="Arial" w:cs="Arial"/>
          <w:b/>
          <w:lang w:val="ro-RO"/>
        </w:rPr>
        <w:t>afaceri externe</w:t>
      </w:r>
    </w:p>
    <w:p w14:paraId="155F0096" w14:textId="7033B149" w:rsidR="009945FC" w:rsidRDefault="009945FC" w:rsidP="00F57849">
      <w:pPr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Domnului Dan Neculăescu, secretar de stat</w:t>
      </w:r>
    </w:p>
    <w:p w14:paraId="75159141" w14:textId="77777777" w:rsidR="00F57849" w:rsidRDefault="00F57849" w:rsidP="00F57849">
      <w:pPr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Domnului Cosmin Dinescu, secretar general </w:t>
      </w:r>
    </w:p>
    <w:p w14:paraId="57725529" w14:textId="77777777" w:rsidR="00F57849" w:rsidRDefault="00F57849" w:rsidP="00F57849">
      <w:pPr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Doamnei Antoaneta Barta, director general DBC</w:t>
      </w:r>
    </w:p>
    <w:p w14:paraId="5839EB1F" w14:textId="7D6E7935" w:rsidR="00F57849" w:rsidRDefault="00F57849" w:rsidP="00F57849">
      <w:pPr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Doamnei Maria Ciobanu, director DONUIS</w:t>
      </w:r>
      <w:bookmarkStart w:id="0" w:name="_GoBack"/>
      <w:bookmarkEnd w:id="0"/>
    </w:p>
    <w:p w14:paraId="122CDAC5" w14:textId="14464674" w:rsidR="009945FC" w:rsidRDefault="009945FC" w:rsidP="00F57849">
      <w:pPr>
        <w:ind w:firstLine="72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Domnului Ovidiu Mălureanu, director </w:t>
      </w:r>
      <w:proofErr w:type="spellStart"/>
      <w:r>
        <w:rPr>
          <w:rFonts w:ascii="Arial" w:hAnsi="Arial" w:cs="Arial"/>
          <w:b/>
          <w:lang w:val="ro-RO"/>
        </w:rPr>
        <w:t>D</w:t>
      </w:r>
      <w:r w:rsidR="00EF489A">
        <w:rPr>
          <w:rFonts w:ascii="Arial" w:hAnsi="Arial" w:cs="Arial"/>
          <w:b/>
          <w:lang w:val="ro-RO"/>
        </w:rPr>
        <w:t>E</w:t>
      </w:r>
      <w:r>
        <w:rPr>
          <w:rFonts w:ascii="Arial" w:hAnsi="Arial" w:cs="Arial"/>
          <w:b/>
          <w:lang w:val="ro-RO"/>
        </w:rPr>
        <w:t>Ec</w:t>
      </w:r>
      <w:proofErr w:type="spellEnd"/>
    </w:p>
    <w:p w14:paraId="735D1917" w14:textId="54C9E238" w:rsidR="00F57849" w:rsidRDefault="009945FC" w:rsidP="00F57849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ab/>
        <w:t xml:space="preserve">Domnului Răzvan Corboș, director </w:t>
      </w:r>
    </w:p>
    <w:p w14:paraId="58CE4D0B" w14:textId="77777777" w:rsidR="009945FC" w:rsidRDefault="009945FC" w:rsidP="00F57849">
      <w:pPr>
        <w:rPr>
          <w:rFonts w:ascii="Arial" w:hAnsi="Arial" w:cs="Arial"/>
          <w:b/>
          <w:lang w:val="ro-RO"/>
        </w:rPr>
      </w:pPr>
    </w:p>
    <w:p w14:paraId="55987B45" w14:textId="5FF86F2F" w:rsidR="00F57849" w:rsidRDefault="00F57849" w:rsidP="00F57849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MINISTERUL EDUCAȚIEI NAȚIONALE</w:t>
      </w:r>
    </w:p>
    <w:p w14:paraId="55BDDFE8" w14:textId="77777777" w:rsidR="00F57849" w:rsidRDefault="00F57849" w:rsidP="00F57849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ab/>
        <w:t>Cabinet ministru</w:t>
      </w:r>
    </w:p>
    <w:p w14:paraId="704398F3" w14:textId="77777777" w:rsidR="00F57849" w:rsidRDefault="00F57849" w:rsidP="00F57849">
      <w:pPr>
        <w:ind w:firstLine="720"/>
        <w:rPr>
          <w:rFonts w:ascii="Arial" w:hAnsi="Arial" w:cs="Arial"/>
          <w:b/>
          <w:lang w:val="ro-RO"/>
        </w:rPr>
      </w:pPr>
      <w:r w:rsidRPr="00745C3C">
        <w:rPr>
          <w:rFonts w:ascii="Arial" w:hAnsi="Arial" w:cs="Arial"/>
          <w:b/>
          <w:lang w:val="ro-RO"/>
        </w:rPr>
        <w:t>Doamnei Luminița Matei, director general DGRIAE</w:t>
      </w:r>
    </w:p>
    <w:p w14:paraId="6C4FA207" w14:textId="77777777" w:rsidR="00F57849" w:rsidRDefault="00F57849" w:rsidP="00F57849">
      <w:pPr>
        <w:ind w:right="567"/>
        <w:jc w:val="center"/>
        <w:rPr>
          <w:rFonts w:asciiTheme="minorHAnsi" w:hAnsiTheme="minorHAnsi" w:cstheme="minorBidi"/>
          <w:b/>
          <w:spacing w:val="20"/>
          <w:lang w:val="ro-RO"/>
        </w:rPr>
      </w:pPr>
    </w:p>
    <w:p w14:paraId="76651FFE" w14:textId="77777777" w:rsidR="00EB3C47" w:rsidRDefault="00EB3C47" w:rsidP="002F7AEC">
      <w:pPr>
        <w:rPr>
          <w:rFonts w:ascii="Arial" w:hAnsi="Arial" w:cs="Arial"/>
          <w:b/>
          <w:lang w:val="ro-RO"/>
        </w:rPr>
      </w:pPr>
    </w:p>
    <w:p w14:paraId="20894B03" w14:textId="3A645B92" w:rsidR="007E6316" w:rsidRDefault="002F7AEC" w:rsidP="002F7AEC">
      <w:pPr>
        <w:tabs>
          <w:tab w:val="left" w:pos="6838"/>
        </w:tabs>
        <w:ind w:right="-14"/>
        <w:jc w:val="both"/>
        <w:rPr>
          <w:rFonts w:ascii="Arial" w:hAnsi="Arial" w:cs="Arial"/>
          <w:b/>
          <w:i/>
          <w:lang w:val="ro-RO"/>
        </w:rPr>
      </w:pPr>
      <w:r w:rsidRPr="007F0A20">
        <w:rPr>
          <w:rFonts w:ascii="Arial" w:hAnsi="Arial" w:cs="Arial"/>
          <w:b/>
          <w:i/>
          <w:lang w:val="ro-RO"/>
        </w:rPr>
        <w:t xml:space="preserve">Ref. </w:t>
      </w:r>
      <w:r w:rsidR="00A33163">
        <w:rPr>
          <w:rFonts w:ascii="Arial" w:hAnsi="Arial" w:cs="Arial"/>
          <w:b/>
          <w:i/>
          <w:lang w:val="ro-RO"/>
        </w:rPr>
        <w:t>Programul de studii „Francofonie și Dezvoltare Durabilă” destinat cadrelor  didactice din țările francofone, organizat de Universitatea „Jean Moulin Lyon 3”   și Institutul Internațional pentru Francofonie din Lyon</w:t>
      </w:r>
      <w:r w:rsidR="00D94D57">
        <w:rPr>
          <w:rFonts w:ascii="Arial" w:hAnsi="Arial" w:cs="Arial"/>
          <w:b/>
          <w:i/>
          <w:lang w:val="ro-RO"/>
        </w:rPr>
        <w:t xml:space="preserve"> (</w:t>
      </w:r>
      <w:r w:rsidR="00A33163">
        <w:rPr>
          <w:rFonts w:ascii="Arial" w:hAnsi="Arial" w:cs="Arial"/>
          <w:b/>
          <w:i/>
          <w:lang w:val="ro-RO"/>
        </w:rPr>
        <w:t>4 februarie-15 martie 2019</w:t>
      </w:r>
      <w:r w:rsidR="00D94D57">
        <w:rPr>
          <w:rFonts w:ascii="Arial" w:hAnsi="Arial" w:cs="Arial"/>
          <w:b/>
          <w:i/>
          <w:lang w:val="ro-RO"/>
        </w:rPr>
        <w:t>)</w:t>
      </w:r>
    </w:p>
    <w:p w14:paraId="4E0F6FC1" w14:textId="77777777" w:rsidR="00563F9F" w:rsidRDefault="00563F9F" w:rsidP="002F7AEC">
      <w:pPr>
        <w:tabs>
          <w:tab w:val="left" w:pos="6838"/>
        </w:tabs>
        <w:ind w:right="-14"/>
        <w:jc w:val="both"/>
        <w:rPr>
          <w:rFonts w:ascii="Arial" w:hAnsi="Arial" w:cs="Arial"/>
          <w:b/>
          <w:lang w:val="ro-RO"/>
        </w:rPr>
      </w:pPr>
    </w:p>
    <w:p w14:paraId="413F2BC2" w14:textId="77777777" w:rsidR="003C78D9" w:rsidRDefault="00A33163" w:rsidP="002F7AEC">
      <w:pPr>
        <w:tabs>
          <w:tab w:val="left" w:pos="6838"/>
        </w:tabs>
        <w:ind w:right="-14"/>
        <w:jc w:val="both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lang w:val="ro-RO"/>
        </w:rPr>
        <w:t xml:space="preserve">În perioada </w:t>
      </w:r>
      <w:r w:rsidRPr="00B67008">
        <w:rPr>
          <w:rFonts w:ascii="Arial" w:hAnsi="Arial" w:cs="Arial"/>
          <w:b/>
          <w:lang w:val="ro-RO"/>
        </w:rPr>
        <w:t>4 februarie -</w:t>
      </w:r>
      <w:r w:rsidR="00281F36">
        <w:rPr>
          <w:rFonts w:ascii="Arial" w:hAnsi="Arial" w:cs="Arial"/>
          <w:b/>
          <w:lang w:val="ro-RO"/>
        </w:rPr>
        <w:t xml:space="preserve"> </w:t>
      </w:r>
      <w:r w:rsidRPr="00B67008">
        <w:rPr>
          <w:rFonts w:ascii="Arial" w:hAnsi="Arial" w:cs="Arial"/>
          <w:b/>
          <w:lang w:val="ro-RO"/>
        </w:rPr>
        <w:t>15 martie 2019</w:t>
      </w:r>
      <w:r>
        <w:rPr>
          <w:rFonts w:ascii="Arial" w:hAnsi="Arial" w:cs="Arial"/>
          <w:lang w:val="ro-RO"/>
        </w:rPr>
        <w:t xml:space="preserve">, </w:t>
      </w:r>
      <w:r w:rsidRPr="00A33163">
        <w:rPr>
          <w:rFonts w:ascii="Arial" w:hAnsi="Arial" w:cs="Arial"/>
          <w:i/>
          <w:lang w:val="ro-RO"/>
        </w:rPr>
        <w:t xml:space="preserve">Universitatea „Jean Moulin Lyon 3” </w:t>
      </w:r>
      <w:r w:rsidRPr="00A33163">
        <w:rPr>
          <w:rFonts w:ascii="Arial" w:hAnsi="Arial" w:cs="Arial"/>
          <w:lang w:val="ro-RO"/>
        </w:rPr>
        <w:t xml:space="preserve">  și Institutul </w:t>
      </w:r>
      <w:r w:rsidRPr="00A33163">
        <w:rPr>
          <w:rFonts w:ascii="Arial" w:hAnsi="Arial" w:cs="Arial"/>
          <w:i/>
          <w:lang w:val="ro-RO"/>
        </w:rPr>
        <w:t xml:space="preserve">Internațional pentru Francofonie </w:t>
      </w:r>
      <w:r w:rsidRPr="00A33163">
        <w:rPr>
          <w:rFonts w:ascii="Arial" w:hAnsi="Arial" w:cs="Arial"/>
          <w:lang w:val="ro-RO"/>
        </w:rPr>
        <w:t>din Lyon organizează</w:t>
      </w:r>
      <w:r>
        <w:rPr>
          <w:rFonts w:ascii="Arial" w:hAnsi="Arial" w:cs="Arial"/>
          <w:b/>
          <w:i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cursuri de specializare destinate cadrelor didactice din țările francofone, soldate cu obținerea </w:t>
      </w:r>
      <w:r w:rsidRPr="00B67008">
        <w:rPr>
          <w:rFonts w:ascii="Arial" w:hAnsi="Arial" w:cs="Arial"/>
          <w:b/>
          <w:i/>
          <w:lang w:val="ro-RO"/>
        </w:rPr>
        <w:t>Diplomei Universitare/Diplôme d'Université/DU</w:t>
      </w:r>
      <w:r w:rsidRPr="00B67008">
        <w:rPr>
          <w:rFonts w:ascii="Arial" w:hAnsi="Arial" w:cs="Arial"/>
          <w:b/>
          <w:lang w:val="ro-RO"/>
        </w:rPr>
        <w:t xml:space="preserve"> </w:t>
      </w:r>
      <w:r w:rsidR="00292DAE">
        <w:rPr>
          <w:rFonts w:ascii="Arial" w:hAnsi="Arial" w:cs="Arial"/>
          <w:b/>
          <w:lang w:val="ro-RO"/>
        </w:rPr>
        <w:t xml:space="preserve">- </w:t>
      </w:r>
      <w:r w:rsidRPr="00B67008">
        <w:rPr>
          <w:rFonts w:ascii="Arial" w:hAnsi="Arial" w:cs="Arial"/>
          <w:b/>
          <w:i/>
          <w:lang w:val="ro-RO"/>
        </w:rPr>
        <w:t>„Francofonie și Dezvoltare Durabilă”</w:t>
      </w:r>
      <w:r w:rsidR="00B67008" w:rsidRPr="00B67008">
        <w:rPr>
          <w:rFonts w:ascii="Arial" w:hAnsi="Arial" w:cs="Arial"/>
          <w:i/>
          <w:lang w:val="ro-RO"/>
        </w:rPr>
        <w:t>.</w:t>
      </w:r>
      <w:r w:rsidR="00B67008">
        <w:rPr>
          <w:rFonts w:ascii="Arial" w:hAnsi="Arial" w:cs="Arial"/>
          <w:b/>
          <w:i/>
          <w:lang w:val="ro-RO"/>
        </w:rPr>
        <w:t xml:space="preserve"> </w:t>
      </w:r>
    </w:p>
    <w:p w14:paraId="2F7E99DA" w14:textId="77777777" w:rsidR="003E04D2" w:rsidRDefault="003E04D2" w:rsidP="002F7AEC">
      <w:pPr>
        <w:tabs>
          <w:tab w:val="left" w:pos="6838"/>
        </w:tabs>
        <w:ind w:right="-14"/>
        <w:jc w:val="both"/>
        <w:rPr>
          <w:rFonts w:ascii="Arial" w:hAnsi="Arial" w:cs="Arial"/>
          <w:lang w:val="fr-FR"/>
        </w:rPr>
      </w:pPr>
    </w:p>
    <w:p w14:paraId="26E11B03" w14:textId="77777777" w:rsidR="003E04D2" w:rsidRPr="003E04D2" w:rsidRDefault="003E04D2" w:rsidP="002F7AEC">
      <w:pPr>
        <w:tabs>
          <w:tab w:val="left" w:pos="6838"/>
        </w:tabs>
        <w:ind w:right="-14"/>
        <w:jc w:val="both"/>
        <w:rPr>
          <w:rFonts w:ascii="Arial" w:hAnsi="Arial" w:cs="Arial"/>
          <w:lang w:val="ro-RO"/>
        </w:rPr>
      </w:pPr>
      <w:r w:rsidRPr="003E04D2">
        <w:rPr>
          <w:rFonts w:ascii="Arial" w:hAnsi="Arial" w:cs="Arial"/>
          <w:b/>
          <w:lang w:val="ro-RO"/>
        </w:rPr>
        <w:t>Sumele aferente înscrierii și cazării vor fi suportate de cursant</w:t>
      </w:r>
      <w:r>
        <w:rPr>
          <w:rFonts w:ascii="Arial" w:hAnsi="Arial" w:cs="Arial"/>
          <w:lang w:val="ro-RO"/>
        </w:rPr>
        <w:t xml:space="preserve">. </w:t>
      </w:r>
      <w:r w:rsidRPr="003E04D2">
        <w:rPr>
          <w:rFonts w:ascii="Arial" w:hAnsi="Arial" w:cs="Arial"/>
          <w:lang w:val="ro-RO"/>
        </w:rPr>
        <w:t xml:space="preserve">Costurile </w:t>
      </w:r>
      <w:r>
        <w:rPr>
          <w:rFonts w:ascii="Arial" w:hAnsi="Arial" w:cs="Arial"/>
          <w:lang w:val="ro-RO"/>
        </w:rPr>
        <w:t>de înscriere sunt de</w:t>
      </w:r>
      <w:r w:rsidRPr="003E04D2">
        <w:rPr>
          <w:rFonts w:ascii="Arial" w:hAnsi="Arial" w:cs="Arial"/>
          <w:lang w:val="ro-RO"/>
        </w:rPr>
        <w:t xml:space="preserve"> </w:t>
      </w:r>
      <w:r w:rsidRPr="00D94D57">
        <w:rPr>
          <w:rFonts w:ascii="Arial" w:hAnsi="Arial" w:cs="Arial"/>
          <w:b/>
          <w:lang w:val="ro-RO"/>
        </w:rPr>
        <w:t>980 de euro,</w:t>
      </w:r>
      <w:r>
        <w:rPr>
          <w:rFonts w:ascii="Arial" w:hAnsi="Arial" w:cs="Arial"/>
          <w:lang w:val="ro-RO"/>
        </w:rPr>
        <w:t xml:space="preserve"> iar costul mediul al cazării pe timpul programului de studii</w:t>
      </w:r>
      <w:r w:rsidR="00281F36">
        <w:rPr>
          <w:rFonts w:ascii="Arial" w:hAnsi="Arial" w:cs="Arial"/>
          <w:lang w:val="ro-RO"/>
        </w:rPr>
        <w:t xml:space="preserve">, de </w:t>
      </w:r>
      <w:r>
        <w:rPr>
          <w:rFonts w:ascii="Arial" w:hAnsi="Arial" w:cs="Arial"/>
          <w:lang w:val="ro-RO"/>
        </w:rPr>
        <w:t xml:space="preserve">aproximativ 500 de euro. </w:t>
      </w:r>
    </w:p>
    <w:p w14:paraId="24D5FB43" w14:textId="77777777" w:rsidR="00B67008" w:rsidRDefault="00B67008" w:rsidP="002F7AEC">
      <w:pPr>
        <w:spacing w:line="276" w:lineRule="auto"/>
        <w:jc w:val="both"/>
        <w:rPr>
          <w:rFonts w:ascii="Arial" w:hAnsi="Arial" w:cs="Arial"/>
          <w:lang w:val="ro-RO"/>
        </w:rPr>
      </w:pPr>
    </w:p>
    <w:p w14:paraId="40150385" w14:textId="77777777" w:rsidR="00B67008" w:rsidRDefault="00C85E04" w:rsidP="002F7AEC">
      <w:pPr>
        <w:spacing w:line="276" w:lineRule="auto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 xml:space="preserve">Procedura de depunere a candidaturilor constă în </w:t>
      </w:r>
      <w:r w:rsidRPr="003E04D2">
        <w:rPr>
          <w:rFonts w:ascii="Arial" w:hAnsi="Arial" w:cs="Arial"/>
          <w:lang w:val="ro-RO"/>
        </w:rPr>
        <w:t xml:space="preserve">alcătuirea unui </w:t>
      </w:r>
      <w:r w:rsidR="00B67008" w:rsidRPr="003E04D2">
        <w:rPr>
          <w:rFonts w:ascii="Arial" w:hAnsi="Arial" w:cs="Arial"/>
          <w:lang w:val="ro-RO"/>
        </w:rPr>
        <w:t>dosar care să conțină următoarele elemente:</w:t>
      </w:r>
      <w:r w:rsidR="00B67008">
        <w:rPr>
          <w:rFonts w:ascii="Arial" w:hAnsi="Arial" w:cs="Arial"/>
          <w:b/>
          <w:lang w:val="ro-RO"/>
        </w:rPr>
        <w:t xml:space="preserve"> </w:t>
      </w:r>
    </w:p>
    <w:p w14:paraId="0134D86B" w14:textId="77777777" w:rsidR="00B67008" w:rsidRPr="00B67008" w:rsidRDefault="00B67008" w:rsidP="00B6700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ro-RO"/>
        </w:rPr>
      </w:pPr>
      <w:r w:rsidRPr="00B67008">
        <w:rPr>
          <w:rFonts w:ascii="Arial" w:hAnsi="Arial" w:cs="Arial"/>
          <w:b/>
          <w:lang w:val="ro-RO"/>
        </w:rPr>
        <w:t>fotocopii ale diplomelor obținute</w:t>
      </w:r>
      <w:r w:rsidR="00281F36">
        <w:rPr>
          <w:rFonts w:ascii="Arial" w:hAnsi="Arial" w:cs="Arial"/>
          <w:b/>
          <w:lang w:val="ro-RO"/>
        </w:rPr>
        <w:t>,</w:t>
      </w:r>
      <w:r w:rsidRPr="00B67008">
        <w:rPr>
          <w:rFonts w:ascii="Arial" w:hAnsi="Arial" w:cs="Arial"/>
          <w:b/>
          <w:lang w:val="ro-RO"/>
        </w:rPr>
        <w:t xml:space="preserve"> împreună cu foile matricole aferente</w:t>
      </w:r>
      <w:r w:rsidR="00281F36">
        <w:rPr>
          <w:rFonts w:ascii="Arial" w:hAnsi="Arial" w:cs="Arial"/>
          <w:b/>
          <w:lang w:val="ro-RO"/>
        </w:rPr>
        <w:t>;</w:t>
      </w:r>
      <w:r w:rsidRPr="00B67008">
        <w:rPr>
          <w:rFonts w:ascii="Arial" w:hAnsi="Arial" w:cs="Arial"/>
          <w:b/>
          <w:lang w:val="ro-RO"/>
        </w:rPr>
        <w:t xml:space="preserve"> </w:t>
      </w:r>
    </w:p>
    <w:p w14:paraId="635F1ED7" w14:textId="77777777" w:rsidR="00B67008" w:rsidRPr="00B67008" w:rsidRDefault="00B67008" w:rsidP="00B6700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ro-RO"/>
        </w:rPr>
      </w:pPr>
      <w:r w:rsidRPr="00B67008">
        <w:rPr>
          <w:rFonts w:ascii="Arial" w:hAnsi="Arial" w:cs="Arial"/>
          <w:b/>
          <w:lang w:val="ro-RO"/>
        </w:rPr>
        <w:t>scrisoare de motivație</w:t>
      </w:r>
      <w:r w:rsidR="00281F36">
        <w:rPr>
          <w:rFonts w:ascii="Arial" w:hAnsi="Arial" w:cs="Arial"/>
          <w:b/>
          <w:lang w:val="ro-RO"/>
        </w:rPr>
        <w:t>;</w:t>
      </w:r>
    </w:p>
    <w:p w14:paraId="532F111F" w14:textId="77777777" w:rsidR="000D5A88" w:rsidRPr="00B67008" w:rsidRDefault="00B67008" w:rsidP="00B6700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lang w:val="ro-RO"/>
        </w:rPr>
      </w:pPr>
      <w:r w:rsidRPr="00B67008">
        <w:rPr>
          <w:rFonts w:ascii="Arial" w:hAnsi="Arial" w:cs="Arial"/>
          <w:b/>
          <w:lang w:val="ro-RO"/>
        </w:rPr>
        <w:t>C</w:t>
      </w:r>
      <w:r>
        <w:rPr>
          <w:rFonts w:ascii="Arial" w:hAnsi="Arial" w:cs="Arial"/>
          <w:b/>
          <w:lang w:val="ro-RO"/>
        </w:rPr>
        <w:t xml:space="preserve">urriculum </w:t>
      </w:r>
      <w:r w:rsidRPr="00B67008">
        <w:rPr>
          <w:rFonts w:ascii="Arial" w:hAnsi="Arial" w:cs="Arial"/>
          <w:b/>
          <w:lang w:val="ro-RO"/>
        </w:rPr>
        <w:t>V</w:t>
      </w:r>
      <w:r>
        <w:rPr>
          <w:rFonts w:ascii="Arial" w:hAnsi="Arial" w:cs="Arial"/>
          <w:b/>
          <w:lang w:val="ro-RO"/>
        </w:rPr>
        <w:t>itae</w:t>
      </w:r>
      <w:r w:rsidRPr="00B67008">
        <w:rPr>
          <w:rFonts w:ascii="Arial" w:hAnsi="Arial" w:cs="Arial"/>
          <w:b/>
          <w:lang w:val="ro-RO"/>
        </w:rPr>
        <w:t xml:space="preserve">. </w:t>
      </w:r>
    </w:p>
    <w:p w14:paraId="4FB0B099" w14:textId="77777777" w:rsidR="00B67008" w:rsidRDefault="00B67008" w:rsidP="00B67008">
      <w:pPr>
        <w:spacing w:line="276" w:lineRule="auto"/>
        <w:jc w:val="both"/>
        <w:rPr>
          <w:rFonts w:ascii="Arial" w:hAnsi="Arial" w:cs="Arial"/>
          <w:lang w:val="ro-RO"/>
        </w:rPr>
      </w:pPr>
    </w:p>
    <w:p w14:paraId="4873AB5B" w14:textId="77777777" w:rsidR="00B67008" w:rsidRDefault="00B67008" w:rsidP="00B67008">
      <w:pPr>
        <w:spacing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Dosarul de candidatură este disponibil online</w:t>
      </w:r>
      <w:r w:rsidR="003E04D2">
        <w:rPr>
          <w:rFonts w:ascii="Arial" w:hAnsi="Arial" w:cs="Arial"/>
          <w:lang w:val="ro-RO"/>
        </w:rPr>
        <w:t>,</w:t>
      </w:r>
      <w:r>
        <w:rPr>
          <w:rFonts w:ascii="Arial" w:hAnsi="Arial" w:cs="Arial"/>
          <w:lang w:val="ro-RO"/>
        </w:rPr>
        <w:t xml:space="preserve"> la adresa </w:t>
      </w:r>
      <w:hyperlink r:id="rId8" w:history="1">
        <w:r w:rsidR="003E04D2" w:rsidRPr="004905F3">
          <w:rPr>
            <w:rStyle w:val="Hyperlink"/>
            <w:rFonts w:ascii="Arial" w:hAnsi="Arial" w:cs="Arial"/>
            <w:lang w:val="ro-RO"/>
          </w:rPr>
          <w:t>https://2if.universite-lyon.fr</w:t>
        </w:r>
      </w:hyperlink>
      <w:r w:rsidR="003E04D2">
        <w:rPr>
          <w:rFonts w:ascii="Arial" w:hAnsi="Arial" w:cs="Arial"/>
          <w:lang w:val="ro-RO"/>
        </w:rPr>
        <w:t xml:space="preserve"> sau furnizat la cerere, la adres</w:t>
      </w:r>
      <w:r w:rsidR="00281F36">
        <w:rPr>
          <w:rFonts w:ascii="Arial" w:hAnsi="Arial" w:cs="Arial"/>
          <w:lang w:val="ro-RO"/>
        </w:rPr>
        <w:t>a</w:t>
      </w:r>
      <w:r w:rsidR="00292DAE">
        <w:rPr>
          <w:rFonts w:ascii="Arial" w:hAnsi="Arial" w:cs="Arial"/>
          <w:lang w:val="ro-RO"/>
        </w:rPr>
        <w:t xml:space="preserve"> de email:</w:t>
      </w:r>
      <w:r w:rsidR="003E04D2">
        <w:rPr>
          <w:rFonts w:ascii="Arial" w:hAnsi="Arial" w:cs="Arial"/>
          <w:lang w:val="ro-RO"/>
        </w:rPr>
        <w:t xml:space="preserve"> </w:t>
      </w:r>
      <w:hyperlink r:id="rId9" w:history="1">
        <w:r w:rsidR="00292DAE" w:rsidRPr="004905F3">
          <w:rPr>
            <w:rStyle w:val="Hyperlink"/>
            <w:rFonts w:ascii="Arial" w:hAnsi="Arial" w:cs="Arial"/>
            <w:lang w:val="ro-RO"/>
          </w:rPr>
          <w:t>2if@univ-lyon3.fr</w:t>
        </w:r>
      </w:hyperlink>
      <w:r w:rsidR="003E04D2">
        <w:rPr>
          <w:rFonts w:ascii="Arial" w:hAnsi="Arial" w:cs="Arial"/>
          <w:lang w:val="ro-RO"/>
        </w:rPr>
        <w:t xml:space="preserve"> . </w:t>
      </w:r>
    </w:p>
    <w:p w14:paraId="1881B0BB" w14:textId="77777777" w:rsidR="003E04D2" w:rsidRPr="00B67008" w:rsidRDefault="003E04D2" w:rsidP="00B67008">
      <w:pPr>
        <w:spacing w:line="276" w:lineRule="auto"/>
        <w:jc w:val="both"/>
        <w:rPr>
          <w:rFonts w:ascii="Arial" w:hAnsi="Arial" w:cs="Arial"/>
          <w:lang w:val="ro-RO"/>
        </w:rPr>
      </w:pPr>
    </w:p>
    <w:p w14:paraId="4265B446" w14:textId="77777777" w:rsidR="000D5A88" w:rsidRDefault="000D5A88" w:rsidP="002F7AEC">
      <w:pPr>
        <w:spacing w:line="276" w:lineRule="auto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 xml:space="preserve">Termenul limită de depunere a dosarelor este </w:t>
      </w:r>
      <w:r w:rsidR="003E04D2">
        <w:rPr>
          <w:rFonts w:ascii="Arial" w:hAnsi="Arial" w:cs="Arial"/>
          <w:b/>
          <w:color w:val="FF0000"/>
          <w:lang w:val="ro-RO"/>
        </w:rPr>
        <w:t>7 decembrie</w:t>
      </w:r>
      <w:r w:rsidR="00292DAE">
        <w:rPr>
          <w:rFonts w:ascii="Arial" w:hAnsi="Arial" w:cs="Arial"/>
          <w:b/>
          <w:color w:val="FF0000"/>
          <w:lang w:val="ro-RO"/>
        </w:rPr>
        <w:t xml:space="preserve"> 2018</w:t>
      </w:r>
      <w:r>
        <w:rPr>
          <w:rFonts w:ascii="Arial" w:hAnsi="Arial" w:cs="Arial"/>
          <w:lang w:val="ro-RO"/>
        </w:rPr>
        <w:t xml:space="preserve">. </w:t>
      </w:r>
      <w:r w:rsidR="003E04D2" w:rsidRPr="00281F36">
        <w:rPr>
          <w:rFonts w:ascii="Arial" w:hAnsi="Arial" w:cs="Arial"/>
          <w:lang w:val="ro-RO"/>
        </w:rPr>
        <w:t xml:space="preserve">Selectarea candidaților se va face în baza </w:t>
      </w:r>
      <w:r w:rsidR="00281F36" w:rsidRPr="00281F36">
        <w:rPr>
          <w:rFonts w:ascii="Arial" w:hAnsi="Arial" w:cs="Arial"/>
          <w:lang w:val="ro-RO"/>
        </w:rPr>
        <w:t>e</w:t>
      </w:r>
      <w:r w:rsidR="003E04D2" w:rsidRPr="00281F36">
        <w:rPr>
          <w:rFonts w:ascii="Arial" w:hAnsi="Arial" w:cs="Arial"/>
          <w:lang w:val="ro-RO"/>
        </w:rPr>
        <w:t>v</w:t>
      </w:r>
      <w:r w:rsidR="00281F36" w:rsidRPr="00281F36">
        <w:rPr>
          <w:rFonts w:ascii="Arial" w:hAnsi="Arial" w:cs="Arial"/>
          <w:lang w:val="ro-RO"/>
        </w:rPr>
        <w:t>a</w:t>
      </w:r>
      <w:r w:rsidR="003E04D2" w:rsidRPr="00281F36">
        <w:rPr>
          <w:rFonts w:ascii="Arial" w:hAnsi="Arial" w:cs="Arial"/>
          <w:lang w:val="ro-RO"/>
        </w:rPr>
        <w:t>luării dosarelor de către un juriu de specialitate.</w:t>
      </w:r>
      <w:r w:rsidR="003E04D2">
        <w:rPr>
          <w:rFonts w:ascii="Arial" w:hAnsi="Arial" w:cs="Arial"/>
          <w:b/>
          <w:lang w:val="ro-RO"/>
        </w:rPr>
        <w:t xml:space="preserve"> </w:t>
      </w:r>
    </w:p>
    <w:p w14:paraId="52C1C010" w14:textId="77777777" w:rsidR="003E04D2" w:rsidRDefault="003E04D2" w:rsidP="002F7AEC">
      <w:pPr>
        <w:spacing w:line="276" w:lineRule="auto"/>
        <w:jc w:val="both"/>
        <w:rPr>
          <w:rFonts w:ascii="Arial" w:hAnsi="Arial" w:cs="Arial"/>
          <w:lang w:val="ro-RO"/>
        </w:rPr>
      </w:pPr>
    </w:p>
    <w:p w14:paraId="6DF20F75" w14:textId="77777777" w:rsidR="003E04D2" w:rsidRDefault="003E04D2" w:rsidP="002F7AEC">
      <w:pPr>
        <w:spacing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Mai multe detalii referitoare la obiective</w:t>
      </w:r>
      <w:r w:rsidR="00292DAE">
        <w:rPr>
          <w:rFonts w:ascii="Arial" w:hAnsi="Arial" w:cs="Arial"/>
          <w:lang w:val="ro-RO"/>
        </w:rPr>
        <w:t>le</w:t>
      </w:r>
      <w:r w:rsidR="00942311">
        <w:rPr>
          <w:rFonts w:ascii="Arial" w:hAnsi="Arial" w:cs="Arial"/>
          <w:lang w:val="ro-RO"/>
        </w:rPr>
        <w:t xml:space="preserve"> formării</w:t>
      </w:r>
      <w:r>
        <w:rPr>
          <w:rFonts w:ascii="Arial" w:hAnsi="Arial" w:cs="Arial"/>
          <w:lang w:val="ro-RO"/>
        </w:rPr>
        <w:t>,</w:t>
      </w:r>
      <w:r w:rsidR="00942311">
        <w:rPr>
          <w:rFonts w:ascii="Arial" w:hAnsi="Arial" w:cs="Arial"/>
          <w:lang w:val="ro-RO"/>
        </w:rPr>
        <w:t xml:space="preserve"> oportunitățile profesionale, conținutul programului de studii și admitere pot fi aflate consultând </w:t>
      </w:r>
      <w:r w:rsidR="00942311" w:rsidRPr="00281F36">
        <w:rPr>
          <w:rFonts w:ascii="Arial" w:hAnsi="Arial" w:cs="Arial"/>
          <w:b/>
          <w:lang w:val="ro-RO"/>
        </w:rPr>
        <w:t>broșura din anexă</w:t>
      </w:r>
      <w:r w:rsidR="00942311">
        <w:rPr>
          <w:rFonts w:ascii="Arial" w:hAnsi="Arial" w:cs="Arial"/>
          <w:lang w:val="ro-RO"/>
        </w:rPr>
        <w:t xml:space="preserve">. </w:t>
      </w:r>
    </w:p>
    <w:p w14:paraId="7A48000C" w14:textId="77777777" w:rsidR="00282D41" w:rsidRDefault="00282D41" w:rsidP="002F7AEC">
      <w:pPr>
        <w:spacing w:line="276" w:lineRule="auto"/>
        <w:jc w:val="both"/>
        <w:rPr>
          <w:rFonts w:ascii="Arial" w:hAnsi="Arial" w:cs="Arial"/>
          <w:lang w:val="ro-RO"/>
        </w:rPr>
      </w:pPr>
    </w:p>
    <w:p w14:paraId="734026F6" w14:textId="41FEA291" w:rsidR="00D94D57" w:rsidRPr="00D94D57" w:rsidRDefault="00282D41" w:rsidP="00D94D57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282D41">
        <w:rPr>
          <w:rFonts w:ascii="Arial" w:hAnsi="Arial" w:cs="Arial"/>
          <w:b/>
          <w:lang w:val="ro-RO"/>
        </w:rPr>
        <w:t>P</w:t>
      </w:r>
      <w:r w:rsidR="00830919" w:rsidRPr="00D94D57">
        <w:rPr>
          <w:rFonts w:ascii="Arial" w:hAnsi="Arial" w:cs="Arial"/>
          <w:b/>
          <w:i/>
          <w:lang w:val="ro-RO"/>
        </w:rPr>
        <w:t>ropunem</w:t>
      </w:r>
      <w:r w:rsidR="00830919">
        <w:rPr>
          <w:rFonts w:ascii="Arial" w:hAnsi="Arial" w:cs="Arial"/>
          <w:lang w:val="ro-RO"/>
        </w:rPr>
        <w:t xml:space="preserve"> </w:t>
      </w:r>
    </w:p>
    <w:p w14:paraId="15FD03A9" w14:textId="6F06F459" w:rsidR="00282D41" w:rsidRPr="00D94D57" w:rsidRDefault="00830919" w:rsidP="00D94D57">
      <w:pPr>
        <w:pStyle w:val="ListParagraph"/>
        <w:numPr>
          <w:ilvl w:val="0"/>
          <w:numId w:val="5"/>
        </w:numPr>
        <w:tabs>
          <w:tab w:val="left" w:pos="6838"/>
        </w:tabs>
        <w:ind w:right="-14"/>
        <w:jc w:val="both"/>
        <w:rPr>
          <w:rFonts w:ascii="Arial" w:hAnsi="Arial" w:cs="Arial"/>
          <w:lang w:val="ro-RO"/>
        </w:rPr>
      </w:pPr>
      <w:r w:rsidRPr="00D94D57">
        <w:rPr>
          <w:rFonts w:ascii="Arial" w:hAnsi="Arial" w:cs="Arial"/>
          <w:lang w:val="ro-RO"/>
        </w:rPr>
        <w:t>diseminarea</w:t>
      </w:r>
      <w:r w:rsidR="00282D41" w:rsidRPr="00D94D57">
        <w:rPr>
          <w:rFonts w:ascii="Arial" w:hAnsi="Arial" w:cs="Arial"/>
          <w:b/>
          <w:lang w:val="ro-RO"/>
        </w:rPr>
        <w:t xml:space="preserve"> </w:t>
      </w:r>
      <w:r w:rsidR="00D94D57" w:rsidRPr="00D94D57">
        <w:rPr>
          <w:rFonts w:ascii="Arial" w:hAnsi="Arial" w:cs="Arial"/>
          <w:lang w:val="ro-RO"/>
        </w:rPr>
        <w:t xml:space="preserve">informațiilor în </w:t>
      </w:r>
      <w:r w:rsidR="00942311" w:rsidRPr="00D94D57">
        <w:rPr>
          <w:rFonts w:ascii="Arial" w:hAnsi="Arial" w:cs="Arial"/>
          <w:lang w:val="ro-RO"/>
        </w:rPr>
        <w:t>instituțiil</w:t>
      </w:r>
      <w:r w:rsidR="00D94D57">
        <w:rPr>
          <w:rFonts w:ascii="Arial" w:hAnsi="Arial" w:cs="Arial"/>
          <w:lang w:val="ro-RO"/>
        </w:rPr>
        <w:t>e</w:t>
      </w:r>
      <w:r w:rsidR="00942311" w:rsidRPr="00D94D57">
        <w:rPr>
          <w:rFonts w:ascii="Arial" w:hAnsi="Arial" w:cs="Arial"/>
          <w:lang w:val="ro-RO"/>
        </w:rPr>
        <w:t xml:space="preserve"> de învățământ </w:t>
      </w:r>
      <w:r w:rsidR="00282D41" w:rsidRPr="00D94D57">
        <w:rPr>
          <w:rFonts w:ascii="Arial" w:hAnsi="Arial" w:cs="Arial"/>
          <w:lang w:val="ro-RO"/>
        </w:rPr>
        <w:t xml:space="preserve">din România, în vederea informării unui număr cât mai mare </w:t>
      </w:r>
      <w:r w:rsidR="00942311" w:rsidRPr="00D94D57">
        <w:rPr>
          <w:rFonts w:ascii="Arial" w:hAnsi="Arial" w:cs="Arial"/>
          <w:lang w:val="ro-RO"/>
        </w:rPr>
        <w:t>cadre didactice francofone</w:t>
      </w:r>
      <w:r w:rsidR="00282D41" w:rsidRPr="00D94D57">
        <w:rPr>
          <w:rFonts w:ascii="Arial" w:hAnsi="Arial" w:cs="Arial"/>
          <w:lang w:val="ro-RO"/>
        </w:rPr>
        <w:t xml:space="preserve">. </w:t>
      </w:r>
    </w:p>
    <w:p w14:paraId="268225F7" w14:textId="77777777" w:rsidR="00C85E04" w:rsidRDefault="00C85E04" w:rsidP="002F7AEC">
      <w:pPr>
        <w:spacing w:line="276" w:lineRule="auto"/>
        <w:jc w:val="both"/>
        <w:rPr>
          <w:rFonts w:ascii="Arial" w:hAnsi="Arial" w:cs="Arial"/>
          <w:lang w:val="ro-RO"/>
        </w:rPr>
      </w:pPr>
    </w:p>
    <w:p w14:paraId="69F737B7" w14:textId="77777777" w:rsidR="00C85E04" w:rsidRPr="00C85E04" w:rsidRDefault="00C85E04" w:rsidP="002F7AEC">
      <w:pPr>
        <w:spacing w:line="276" w:lineRule="auto"/>
        <w:jc w:val="both"/>
        <w:rPr>
          <w:rFonts w:ascii="Arial" w:hAnsi="Arial" w:cs="Arial"/>
          <w:lang w:val="ro-RO"/>
        </w:rPr>
      </w:pPr>
    </w:p>
    <w:p w14:paraId="4C215028" w14:textId="77777777" w:rsidR="002F7AEC" w:rsidRPr="007F0A20" w:rsidRDefault="002F7AEC" w:rsidP="002F7AEC">
      <w:pPr>
        <w:spacing w:line="276" w:lineRule="auto"/>
        <w:jc w:val="both"/>
        <w:rPr>
          <w:rFonts w:ascii="Arial" w:hAnsi="Arial" w:cs="Arial"/>
          <w:lang w:val="ro-RO"/>
        </w:rPr>
      </w:pPr>
      <w:r w:rsidRPr="007F0A20">
        <w:rPr>
          <w:rFonts w:ascii="Arial" w:hAnsi="Arial" w:cs="Arial"/>
          <w:lang w:val="ro-RO"/>
        </w:rPr>
        <w:t xml:space="preserve">Cu stimă, </w:t>
      </w:r>
    </w:p>
    <w:p w14:paraId="350CDEDB" w14:textId="77777777" w:rsidR="002F7AEC" w:rsidRPr="0094688C" w:rsidRDefault="002F7AEC" w:rsidP="0094688C">
      <w:pPr>
        <w:spacing w:line="276" w:lineRule="auto"/>
        <w:jc w:val="both"/>
        <w:rPr>
          <w:rFonts w:ascii="Arial" w:hAnsi="Arial" w:cs="Arial"/>
          <w:lang w:val="ro-RO"/>
        </w:rPr>
      </w:pP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sz w:val="28"/>
          <w:szCs w:val="28"/>
          <w:lang w:val="ro-RO"/>
        </w:rPr>
        <w:tab/>
      </w:r>
      <w:r w:rsidRPr="007F0A20">
        <w:rPr>
          <w:rFonts w:ascii="Arial" w:hAnsi="Arial" w:cs="Arial"/>
          <w:lang w:val="ro-RO"/>
        </w:rPr>
        <w:tab/>
      </w:r>
    </w:p>
    <w:p w14:paraId="49CE469C" w14:textId="77777777" w:rsidR="002F7AEC" w:rsidRDefault="002F7AEC" w:rsidP="002F7AEC">
      <w:pPr>
        <w:spacing w:line="276" w:lineRule="auto"/>
        <w:ind w:left="2880" w:firstLine="72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Anca OPRIŞ </w:t>
      </w:r>
    </w:p>
    <w:p w14:paraId="09779A5A" w14:textId="77777777" w:rsidR="002F7AEC" w:rsidRDefault="002F7AEC" w:rsidP="0094688C">
      <w:pPr>
        <w:ind w:left="5040" w:firstLine="720"/>
        <w:rPr>
          <w:rFonts w:ascii="Calibri" w:hAnsi="Calibri" w:cs="Calibri"/>
          <w:b/>
          <w:lang w:val="ro-RO"/>
        </w:rPr>
      </w:pPr>
      <w:r>
        <w:rPr>
          <w:rFonts w:ascii="Arial" w:hAnsi="Arial" w:cs="Arial"/>
          <w:b/>
          <w:lang w:val="ro-RO"/>
        </w:rPr>
        <w:t>Consul general</w:t>
      </w:r>
    </w:p>
    <w:p w14:paraId="4C6933B4" w14:textId="77777777" w:rsidR="002F7AEC" w:rsidRPr="0061586E" w:rsidRDefault="002F7AEC" w:rsidP="002F7AEC">
      <w:pPr>
        <w:rPr>
          <w:rFonts w:ascii="Arial" w:hAnsi="Arial" w:cs="Arial"/>
          <w:bCs/>
          <w:color w:val="333333"/>
          <w:sz w:val="22"/>
          <w:szCs w:val="22"/>
          <w:lang w:val="ro-RO"/>
        </w:rPr>
      </w:pPr>
    </w:p>
    <w:p w14:paraId="7AF16564" w14:textId="77777777" w:rsidR="002F7AEC" w:rsidRPr="0061586E" w:rsidRDefault="002F7AEC" w:rsidP="002F7AEC">
      <w:pPr>
        <w:rPr>
          <w:rFonts w:ascii="Arial" w:hAnsi="Arial" w:cs="Arial"/>
          <w:bCs/>
          <w:color w:val="333333"/>
          <w:sz w:val="22"/>
          <w:szCs w:val="22"/>
          <w:lang w:val="ro-RO"/>
        </w:rPr>
      </w:pPr>
    </w:p>
    <w:p w14:paraId="19CBA7D7" w14:textId="77777777" w:rsidR="002F7AEC" w:rsidRPr="0061586E" w:rsidRDefault="002F7AEC" w:rsidP="002F7AEC">
      <w:pPr>
        <w:rPr>
          <w:rFonts w:ascii="Arial" w:hAnsi="Arial" w:cs="Arial"/>
          <w:bCs/>
          <w:color w:val="333333"/>
          <w:sz w:val="22"/>
          <w:szCs w:val="22"/>
          <w:lang w:val="ro-RO"/>
        </w:rPr>
      </w:pPr>
    </w:p>
    <w:p w14:paraId="34F295FC" w14:textId="77777777" w:rsidR="002F7AEC" w:rsidRPr="0061586E" w:rsidRDefault="002F7AEC" w:rsidP="002F7AEC">
      <w:pPr>
        <w:rPr>
          <w:rFonts w:ascii="Georgia" w:hAnsi="Georgia" w:cs="Georgia"/>
          <w:b/>
          <w:bCs/>
          <w:color w:val="333333"/>
          <w:sz w:val="21"/>
          <w:szCs w:val="21"/>
          <w:lang w:val="ro-RO"/>
        </w:rPr>
      </w:pPr>
    </w:p>
    <w:p w14:paraId="5970A4D6" w14:textId="77777777" w:rsidR="002F7AEC" w:rsidRPr="0061586E" w:rsidRDefault="002F7AEC" w:rsidP="002F7AEC">
      <w:pPr>
        <w:rPr>
          <w:rFonts w:ascii="Arial" w:hAnsi="Arial" w:cs="Arial"/>
          <w:b/>
          <w:bCs/>
          <w:color w:val="333333"/>
          <w:lang w:val="ro-RO"/>
        </w:rPr>
      </w:pPr>
      <w:r w:rsidRPr="0061586E">
        <w:rPr>
          <w:rFonts w:ascii="Georgia" w:hAnsi="Georgia" w:cs="Georgia"/>
          <w:b/>
          <w:bCs/>
          <w:color w:val="333333"/>
          <w:sz w:val="21"/>
          <w:szCs w:val="21"/>
          <w:lang w:val="ro-RO"/>
        </w:rPr>
        <w:tab/>
      </w:r>
    </w:p>
    <w:p w14:paraId="517079BC" w14:textId="77777777" w:rsidR="002F7AEC" w:rsidRPr="00247529" w:rsidRDefault="002F7AEC" w:rsidP="002F7AEC">
      <w:pPr>
        <w:rPr>
          <w:rFonts w:ascii="Georgia" w:hAnsi="Georgia" w:cs="Georgia"/>
          <w:b/>
          <w:bCs/>
          <w:color w:val="333333"/>
          <w:sz w:val="21"/>
          <w:szCs w:val="21"/>
          <w:lang w:val="ro-RO"/>
        </w:rPr>
      </w:pPr>
    </w:p>
    <w:p w14:paraId="62FB12E3" w14:textId="77777777" w:rsidR="002F7AEC" w:rsidRPr="001E3C4B" w:rsidRDefault="002F7AEC" w:rsidP="002F7AEC">
      <w:pPr>
        <w:rPr>
          <w:lang w:val="ro-RO"/>
        </w:rPr>
      </w:pPr>
    </w:p>
    <w:p w14:paraId="55107664" w14:textId="77777777" w:rsidR="0089423C" w:rsidRPr="002F7AEC" w:rsidRDefault="0089423C">
      <w:pPr>
        <w:rPr>
          <w:lang w:val="ro-RO"/>
        </w:rPr>
      </w:pPr>
    </w:p>
    <w:sectPr w:rsidR="0089423C" w:rsidRPr="002F7AEC" w:rsidSect="00553419">
      <w:headerReference w:type="default" r:id="rId10"/>
      <w:footerReference w:type="default" r:id="rId11"/>
      <w:pgSz w:w="11907" w:h="16840" w:code="9"/>
      <w:pgMar w:top="851" w:right="1134" w:bottom="567" w:left="124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E5315" w14:textId="77777777" w:rsidR="00DB046A" w:rsidRDefault="00DB046A">
      <w:r>
        <w:separator/>
      </w:r>
    </w:p>
  </w:endnote>
  <w:endnote w:type="continuationSeparator" w:id="0">
    <w:p w14:paraId="0B05090D" w14:textId="77777777" w:rsidR="00DB046A" w:rsidRDefault="00D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1CCE" w14:textId="77777777" w:rsidR="00553419" w:rsidRPr="004D26FC" w:rsidRDefault="00DB046A" w:rsidP="00553419">
    <w:pPr>
      <w:autoSpaceDE w:val="0"/>
      <w:autoSpaceDN w:val="0"/>
      <w:adjustRightInd w:val="0"/>
      <w:jc w:val="center"/>
      <w:rPr>
        <w:rFonts w:ascii="Arial Narrow" w:hAnsi="Arial Narrow" w:cs="Courier New"/>
        <w:b/>
        <w:color w:val="003366"/>
        <w:sz w:val="18"/>
        <w:szCs w:val="18"/>
        <w:lang w:val="fr-FR"/>
      </w:rPr>
    </w:pPr>
  </w:p>
  <w:p w14:paraId="28F1F563" w14:textId="77777777" w:rsidR="00553419" w:rsidRPr="00553419" w:rsidRDefault="00DB046A" w:rsidP="00553419">
    <w:pPr>
      <w:autoSpaceDE w:val="0"/>
      <w:autoSpaceDN w:val="0"/>
      <w:adjustRightInd w:val="0"/>
      <w:jc w:val="center"/>
      <w:rPr>
        <w:rFonts w:ascii="Arial Narrow" w:hAnsi="Arial Narrow" w:cs="Courier New"/>
        <w:b/>
        <w:color w:val="003366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CDDD" w14:textId="77777777" w:rsidR="00DB046A" w:rsidRDefault="00DB046A">
      <w:r>
        <w:separator/>
      </w:r>
    </w:p>
  </w:footnote>
  <w:footnote w:type="continuationSeparator" w:id="0">
    <w:p w14:paraId="135306AE" w14:textId="77777777" w:rsidR="00DB046A" w:rsidRDefault="00DB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5013" w14:textId="77777777" w:rsidR="005A4B87" w:rsidRDefault="00F60C7D" w:rsidP="00A264AC">
    <w:pPr>
      <w:pStyle w:val="Header"/>
      <w:tabs>
        <w:tab w:val="clear" w:pos="4703"/>
        <w:tab w:val="clear" w:pos="9406"/>
        <w:tab w:val="left" w:pos="8164"/>
      </w:tabs>
      <w:ind w:left="-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2B8BFA" wp14:editId="51A5D6A0">
          <wp:simplePos x="0" y="0"/>
          <wp:positionH relativeFrom="column">
            <wp:posOffset>4467225</wp:posOffset>
          </wp:positionH>
          <wp:positionV relativeFrom="paragraph">
            <wp:posOffset>-165735</wp:posOffset>
          </wp:positionV>
          <wp:extent cx="1704975" cy="1204595"/>
          <wp:effectExtent l="0" t="0" r="0" b="0"/>
          <wp:wrapNone/>
          <wp:docPr id="4" name="Picture 4" descr="logo_centenar_multilanguage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tenar_multilanguage_FREN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227AC0A" wp14:editId="26FFD566">
              <wp:simplePos x="0" y="0"/>
              <wp:positionH relativeFrom="column">
                <wp:posOffset>2684144</wp:posOffset>
              </wp:positionH>
              <wp:positionV relativeFrom="paragraph">
                <wp:posOffset>154940</wp:posOffset>
              </wp:positionV>
              <wp:extent cx="0" cy="600075"/>
              <wp:effectExtent l="0" t="0" r="19050" b="952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000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0DD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11.35pt;margin-top:12.2pt;width:0;height:47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" strokecolor="#365f9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A74C2" wp14:editId="094E13FE">
              <wp:simplePos x="0" y="0"/>
              <wp:positionH relativeFrom="column">
                <wp:posOffset>613410</wp:posOffset>
              </wp:positionH>
              <wp:positionV relativeFrom="paragraph">
                <wp:posOffset>27940</wp:posOffset>
              </wp:positionV>
              <wp:extent cx="2019935" cy="8813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9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2F1E" w14:textId="77777777" w:rsidR="00F94074" w:rsidRPr="004D26FC" w:rsidRDefault="00F60C7D" w:rsidP="00D0270A">
                          <w:pPr>
                            <w:rPr>
                              <w:rFonts w:ascii="Arial Narrow" w:hAnsi="Arial Narrow"/>
                              <w:b/>
                              <w:color w:val="003F69"/>
                              <w:spacing w:val="38"/>
                              <w:sz w:val="14"/>
                              <w:szCs w:val="20"/>
                              <w:lang w:val="ro-RO"/>
                            </w:rPr>
                          </w:pPr>
                          <w:r w:rsidRPr="004D26FC">
                            <w:rPr>
                              <w:rFonts w:ascii="Arial Narrow" w:hAnsi="Arial Narrow"/>
                              <w:b/>
                              <w:color w:val="003F69"/>
                              <w:spacing w:val="38"/>
                              <w:sz w:val="14"/>
                              <w:szCs w:val="20"/>
                              <w:lang w:val="fr-FR"/>
                            </w:rPr>
                            <w:t>CONSULAT GÉNÉRAL DE ROUMANIE</w:t>
                          </w:r>
                        </w:p>
                        <w:p w14:paraId="310970E9" w14:textId="77777777" w:rsidR="00757EBB" w:rsidRDefault="00F60C7D" w:rsidP="00850C58">
                          <w:pPr>
                            <w:rPr>
                              <w:rFonts w:ascii="Arial Narrow" w:hAnsi="Arial Narrow"/>
                              <w:b/>
                              <w:color w:val="003F69"/>
                              <w:sz w:val="14"/>
                              <w:szCs w:val="16"/>
                              <w:lang w:val="ro-RO"/>
                            </w:rPr>
                          </w:pPr>
                          <w:r w:rsidRPr="004D26FC">
                            <w:rPr>
                              <w:rFonts w:ascii="Arial Narrow" w:hAnsi="Arial Narrow"/>
                              <w:b/>
                              <w:color w:val="003F69"/>
                              <w:sz w:val="14"/>
                              <w:szCs w:val="16"/>
                              <w:lang w:val="ro-RO"/>
                            </w:rPr>
                            <w:t>à Lyon</w:t>
                          </w:r>
                        </w:p>
                        <w:tbl>
                          <w:tblPr>
                            <w:tblW w:w="3286" w:type="dxa"/>
                            <w:tblCellSpacing w:w="15" w:type="dxa"/>
                            <w:shd w:val="clear" w:color="auto" w:fill="FFFFFF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1"/>
                            <w:gridCol w:w="95"/>
                            <w:gridCol w:w="2630"/>
                          </w:tblGrid>
                          <w:tr w:rsidR="00757EBB" w:rsidRPr="00FA2376" w14:paraId="26AEF29B" w14:textId="77777777" w:rsidTr="00757EBB">
                            <w:trPr>
                              <w:trHeight w:val="225"/>
                              <w:tblCellSpacing w:w="15" w:type="dxa"/>
                            </w:trPr>
                            <w:tc>
                              <w:tcPr>
                                <w:tcW w:w="426" w:type="dxa"/>
                                <w:shd w:val="clear" w:color="auto" w:fill="FFFFFF"/>
                                <w:tc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cMar>
                                <w:hideMark/>
                              </w:tcPr>
                              <w:p w14:paraId="523D5A68" w14:textId="77777777" w:rsidR="00757EBB" w:rsidRPr="006B0BDB" w:rsidRDefault="00F60C7D" w:rsidP="000631DF">
                                <w:pP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Adresse: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br/>
                                  <w:t>Tél</w:t>
                                </w: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: </w:t>
                                </w:r>
                              </w:p>
                              <w:p w14:paraId="16C237BA" w14:textId="77777777" w:rsidR="00757EBB" w:rsidRPr="006B0BDB" w:rsidRDefault="00F60C7D" w:rsidP="000631DF">
                                <w:pP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</w:pP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br/>
                                  <w:t>Fax: </w:t>
                                </w: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br/>
                                  <w:t>E-mail:</w:t>
                                </w:r>
                              </w:p>
                              <w:p w14:paraId="33E09C49" w14:textId="77777777" w:rsidR="00757EBB" w:rsidRPr="006B0BDB" w:rsidRDefault="00F60C7D" w:rsidP="000631DF">
                                <w:pPr>
                                  <w:rPr>
                                    <w:rFonts w:ascii="Arial Narrow" w:hAnsi="Arial Narrow"/>
                                    <w:color w:val="222222"/>
                                    <w:sz w:val="15"/>
                                    <w:szCs w:val="16"/>
                                  </w:rPr>
                                </w:pP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Site:</w:t>
                                </w:r>
                              </w:p>
                            </w:tc>
                            <w:tc>
                              <w:tcPr>
                                <w:tcW w:w="2770" w:type="dxa"/>
                                <w:gridSpan w:val="2"/>
                              </w:tcPr>
                              <w:p w14:paraId="4AD85B75" w14:textId="77777777" w:rsidR="00757EBB" w:rsidRPr="006B0BDB" w:rsidRDefault="00F60C7D" w:rsidP="000631DF">
                                <w:pP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</w:pP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29, rue de Bonnel</w:t>
                                </w:r>
                              </w:p>
                              <w:p w14:paraId="69398785" w14:textId="77777777" w:rsidR="00757EBB" w:rsidRPr="006B0BDB" w:rsidRDefault="00F60C7D" w:rsidP="000631DF">
                                <w:pP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</w:pP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0033-47-86 07 077 </w:t>
                                </w: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br/>
                                  <w:t>0033-47-86 07 082 </w:t>
                                </w: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br/>
                                  <w:t>0033-47-86 07 094 </w:t>
                                </w:r>
                                <w:r w:rsidRPr="006B0BDB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br/>
                                </w:r>
                                <w:r w:rsidRPr="000803C5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lyon@mae.ro</w:t>
                                </w:r>
                              </w:p>
                              <w:p w14:paraId="5F10E85C" w14:textId="77777777" w:rsidR="00757EBB" w:rsidRPr="006B0BDB" w:rsidRDefault="00F60C7D" w:rsidP="000631DF">
                                <w:pPr>
                                  <w:rPr>
                                    <w:rFonts w:ascii="Arial Narrow" w:hAnsi="Arial Narrow"/>
                                    <w:color w:val="222222"/>
                                    <w:sz w:val="15"/>
                                    <w:szCs w:val="16"/>
                                    <w:lang w:val="fr-FR"/>
                                  </w:rPr>
                                </w:pPr>
                                <w:r w:rsidRPr="000803C5"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www.lyon.mae.</w:t>
                                </w:r>
                                <w:r>
                                  <w:rPr>
                                    <w:rFonts w:ascii="Arial Narrow" w:hAnsi="Arial Narrow" w:cs="Arial"/>
                                    <w:color w:val="003C6D"/>
                                    <w:sz w:val="15"/>
                                    <w:szCs w:val="16"/>
                                    <w:lang w:val="fr-FR"/>
                                  </w:rPr>
                                  <w:t>ro</w:t>
                                </w:r>
                              </w:p>
                            </w:tc>
                          </w:tr>
                          <w:tr w:rsidR="00757EBB" w:rsidRPr="00FA2376" w14:paraId="0ED3DFC8" w14:textId="77777777" w:rsidTr="00757EBB">
                            <w:trPr>
                              <w:gridAfter w:val="1"/>
                              <w:wAfter w:w="2675" w:type="dxa"/>
                              <w:trHeight w:val="330"/>
                              <w:tblCellSpacing w:w="15" w:type="dxa"/>
                            </w:trPr>
                            <w:tc>
                              <w:tcPr>
                                <w:tcW w:w="426" w:type="dxa"/>
                                <w:shd w:val="clear" w:color="auto" w:fill="FFFFFF"/>
                                <w:tc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cMar>
                                <w:hideMark/>
                              </w:tcPr>
                              <w:p w14:paraId="209DEE57" w14:textId="77777777" w:rsidR="00757EBB" w:rsidRPr="00757EBB" w:rsidRDefault="00DB046A">
                                <w:pPr>
                                  <w:rPr>
                                    <w:rFonts w:ascii="Arial Narrow" w:hAnsi="Arial Narrow"/>
                                    <w:color w:val="222222"/>
                                    <w:sz w:val="12"/>
                                    <w:szCs w:val="16"/>
                                    <w:lang w:val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" w:type="dxa"/>
                                <w:shd w:val="clear" w:color="auto" w:fill="FFFFFF"/>
                                <w:tc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cMar>
                                <w:hideMark/>
                              </w:tcPr>
                              <w:p w14:paraId="65CD44C3" w14:textId="77777777" w:rsidR="00757EBB" w:rsidRPr="00757EBB" w:rsidRDefault="00DB046A">
                                <w:pPr>
                                  <w:rPr>
                                    <w:rFonts w:ascii="Arial Narrow" w:hAnsi="Arial Narrow"/>
                                    <w:color w:val="222222"/>
                                    <w:sz w:val="12"/>
                                    <w:szCs w:val="16"/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757EBB" w:rsidRPr="00FA2376" w14:paraId="43C092DD" w14:textId="77777777" w:rsidTr="00757EBB">
                            <w:trPr>
                              <w:gridAfter w:val="2"/>
                              <w:wAfter w:w="2770" w:type="dxa"/>
                              <w:trHeight w:val="360"/>
                              <w:tblCellSpacing w:w="15" w:type="dxa"/>
                            </w:trPr>
                            <w:tc>
                              <w:tcPr>
                                <w:tcW w:w="426" w:type="dxa"/>
                                <w:shd w:val="clear" w:color="auto" w:fill="FFFFFF"/>
                                <w:tc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cMar>
                                <w:hideMark/>
                              </w:tcPr>
                              <w:p w14:paraId="713CC78E" w14:textId="77777777" w:rsidR="00757EBB" w:rsidRPr="00757EBB" w:rsidRDefault="00DB046A">
                                <w:pPr>
                                  <w:rPr>
                                    <w:rFonts w:ascii="Arial Narrow" w:hAnsi="Arial Narrow" w:cs="Arial"/>
                                    <w:color w:val="003C6D"/>
                                    <w:sz w:val="12"/>
                                    <w:szCs w:val="16"/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 w14:paraId="4DCF00ED" w14:textId="77777777" w:rsidR="00757EBB" w:rsidRPr="00757EBB" w:rsidRDefault="00F60C7D" w:rsidP="00757EBB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2"/>
                              <w:szCs w:val="12"/>
                              <w:lang w:val="fr-FR"/>
                            </w:rPr>
                          </w:pPr>
                          <w:r w:rsidRPr="00757EBB"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  <w:lang w:val="fr-FR"/>
                            </w:rPr>
                            <w:t> </w:t>
                          </w:r>
                        </w:p>
                        <w:p w14:paraId="1963595E" w14:textId="77777777" w:rsidR="004D26FC" w:rsidRPr="004D26FC" w:rsidRDefault="00DB046A" w:rsidP="00850C58">
                          <w:pPr>
                            <w:rPr>
                              <w:rFonts w:ascii="Arial Narrow" w:hAnsi="Arial Narrow"/>
                              <w:b/>
                              <w:color w:val="003F69"/>
                              <w:sz w:val="14"/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A74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3pt;margin-top:2.2pt;width:159.0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" filled="f" stroked="f" strokecolor="white">
              <v:textbox inset="0,0,0,0">
                <w:txbxContent>
                  <w:p w14:paraId="61D12F1E" w14:textId="77777777" w:rsidR="00F94074" w:rsidRPr="004D26FC" w:rsidRDefault="00F60C7D" w:rsidP="00D0270A">
                    <w:pPr>
                      <w:rPr>
                        <w:rFonts w:ascii="Arial Narrow" w:hAnsi="Arial Narrow"/>
                        <w:b/>
                        <w:color w:val="003F69"/>
                        <w:spacing w:val="38"/>
                        <w:sz w:val="14"/>
                        <w:szCs w:val="20"/>
                        <w:lang w:val="ro-RO"/>
                      </w:rPr>
                    </w:pPr>
                    <w:r w:rsidRPr="004D26FC">
                      <w:rPr>
                        <w:rFonts w:ascii="Arial Narrow" w:hAnsi="Arial Narrow"/>
                        <w:b/>
                        <w:color w:val="003F69"/>
                        <w:spacing w:val="38"/>
                        <w:sz w:val="14"/>
                        <w:szCs w:val="20"/>
                        <w:lang w:val="fr-FR"/>
                      </w:rPr>
                      <w:t>CONSULAT GÉNÉRAL DE ROUMANIE</w:t>
                    </w:r>
                  </w:p>
                  <w:p w14:paraId="310970E9" w14:textId="77777777" w:rsidR="00757EBB" w:rsidRDefault="00F60C7D" w:rsidP="00850C58">
                    <w:pPr>
                      <w:rPr>
                        <w:rFonts w:ascii="Arial Narrow" w:hAnsi="Arial Narrow"/>
                        <w:b/>
                        <w:color w:val="003F69"/>
                        <w:sz w:val="14"/>
                        <w:szCs w:val="16"/>
                        <w:lang w:val="ro-RO"/>
                      </w:rPr>
                    </w:pPr>
                    <w:r w:rsidRPr="004D26FC">
                      <w:rPr>
                        <w:rFonts w:ascii="Arial Narrow" w:hAnsi="Arial Narrow"/>
                        <w:b/>
                        <w:color w:val="003F69"/>
                        <w:sz w:val="14"/>
                        <w:szCs w:val="16"/>
                        <w:lang w:val="ro-RO"/>
                      </w:rPr>
                      <w:t>à Lyon</w:t>
                    </w:r>
                  </w:p>
                  <w:tbl>
                    <w:tblPr>
                      <w:tblW w:w="3286" w:type="dxa"/>
                      <w:tblCellSpacing w:w="15" w:type="dxa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1"/>
                      <w:gridCol w:w="95"/>
                      <w:gridCol w:w="2630"/>
                    </w:tblGrid>
                    <w:tr w:rsidR="00757EBB" w:rsidRPr="00FA2376" w14:paraId="26AEF29B" w14:textId="77777777" w:rsidTr="00757EBB">
                      <w:trPr>
                        <w:trHeight w:val="225"/>
                        <w:tblCellSpacing w:w="15" w:type="dxa"/>
                      </w:trPr>
                      <w:tc>
                        <w:tcPr>
                          <w:tcW w:w="426" w:type="dxa"/>
                          <w:shd w:val="clear" w:color="auto" w:fill="FFFFFF"/>
                          <w:tcMar>
                            <w:top w:w="15" w:type="dxa"/>
                            <w:left w:w="15" w:type="dxa"/>
                            <w:bottom w:w="15" w:type="dxa"/>
                            <w:right w:w="15" w:type="dxa"/>
                          </w:tcMar>
                          <w:hideMark/>
                        </w:tcPr>
                        <w:p w14:paraId="523D5A68" w14:textId="77777777" w:rsidR="00757EBB" w:rsidRPr="006B0BDB" w:rsidRDefault="00F60C7D" w:rsidP="000631DF">
                          <w:pP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Adresse:</w:t>
                          </w:r>
                          <w: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br/>
                            <w:t>Tél</w:t>
                          </w: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: </w:t>
                          </w:r>
                        </w:p>
                        <w:p w14:paraId="16C237BA" w14:textId="77777777" w:rsidR="00757EBB" w:rsidRPr="006B0BDB" w:rsidRDefault="00F60C7D" w:rsidP="000631DF">
                          <w:pP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</w:pP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br/>
                            <w:t>Fax: </w:t>
                          </w: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br/>
                            <w:t>E-mail:</w:t>
                          </w:r>
                        </w:p>
                        <w:p w14:paraId="33E09C49" w14:textId="77777777" w:rsidR="00757EBB" w:rsidRPr="006B0BDB" w:rsidRDefault="00F60C7D" w:rsidP="000631DF">
                          <w:pPr>
                            <w:rPr>
                              <w:rFonts w:ascii="Arial Narrow" w:hAnsi="Arial Narrow"/>
                              <w:color w:val="222222"/>
                              <w:sz w:val="15"/>
                              <w:szCs w:val="16"/>
                            </w:rPr>
                          </w:pP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Site:</w:t>
                          </w:r>
                        </w:p>
                      </w:tc>
                      <w:tc>
                        <w:tcPr>
                          <w:tcW w:w="2770" w:type="dxa"/>
                          <w:gridSpan w:val="2"/>
                        </w:tcPr>
                        <w:p w14:paraId="4AD85B75" w14:textId="77777777" w:rsidR="00757EBB" w:rsidRPr="006B0BDB" w:rsidRDefault="00F60C7D" w:rsidP="000631DF">
                          <w:pP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</w:pP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29, rue de Bonnel</w:t>
                          </w:r>
                        </w:p>
                        <w:p w14:paraId="69398785" w14:textId="77777777" w:rsidR="00757EBB" w:rsidRPr="006B0BDB" w:rsidRDefault="00F60C7D" w:rsidP="000631DF">
                          <w:pP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</w:pP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0033-47-86 07 077 </w:t>
                          </w: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br/>
                            <w:t>0033-47-86 07 082 </w:t>
                          </w: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br/>
                            <w:t>0033-47-86 07 094 </w:t>
                          </w:r>
                          <w:r w:rsidRPr="006B0BDB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br/>
                          </w:r>
                          <w:r w:rsidRPr="000803C5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lyon@mae.ro</w:t>
                          </w:r>
                        </w:p>
                        <w:p w14:paraId="5F10E85C" w14:textId="77777777" w:rsidR="00757EBB" w:rsidRPr="006B0BDB" w:rsidRDefault="00F60C7D" w:rsidP="000631DF">
                          <w:pPr>
                            <w:rPr>
                              <w:rFonts w:ascii="Arial Narrow" w:hAnsi="Arial Narrow"/>
                              <w:color w:val="222222"/>
                              <w:sz w:val="15"/>
                              <w:szCs w:val="16"/>
                              <w:lang w:val="fr-FR"/>
                            </w:rPr>
                          </w:pPr>
                          <w:r w:rsidRPr="000803C5"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www.lyon.mae.</w:t>
                          </w:r>
                          <w:r>
                            <w:rPr>
                              <w:rFonts w:ascii="Arial Narrow" w:hAnsi="Arial Narrow" w:cs="Arial"/>
                              <w:color w:val="003C6D"/>
                              <w:sz w:val="15"/>
                              <w:szCs w:val="16"/>
                              <w:lang w:val="fr-FR"/>
                            </w:rPr>
                            <w:t>ro</w:t>
                          </w:r>
                        </w:p>
                      </w:tc>
                    </w:tr>
                    <w:tr w:rsidR="00757EBB" w:rsidRPr="00FA2376" w14:paraId="0ED3DFC8" w14:textId="77777777" w:rsidTr="00757EBB">
                      <w:trPr>
                        <w:gridAfter w:val="1"/>
                        <w:wAfter w:w="2675" w:type="dxa"/>
                        <w:trHeight w:val="330"/>
                        <w:tblCellSpacing w:w="15" w:type="dxa"/>
                      </w:trPr>
                      <w:tc>
                        <w:tcPr>
                          <w:tcW w:w="426" w:type="dxa"/>
                          <w:shd w:val="clear" w:color="auto" w:fill="FFFFFF"/>
                          <w:tcMar>
                            <w:top w:w="15" w:type="dxa"/>
                            <w:left w:w="15" w:type="dxa"/>
                            <w:bottom w:w="15" w:type="dxa"/>
                            <w:right w:w="15" w:type="dxa"/>
                          </w:tcMar>
                          <w:hideMark/>
                        </w:tcPr>
                        <w:p w14:paraId="209DEE57" w14:textId="77777777" w:rsidR="00757EBB" w:rsidRPr="00757EBB" w:rsidRDefault="00DB046A">
                          <w:pPr>
                            <w:rPr>
                              <w:rFonts w:ascii="Arial Narrow" w:hAnsi="Arial Narrow"/>
                              <w:color w:val="222222"/>
                              <w:sz w:val="12"/>
                              <w:szCs w:val="16"/>
                              <w:lang w:val="fr-FR"/>
                            </w:rPr>
                          </w:pPr>
                        </w:p>
                      </w:tc>
                      <w:tc>
                        <w:tcPr>
                          <w:tcW w:w="65" w:type="dxa"/>
                          <w:shd w:val="clear" w:color="auto" w:fill="FFFFFF"/>
                          <w:tcMar>
                            <w:top w:w="15" w:type="dxa"/>
                            <w:left w:w="15" w:type="dxa"/>
                            <w:bottom w:w="15" w:type="dxa"/>
                            <w:right w:w="15" w:type="dxa"/>
                          </w:tcMar>
                          <w:hideMark/>
                        </w:tcPr>
                        <w:p w14:paraId="65CD44C3" w14:textId="77777777" w:rsidR="00757EBB" w:rsidRPr="00757EBB" w:rsidRDefault="00DB046A">
                          <w:pPr>
                            <w:rPr>
                              <w:rFonts w:ascii="Arial Narrow" w:hAnsi="Arial Narrow"/>
                              <w:color w:val="222222"/>
                              <w:sz w:val="12"/>
                              <w:szCs w:val="16"/>
                              <w:lang w:val="fr-FR"/>
                            </w:rPr>
                          </w:pPr>
                        </w:p>
                      </w:tc>
                    </w:tr>
                    <w:tr w:rsidR="00757EBB" w:rsidRPr="00FA2376" w14:paraId="43C092DD" w14:textId="77777777" w:rsidTr="00757EBB">
                      <w:trPr>
                        <w:gridAfter w:val="2"/>
                        <w:wAfter w:w="2770" w:type="dxa"/>
                        <w:trHeight w:val="360"/>
                        <w:tblCellSpacing w:w="15" w:type="dxa"/>
                      </w:trPr>
                      <w:tc>
                        <w:tcPr>
                          <w:tcW w:w="426" w:type="dxa"/>
                          <w:shd w:val="clear" w:color="auto" w:fill="FFFFFF"/>
                          <w:tcMar>
                            <w:top w:w="15" w:type="dxa"/>
                            <w:left w:w="15" w:type="dxa"/>
                            <w:bottom w:w="15" w:type="dxa"/>
                            <w:right w:w="15" w:type="dxa"/>
                          </w:tcMar>
                          <w:hideMark/>
                        </w:tcPr>
                        <w:p w14:paraId="713CC78E" w14:textId="77777777" w:rsidR="00757EBB" w:rsidRPr="00757EBB" w:rsidRDefault="00DB046A">
                          <w:pPr>
                            <w:rPr>
                              <w:rFonts w:ascii="Arial Narrow" w:hAnsi="Arial Narrow" w:cs="Arial"/>
                              <w:color w:val="003C6D"/>
                              <w:sz w:val="12"/>
                              <w:szCs w:val="16"/>
                              <w:lang w:val="fr-FR"/>
                            </w:rPr>
                          </w:pPr>
                        </w:p>
                      </w:tc>
                    </w:tr>
                  </w:tbl>
                  <w:p w14:paraId="4DCF00ED" w14:textId="77777777" w:rsidR="00757EBB" w:rsidRPr="00757EBB" w:rsidRDefault="00F60C7D" w:rsidP="00757EBB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2"/>
                        <w:szCs w:val="12"/>
                        <w:lang w:val="fr-FR"/>
                      </w:rPr>
                    </w:pPr>
                    <w:r w:rsidRPr="00757EBB">
                      <w:rPr>
                        <w:rFonts w:ascii="Arial" w:hAnsi="Arial" w:cs="Arial"/>
                        <w:color w:val="1F497D"/>
                        <w:sz w:val="12"/>
                        <w:szCs w:val="12"/>
                        <w:lang w:val="fr-FR"/>
                      </w:rPr>
                      <w:t> </w:t>
                    </w:r>
                  </w:p>
                  <w:p w14:paraId="1963595E" w14:textId="77777777" w:rsidR="004D26FC" w:rsidRPr="004D26FC" w:rsidRDefault="00DB046A" w:rsidP="00850C58">
                    <w:pPr>
                      <w:rPr>
                        <w:rFonts w:ascii="Arial Narrow" w:hAnsi="Arial Narrow"/>
                        <w:b/>
                        <w:color w:val="003F69"/>
                        <w:sz w:val="14"/>
                        <w:szCs w:val="16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3619EC4" wp14:editId="23146E1E">
          <wp:extent cx="709295" cy="1002030"/>
          <wp:effectExtent l="0" t="0" r="0" b="7620"/>
          <wp:docPr id="1" name="Picture 1" descr="sigla-misiuni-contur-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misiuni-contur-albast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362A"/>
    <w:multiLevelType w:val="hybridMultilevel"/>
    <w:tmpl w:val="3B0C89AA"/>
    <w:lvl w:ilvl="0" w:tplc="84B8131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66EC"/>
    <w:multiLevelType w:val="hybridMultilevel"/>
    <w:tmpl w:val="67685B3A"/>
    <w:lvl w:ilvl="0" w:tplc="8B6E7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63CB"/>
    <w:multiLevelType w:val="hybridMultilevel"/>
    <w:tmpl w:val="F0E6627C"/>
    <w:lvl w:ilvl="0" w:tplc="3CA05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A0D7A"/>
    <w:multiLevelType w:val="hybridMultilevel"/>
    <w:tmpl w:val="340E4D3E"/>
    <w:lvl w:ilvl="0" w:tplc="D81C4C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D29ED"/>
    <w:multiLevelType w:val="hybridMultilevel"/>
    <w:tmpl w:val="6C50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C"/>
    <w:rsid w:val="000A38F9"/>
    <w:rsid w:val="000D5A88"/>
    <w:rsid w:val="00137963"/>
    <w:rsid w:val="001515D2"/>
    <w:rsid w:val="001A6FFD"/>
    <w:rsid w:val="00221D72"/>
    <w:rsid w:val="00247529"/>
    <w:rsid w:val="00281F36"/>
    <w:rsid w:val="00282D41"/>
    <w:rsid w:val="00292DAE"/>
    <w:rsid w:val="002F2855"/>
    <w:rsid w:val="002F7AEC"/>
    <w:rsid w:val="003A40FF"/>
    <w:rsid w:val="003B311B"/>
    <w:rsid w:val="003B797D"/>
    <w:rsid w:val="003C78D9"/>
    <w:rsid w:val="003E04D2"/>
    <w:rsid w:val="003F0CAE"/>
    <w:rsid w:val="003F3826"/>
    <w:rsid w:val="00426524"/>
    <w:rsid w:val="00465297"/>
    <w:rsid w:val="00474851"/>
    <w:rsid w:val="004B3E7E"/>
    <w:rsid w:val="004C1940"/>
    <w:rsid w:val="00527E57"/>
    <w:rsid w:val="005518DC"/>
    <w:rsid w:val="00562FD8"/>
    <w:rsid w:val="00563F9F"/>
    <w:rsid w:val="00595837"/>
    <w:rsid w:val="005B29AF"/>
    <w:rsid w:val="0061483C"/>
    <w:rsid w:val="00654A05"/>
    <w:rsid w:val="00661A91"/>
    <w:rsid w:val="006771FA"/>
    <w:rsid w:val="00701566"/>
    <w:rsid w:val="00736499"/>
    <w:rsid w:val="0074186D"/>
    <w:rsid w:val="00784C6B"/>
    <w:rsid w:val="007A1D37"/>
    <w:rsid w:val="007A553E"/>
    <w:rsid w:val="007E6316"/>
    <w:rsid w:val="00830919"/>
    <w:rsid w:val="0089423C"/>
    <w:rsid w:val="008B5047"/>
    <w:rsid w:val="008C7B32"/>
    <w:rsid w:val="008D7B91"/>
    <w:rsid w:val="008F4E49"/>
    <w:rsid w:val="00907D99"/>
    <w:rsid w:val="00916806"/>
    <w:rsid w:val="00930E95"/>
    <w:rsid w:val="00932DAF"/>
    <w:rsid w:val="00942311"/>
    <w:rsid w:val="0094688C"/>
    <w:rsid w:val="009945FC"/>
    <w:rsid w:val="00A33163"/>
    <w:rsid w:val="00AA1195"/>
    <w:rsid w:val="00AA74B9"/>
    <w:rsid w:val="00AD429C"/>
    <w:rsid w:val="00B145B1"/>
    <w:rsid w:val="00B309B1"/>
    <w:rsid w:val="00B578AA"/>
    <w:rsid w:val="00B67008"/>
    <w:rsid w:val="00BD0843"/>
    <w:rsid w:val="00C85E04"/>
    <w:rsid w:val="00CA7096"/>
    <w:rsid w:val="00CD0E1D"/>
    <w:rsid w:val="00D0616A"/>
    <w:rsid w:val="00D94D57"/>
    <w:rsid w:val="00DA3D0B"/>
    <w:rsid w:val="00DB046A"/>
    <w:rsid w:val="00DD43FD"/>
    <w:rsid w:val="00E47C5B"/>
    <w:rsid w:val="00E87B7E"/>
    <w:rsid w:val="00EB3C47"/>
    <w:rsid w:val="00EF489A"/>
    <w:rsid w:val="00EF6C01"/>
    <w:rsid w:val="00F06236"/>
    <w:rsid w:val="00F57849"/>
    <w:rsid w:val="00F60C7D"/>
    <w:rsid w:val="00F70C17"/>
    <w:rsid w:val="00FA2376"/>
    <w:rsid w:val="00FB138D"/>
    <w:rsid w:val="00FC643C"/>
    <w:rsid w:val="00FE06A1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3E20"/>
  <w15:docId w15:val="{2DD84FE3-9A22-4F42-BF2B-F323E477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7A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F7A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7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EC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8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8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48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18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9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if.universite-ly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if@univ-lyon3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7963-4B3C-418C-A107-4DA9673A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Secretariat</cp:lastModifiedBy>
  <cp:revision>4</cp:revision>
  <dcterms:created xsi:type="dcterms:W3CDTF">2018-11-22T12:46:00Z</dcterms:created>
  <dcterms:modified xsi:type="dcterms:W3CDTF">2018-11-22T13:06:00Z</dcterms:modified>
</cp:coreProperties>
</file>