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559" w:rsidRPr="00EB4655" w:rsidRDefault="00EB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lang w:val="fr-FR"/>
        </w:rPr>
      </w:pPr>
      <w:r w:rsidRPr="00EB4655">
        <w:rPr>
          <w:rFonts w:ascii="Times New Roman" w:eastAsia="Times New Roman" w:hAnsi="Times New Roman" w:cs="Times New Roman"/>
          <w:b/>
          <w:color w:val="FF0000"/>
          <w:sz w:val="32"/>
          <w:lang w:val="fr-FR"/>
        </w:rPr>
        <w:t>APPEL A PARTICIPATION</w:t>
      </w:r>
    </w:p>
    <w:p w:rsidR="00D33559" w:rsidRPr="00EB4655" w:rsidRDefault="00EB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32"/>
          <w:lang w:val="fr-FR"/>
        </w:rPr>
        <w:t>Cher(e)s ami(e)s, cher(e)s collègues!</w:t>
      </w:r>
    </w:p>
    <w:p w:rsidR="00D33559" w:rsidRPr="00EF2868" w:rsidRDefault="00EB465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32"/>
          <w:lang w:val="fr-FR"/>
        </w:rPr>
        <w:t xml:space="preserve">       Le Collège National de Commerce de l’Académie d’Etudes </w:t>
      </w:r>
      <w:bookmarkStart w:id="0" w:name="_GoBack"/>
      <w:bookmarkEnd w:id="0"/>
      <w:r w:rsidRPr="00EB4655">
        <w:rPr>
          <w:rFonts w:ascii="Times New Roman" w:eastAsia="Times New Roman" w:hAnsi="Times New Roman" w:cs="Times New Roman"/>
          <w:b/>
          <w:sz w:val="32"/>
          <w:lang w:val="fr-FR"/>
        </w:rPr>
        <w:t xml:space="preserve">Economiques de Moldavie et l’Association des Professeurs de Français de la République de Moldavie en partenariat avec l'Agence  Universitaire Francophone et l’Alliance Française Vous invitent à participer en-ligne  au </w:t>
      </w:r>
      <w:r w:rsidRPr="00EF2868">
        <w:rPr>
          <w:rFonts w:ascii="Times New Roman" w:eastAsia="Times New Roman" w:hAnsi="Times New Roman" w:cs="Times New Roman"/>
          <w:sz w:val="32"/>
          <w:lang w:val="fr-FR"/>
        </w:rPr>
        <w:t>FESTIVAL-CONCOURS de la chanson en différentes langues du monde « U</w:t>
      </w:r>
      <w:r w:rsidR="00EF2868">
        <w:rPr>
          <w:rFonts w:ascii="Times New Roman" w:eastAsia="Times New Roman" w:hAnsi="Times New Roman" w:cs="Times New Roman"/>
          <w:sz w:val="32"/>
          <w:lang w:val="fr-FR"/>
        </w:rPr>
        <w:t>nité par diversité</w:t>
      </w:r>
      <w:r w:rsidRPr="00EF2868">
        <w:rPr>
          <w:rFonts w:ascii="Times New Roman" w:eastAsia="Times New Roman" w:hAnsi="Times New Roman" w:cs="Times New Roman"/>
          <w:sz w:val="32"/>
          <w:lang w:val="fr-FR"/>
        </w:rPr>
        <w:t xml:space="preserve"> », XXIII- </w:t>
      </w:r>
      <w:proofErr w:type="spellStart"/>
      <w:r w:rsidRPr="00EF2868">
        <w:rPr>
          <w:rFonts w:ascii="Times New Roman" w:eastAsia="Times New Roman" w:hAnsi="Times New Roman" w:cs="Times New Roman"/>
          <w:sz w:val="32"/>
          <w:lang w:val="fr-FR"/>
        </w:rPr>
        <w:t>ème</w:t>
      </w:r>
      <w:proofErr w:type="spellEnd"/>
      <w:r w:rsidRPr="00EF2868">
        <w:rPr>
          <w:rFonts w:ascii="Times New Roman" w:eastAsia="Times New Roman" w:hAnsi="Times New Roman" w:cs="Times New Roman"/>
          <w:sz w:val="32"/>
          <w:lang w:val="fr-FR"/>
        </w:rPr>
        <w:t xml:space="preserve"> édition</w:t>
      </w:r>
    </w:p>
    <w:p w:rsidR="00D33559" w:rsidRPr="00EB4655" w:rsidRDefault="00EB4655" w:rsidP="00EF2868">
      <w:pPr>
        <w:spacing w:after="0"/>
        <w:rPr>
          <w:rFonts w:ascii="Times New Roman" w:eastAsia="Times New Roman" w:hAnsi="Times New Roman" w:cs="Times New Roman"/>
          <w:b/>
          <w:sz w:val="32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32"/>
          <w:lang w:val="fr-FR"/>
        </w:rPr>
        <w:t xml:space="preserve">consacré à la </w:t>
      </w:r>
      <w:r w:rsidRPr="00EB4655">
        <w:rPr>
          <w:rFonts w:ascii="Times New Roman" w:eastAsia="Times New Roman" w:hAnsi="Times New Roman" w:cs="Times New Roman"/>
          <w:b/>
          <w:color w:val="FF0000"/>
          <w:sz w:val="32"/>
          <w:lang w:val="fr-FR"/>
        </w:rPr>
        <w:t>Journée Européenne des Langues.</w:t>
      </w:r>
    </w:p>
    <w:p w:rsidR="00D33559" w:rsidRPr="00EB4655" w:rsidRDefault="00EB465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2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32"/>
          <w:lang w:val="fr-FR"/>
        </w:rPr>
        <w:t>L’objectif principal du Festival-Concours est de promouvoir et célébrer la diversité linguistique de l’EUROPE, éveiller l’intérêt des jeunes pour l’apprentissage des langues étrangères, découvrir la culture des pays  européens.</w:t>
      </w:r>
    </w:p>
    <w:p w:rsidR="00D33559" w:rsidRPr="00EB4655" w:rsidRDefault="00EB465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2"/>
          <w:lang w:val="fr-FR"/>
        </w:rPr>
      </w:pPr>
      <w:r w:rsidRPr="00EB4655">
        <w:rPr>
          <w:rFonts w:ascii="Times New Roman" w:eastAsia="Times New Roman" w:hAnsi="Times New Roman" w:cs="Times New Roman"/>
          <w:b/>
          <w:color w:val="FF0000"/>
          <w:sz w:val="32"/>
          <w:lang w:val="fr-FR"/>
        </w:rPr>
        <w:t>NOUS INVITONS LES SOLICITANTS  DE TOUT AGE,</w:t>
      </w:r>
      <w:r w:rsidRPr="00EB4655">
        <w:rPr>
          <w:rFonts w:ascii="Times New Roman" w:eastAsia="Times New Roman" w:hAnsi="Times New Roman" w:cs="Times New Roman"/>
          <w:b/>
          <w:sz w:val="32"/>
          <w:lang w:val="fr-FR"/>
        </w:rPr>
        <w:t xml:space="preserve"> Pour l’inscription, chaque participant   présentera  à l’adresse : </w:t>
      </w:r>
      <w:hyperlink r:id="rId5">
        <w:r w:rsidRPr="00EB4655">
          <w:rPr>
            <w:rFonts w:ascii="Times New Roman" w:eastAsia="Times New Roman" w:hAnsi="Times New Roman" w:cs="Times New Roman"/>
            <w:b/>
            <w:color w:val="0000FF"/>
            <w:sz w:val="32"/>
            <w:u w:val="single"/>
            <w:lang w:val="fr-FR"/>
          </w:rPr>
          <w:t>smanuil54@mail.ru</w:t>
        </w:r>
      </w:hyperlink>
      <w:r w:rsidRPr="00EB4655">
        <w:rPr>
          <w:rFonts w:ascii="Times New Roman" w:eastAsia="Times New Roman" w:hAnsi="Times New Roman" w:cs="Times New Roman"/>
          <w:b/>
          <w:sz w:val="32"/>
          <w:lang w:val="fr-FR"/>
        </w:rPr>
        <w:t xml:space="preserve">  avec le message </w:t>
      </w:r>
      <w:r w:rsidRPr="00EB4655">
        <w:rPr>
          <w:rFonts w:ascii="Times New Roman" w:eastAsia="Times New Roman" w:hAnsi="Times New Roman" w:cs="Times New Roman"/>
          <w:b/>
          <w:color w:val="FF0000"/>
          <w:sz w:val="32"/>
          <w:lang w:val="fr-FR"/>
        </w:rPr>
        <w:t>« FESTIVAL-CONCOURS « UNITE PAR DIVERSITE »2022</w:t>
      </w:r>
      <w:r w:rsidRPr="00EB4655">
        <w:rPr>
          <w:rFonts w:ascii="Times New Roman" w:eastAsia="Times New Roman" w:hAnsi="Times New Roman" w:cs="Times New Roman"/>
          <w:b/>
          <w:sz w:val="32"/>
          <w:lang w:val="fr-FR"/>
        </w:rPr>
        <w:t xml:space="preserve">, </w:t>
      </w:r>
    </w:p>
    <w:p w:rsidR="00D33559" w:rsidRPr="00EB4655" w:rsidRDefault="00EB465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32"/>
          <w:lang w:val="fr-FR"/>
        </w:rPr>
        <w:t>les documents suivants </w:t>
      </w:r>
    </w:p>
    <w:p w:rsidR="00D33559" w:rsidRPr="00EB4655" w:rsidRDefault="00EB46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i/>
          <w:color w:val="FF0000"/>
          <w:sz w:val="28"/>
          <w:lang w:val="fr-FR"/>
        </w:rPr>
        <w:t xml:space="preserve">Fiche d’inscription          </w:t>
      </w:r>
    </w:p>
    <w:p w:rsidR="00D33559" w:rsidRPr="00EB4655" w:rsidRDefault="00EB46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>Nom, Prénom :</w:t>
      </w:r>
    </w:p>
    <w:p w:rsidR="00D33559" w:rsidRPr="00EB4655" w:rsidRDefault="00EB4655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>Age:  ____(Profession)</w:t>
      </w:r>
    </w:p>
    <w:p w:rsidR="00D33559" w:rsidRPr="00EB4655" w:rsidRDefault="00EB4655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sz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lang w:val="fr-FR"/>
        </w:rPr>
        <w:t>Titre de la chanson ,la langue</w:t>
      </w:r>
    </w:p>
    <w:p w:rsidR="00D33559" w:rsidRPr="00EB4655" w:rsidRDefault="00EB4655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>Téléphone:</w:t>
      </w:r>
    </w:p>
    <w:p w:rsidR="00D33559" w:rsidRPr="00EB4655" w:rsidRDefault="00EB4655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>Adresse e-mail:</w:t>
      </w:r>
    </w:p>
    <w:p w:rsidR="00D33559" w:rsidRPr="00EB4655" w:rsidRDefault="00EB4655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>Pays, localité:</w:t>
      </w:r>
    </w:p>
    <w:p w:rsidR="00D33559" w:rsidRPr="00EB4655" w:rsidRDefault="00EB4655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>Institution :</w:t>
      </w:r>
    </w:p>
    <w:p w:rsidR="00D33559" w:rsidRPr="00EB4655" w:rsidRDefault="00EB4655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>Professeur coordonnateur :</w:t>
      </w:r>
    </w:p>
    <w:p w:rsidR="00D33559" w:rsidRPr="00EB4655" w:rsidRDefault="00EB46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 xml:space="preserve">      2.</w:t>
      </w:r>
      <w:r w:rsidRPr="00EB4655">
        <w:rPr>
          <w:rFonts w:ascii="Times New Roman" w:eastAsia="Times New Roman" w:hAnsi="Times New Roman" w:cs="Times New Roman"/>
          <w:b/>
          <w:i/>
          <w:color w:val="FF0000"/>
          <w:sz w:val="28"/>
          <w:lang w:val="fr-FR"/>
        </w:rPr>
        <w:t>Enregistrement vidéo , envoyé avec un lien YOUTUBE, qui comprend :</w:t>
      </w:r>
    </w:p>
    <w:p w:rsidR="00D33559" w:rsidRPr="00EB4655" w:rsidRDefault="00EB46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color w:val="FF0000"/>
          <w:sz w:val="28"/>
          <w:lang w:val="fr-FR"/>
        </w:rPr>
        <w:t>a)</w:t>
      </w: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 xml:space="preserve"> une courte présentation en français</w:t>
      </w:r>
      <w:r>
        <w:rPr>
          <w:rFonts w:ascii="Times New Roman" w:eastAsia="Times New Roman" w:hAnsi="Times New Roman" w:cs="Times New Roman"/>
          <w:b/>
          <w:sz w:val="28"/>
          <w:lang w:val="fr-FR"/>
        </w:rPr>
        <w:t xml:space="preserve"> ou en langue maternelle</w:t>
      </w: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 xml:space="preserve"> (</w:t>
      </w:r>
      <w:r w:rsidRPr="00EB4655">
        <w:rPr>
          <w:rFonts w:ascii="Times New Roman" w:eastAsia="Times New Roman" w:hAnsi="Times New Roman" w:cs="Times New Roman"/>
          <w:b/>
          <w:i/>
          <w:sz w:val="28"/>
          <w:lang w:val="fr-FR"/>
        </w:rPr>
        <w:t>nom, prénom, âge, localité, institution, pays, titre de la chanson choisie</w:t>
      </w: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>) ;</w:t>
      </w:r>
    </w:p>
    <w:p w:rsidR="00D33559" w:rsidRPr="00EB4655" w:rsidRDefault="00EB46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color w:val="FF0000"/>
          <w:sz w:val="28"/>
          <w:lang w:val="fr-FR"/>
        </w:rPr>
        <w:t>b)</w:t>
      </w: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 xml:space="preserve"> la chanson choisie  interprétée live      </w:t>
      </w:r>
    </w:p>
    <w:p w:rsidR="00D33559" w:rsidRDefault="00EB465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Il y aura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</w:rPr>
        <w:t>catégories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:</w:t>
      </w:r>
    </w:p>
    <w:p w:rsidR="00D33559" w:rsidRDefault="00EB4655">
      <w:pPr>
        <w:numPr>
          <w:ilvl w:val="0"/>
          <w:numId w:val="1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10-12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ans</w:t>
      </w:r>
      <w:proofErr w:type="spellEnd"/>
    </w:p>
    <w:p w:rsidR="00D33559" w:rsidRDefault="00EB4655">
      <w:pPr>
        <w:numPr>
          <w:ilvl w:val="0"/>
          <w:numId w:val="1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13-15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ans</w:t>
      </w:r>
      <w:proofErr w:type="spellEnd"/>
    </w:p>
    <w:p w:rsidR="00D33559" w:rsidRDefault="00EB4655">
      <w:pPr>
        <w:numPr>
          <w:ilvl w:val="0"/>
          <w:numId w:val="1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16-17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ans</w:t>
      </w:r>
      <w:proofErr w:type="spellEnd"/>
    </w:p>
    <w:p w:rsidR="00D33559" w:rsidRDefault="00EB4655">
      <w:pPr>
        <w:numPr>
          <w:ilvl w:val="0"/>
          <w:numId w:val="1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18-25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ans</w:t>
      </w:r>
      <w:proofErr w:type="spellEnd"/>
    </w:p>
    <w:p w:rsidR="00D33559" w:rsidRDefault="00EB4655">
      <w:pPr>
        <w:numPr>
          <w:ilvl w:val="0"/>
          <w:numId w:val="1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lastRenderedPageBreak/>
        <w:t>Professeurs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adultes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l’âge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ilimité</w:t>
      </w:r>
      <w:proofErr w:type="spellEnd"/>
    </w:p>
    <w:p w:rsidR="00D33559" w:rsidRDefault="00EB4655">
      <w:pPr>
        <w:numPr>
          <w:ilvl w:val="0"/>
          <w:numId w:val="1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Participation collective</w:t>
      </w:r>
    </w:p>
    <w:p w:rsidR="00D33559" w:rsidRPr="00EB4655" w:rsidRDefault="00EB465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color w:val="FF0000"/>
          <w:sz w:val="24"/>
          <w:lang w:val="fr-FR"/>
        </w:rPr>
        <w:t>IL EST DESIRABLE DE CHOISIR LES CHANSONS EN DIVERSES LANGUES.</w:t>
      </w:r>
      <w:r w:rsidRPr="00EB4655">
        <w:rPr>
          <w:rFonts w:ascii="Times New Roman" w:eastAsia="Times New Roman" w:hAnsi="Times New Roman" w:cs="Times New Roman"/>
          <w:b/>
          <w:sz w:val="24"/>
          <w:lang w:val="fr-FR"/>
        </w:rPr>
        <w:t>L</w:t>
      </w: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 xml:space="preserve">a date limite pour envoyer les enregistrements -  </w:t>
      </w:r>
      <w:r w:rsidRPr="00EB4655">
        <w:rPr>
          <w:rFonts w:ascii="Times New Roman" w:eastAsia="Times New Roman" w:hAnsi="Times New Roman" w:cs="Times New Roman"/>
          <w:b/>
          <w:color w:val="FF0000"/>
          <w:sz w:val="28"/>
          <w:lang w:val="fr-FR"/>
        </w:rPr>
        <w:t>le 20 septembre  2022.</w:t>
      </w:r>
    </w:p>
    <w:p w:rsidR="00D33559" w:rsidRPr="00EB4655" w:rsidRDefault="00EB465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40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40"/>
          <w:lang w:val="fr-FR"/>
        </w:rPr>
        <w:t>Les résultats seront annoncés on-line le</w:t>
      </w:r>
      <w:r w:rsidRPr="00EB4655">
        <w:rPr>
          <w:rFonts w:ascii="Times New Roman" w:eastAsia="Times New Roman" w:hAnsi="Times New Roman" w:cs="Times New Roman"/>
          <w:b/>
          <w:color w:val="FF0000"/>
          <w:sz w:val="40"/>
          <w:lang w:val="fr-FR"/>
        </w:rPr>
        <w:t xml:space="preserve"> </w:t>
      </w:r>
      <w:r w:rsidRPr="00EB4655">
        <w:rPr>
          <w:rFonts w:ascii="Times New Roman" w:eastAsia="Times New Roman" w:hAnsi="Times New Roman" w:cs="Times New Roman"/>
          <w:b/>
          <w:color w:val="FF0000"/>
          <w:sz w:val="36"/>
          <w:lang w:val="fr-FR"/>
        </w:rPr>
        <w:t>26 septembre  2022</w:t>
      </w:r>
      <w:r w:rsidRPr="00EB4655">
        <w:rPr>
          <w:rFonts w:ascii="Times New Roman" w:eastAsia="Times New Roman" w:hAnsi="Times New Roman" w:cs="Times New Roman"/>
          <w:b/>
          <w:color w:val="FF0000"/>
          <w:sz w:val="40"/>
          <w:lang w:val="fr-FR"/>
        </w:rPr>
        <w:t>-</w:t>
      </w:r>
      <w:r w:rsidRPr="00EB4655">
        <w:rPr>
          <w:rFonts w:ascii="Times New Roman" w:eastAsia="Times New Roman" w:hAnsi="Times New Roman" w:cs="Times New Roman"/>
          <w:b/>
          <w:sz w:val="32"/>
          <w:lang w:val="fr-FR"/>
        </w:rPr>
        <w:t xml:space="preserve"> Journée Européenne des Langues.</w:t>
      </w:r>
      <w:r w:rsidRPr="00EB4655">
        <w:rPr>
          <w:rFonts w:ascii="Times New Roman" w:eastAsia="Times New Roman" w:hAnsi="Times New Roman" w:cs="Times New Roman"/>
          <w:b/>
          <w:color w:val="FF0000"/>
          <w:sz w:val="40"/>
          <w:lang w:val="fr-FR"/>
        </w:rPr>
        <w:t xml:space="preserve"> </w:t>
      </w:r>
    </w:p>
    <w:p w:rsidR="00D33559" w:rsidRPr="00EB4655" w:rsidRDefault="00EB465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>Pour toute information supplémentaire, contactez-nous :</w:t>
      </w:r>
    </w:p>
    <w:p w:rsidR="00D33559" w:rsidRPr="00EB4655" w:rsidRDefault="00EB46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 xml:space="preserve">+373 069903222,  </w:t>
      </w:r>
      <w:hyperlink r:id="rId6">
        <w:r w:rsidRPr="00EB4655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fr-FR"/>
          </w:rPr>
          <w:t>smanuil54@mail.ru</w:t>
        </w:r>
      </w:hyperlink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 xml:space="preserve"> </w:t>
      </w:r>
    </w:p>
    <w:p w:rsidR="00D33559" w:rsidRPr="00EB4655" w:rsidRDefault="00EB46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color w:val="FF0000"/>
          <w:sz w:val="28"/>
          <w:lang w:val="fr-FR"/>
        </w:rPr>
        <w:t xml:space="preserve">  </w:t>
      </w:r>
    </w:p>
    <w:p w:rsidR="00D33559" w:rsidRPr="00EB4655" w:rsidRDefault="00D335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fr-FR"/>
        </w:rPr>
      </w:pPr>
    </w:p>
    <w:p w:rsidR="00D33559" w:rsidRPr="00EB4655" w:rsidRDefault="00EB46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fr-FR"/>
        </w:rPr>
      </w:pPr>
      <w:r w:rsidRPr="00EB4655">
        <w:rPr>
          <w:rFonts w:ascii="Times New Roman" w:eastAsia="Times New Roman" w:hAnsi="Times New Roman" w:cs="Times New Roman"/>
          <w:b/>
          <w:sz w:val="28"/>
          <w:lang w:val="fr-FR"/>
        </w:rPr>
        <w:t>Fondateur, Organisateur du Festival                           Svetlana Manuil</w:t>
      </w:r>
    </w:p>
    <w:p w:rsidR="00D33559" w:rsidRDefault="00EB465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Présidente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l’APFM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Cristina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Enicov</w:t>
      </w:r>
      <w:proofErr w:type="spellEnd"/>
    </w:p>
    <w:p w:rsidR="00D33559" w:rsidRDefault="00D3355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D335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68D0"/>
    <w:multiLevelType w:val="multilevel"/>
    <w:tmpl w:val="444C7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559"/>
    <w:rsid w:val="00D33559"/>
    <w:rsid w:val="00EB4655"/>
    <w:rsid w:val="00E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6DC5"/>
  <w15:docId w15:val="{92EBEE8D-8682-40DA-B0DC-51C65A9A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nuil54@mail.ru" TargetMode="External"/><Relationship Id="rId5" Type="http://schemas.openxmlformats.org/officeDocument/2006/relationships/hyperlink" Target="mailto:smanuil5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>CtrlSoft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maniu</dc:creator>
  <cp:lastModifiedBy>User</cp:lastModifiedBy>
  <cp:revision>4</cp:revision>
  <dcterms:created xsi:type="dcterms:W3CDTF">2022-08-28T00:18:00Z</dcterms:created>
  <dcterms:modified xsi:type="dcterms:W3CDTF">2022-08-30T11:52:00Z</dcterms:modified>
</cp:coreProperties>
</file>