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8F9" w:rsidRPr="002438F9" w:rsidRDefault="002438F9" w:rsidP="002438F9">
      <w:pPr>
        <w:pStyle w:val="yiv6426429201msonormal"/>
        <w:shd w:val="clear" w:color="auto" w:fill="FFFFFF"/>
        <w:jc w:val="both"/>
        <w:rPr>
          <w:rFonts w:ascii="Arial" w:hAnsi="Arial" w:cs="Arial"/>
          <w:color w:val="1D2228"/>
          <w:sz w:val="28"/>
          <w:szCs w:val="28"/>
        </w:rPr>
      </w:pPr>
      <w:r>
        <w:rPr>
          <w:rFonts w:ascii="Arial" w:hAnsi="Arial" w:cs="Arial"/>
          <w:color w:val="1D2228"/>
          <w:sz w:val="20"/>
          <w:szCs w:val="20"/>
        </w:rPr>
        <w:t xml:space="preserve">                               </w:t>
      </w:r>
      <w:r w:rsidRPr="002438F9">
        <w:rPr>
          <w:rFonts w:ascii="Arial" w:hAnsi="Arial" w:cs="Arial"/>
          <w:b/>
          <w:bCs/>
          <w:color w:val="1D2228"/>
          <w:sz w:val="28"/>
          <w:szCs w:val="28"/>
          <w:u w:val="single"/>
        </w:rPr>
        <w:t>Olimpiada internațională de Limba franceză</w:t>
      </w:r>
    </w:p>
    <w:p w:rsidR="002438F9" w:rsidRDefault="002438F9" w:rsidP="002438F9">
      <w:pPr>
        <w:pStyle w:val="yiv6426429201msonormal"/>
        <w:shd w:val="clear" w:color="auto" w:fill="FFFFFF"/>
        <w:jc w:val="both"/>
        <w:rPr>
          <w:rFonts w:ascii="Arial" w:hAnsi="Arial" w:cs="Arial"/>
          <w:color w:val="1D2228"/>
          <w:sz w:val="20"/>
          <w:szCs w:val="20"/>
        </w:rPr>
      </w:pPr>
    </w:p>
    <w:p w:rsidR="002438F9" w:rsidRDefault="002438F9" w:rsidP="002438F9">
      <w:pPr>
        <w:pStyle w:val="yiv6426429201msonormal"/>
        <w:shd w:val="clear" w:color="auto" w:fill="FFFFFF"/>
        <w:jc w:val="both"/>
        <w:rPr>
          <w:rFonts w:ascii="Arial" w:hAnsi="Arial" w:cs="Arial"/>
          <w:color w:val="1D2228"/>
          <w:sz w:val="20"/>
          <w:szCs w:val="20"/>
        </w:rPr>
      </w:pPr>
    </w:p>
    <w:p w:rsidR="002438F9" w:rsidRDefault="002438F9" w:rsidP="002438F9">
      <w:pPr>
        <w:pStyle w:val="yiv6426429201msonormal"/>
        <w:shd w:val="clear" w:color="auto" w:fill="FFFFFF"/>
        <w:jc w:val="both"/>
        <w:rPr>
          <w:rFonts w:ascii="Arial" w:hAnsi="Arial" w:cs="Arial"/>
          <w:color w:val="1D2228"/>
          <w:sz w:val="20"/>
          <w:szCs w:val="20"/>
        </w:rPr>
      </w:pPr>
    </w:p>
    <w:p w:rsidR="002438F9" w:rsidRDefault="002438F9" w:rsidP="002438F9">
      <w:pPr>
        <w:pStyle w:val="yiv6426429201msonormal"/>
        <w:shd w:val="clear" w:color="auto" w:fill="FFFFFF"/>
        <w:jc w:val="both"/>
        <w:rPr>
          <w:rFonts w:ascii="Helvetica" w:hAnsi="Helvetica" w:cs="Helvetica"/>
          <w:color w:val="1D2228"/>
          <w:sz w:val="20"/>
          <w:szCs w:val="20"/>
        </w:rPr>
      </w:pPr>
      <w:r>
        <w:rPr>
          <w:rFonts w:ascii="Arial" w:hAnsi="Arial" w:cs="Arial"/>
          <w:color w:val="1D2228"/>
          <w:sz w:val="20"/>
          <w:szCs w:val="20"/>
        </w:rPr>
        <w:t xml:space="preserve">   I</w:t>
      </w:r>
      <w:r>
        <w:rPr>
          <w:rFonts w:ascii="Arial" w:hAnsi="Arial" w:cs="Arial"/>
          <w:color w:val="1D2228"/>
          <w:sz w:val="20"/>
          <w:szCs w:val="20"/>
        </w:rPr>
        <w:t>n perioada </w:t>
      </w:r>
      <w:r>
        <w:rPr>
          <w:rFonts w:ascii="Arial" w:hAnsi="Arial" w:cs="Arial"/>
          <w:b/>
          <w:bCs/>
          <w:color w:val="1D2228"/>
          <w:sz w:val="20"/>
          <w:szCs w:val="20"/>
          <w:u w:val="single"/>
        </w:rPr>
        <w:t>7-9 decembrie 2021</w:t>
      </w:r>
      <w:r>
        <w:rPr>
          <w:rFonts w:ascii="Arial" w:hAnsi="Arial" w:cs="Arial"/>
          <w:b/>
          <w:bCs/>
          <w:color w:val="1D2228"/>
          <w:sz w:val="20"/>
          <w:szCs w:val="20"/>
        </w:rPr>
        <w:t> </w:t>
      </w:r>
      <w:r>
        <w:rPr>
          <w:rFonts w:ascii="Arial" w:hAnsi="Arial" w:cs="Arial"/>
          <w:color w:val="1D2228"/>
          <w:sz w:val="20"/>
          <w:szCs w:val="20"/>
        </w:rPr>
        <w:t>se va desfășura</w:t>
      </w:r>
      <w:r>
        <w:rPr>
          <w:rFonts w:ascii="Arial" w:hAnsi="Arial" w:cs="Arial"/>
          <w:b/>
          <w:bCs/>
          <w:color w:val="1D2228"/>
          <w:sz w:val="20"/>
          <w:szCs w:val="20"/>
        </w:rPr>
        <w:t>, </w:t>
      </w:r>
      <w:r>
        <w:rPr>
          <w:rFonts w:ascii="Arial" w:hAnsi="Arial" w:cs="Arial"/>
          <w:b/>
          <w:bCs/>
          <w:color w:val="1D2228"/>
          <w:sz w:val="20"/>
          <w:szCs w:val="20"/>
          <w:u w:val="single"/>
        </w:rPr>
        <w:t>Olimpiada internațională de Limba franceză, exclusiv în mediul online</w:t>
      </w:r>
      <w:r>
        <w:rPr>
          <w:rFonts w:ascii="Arial" w:hAnsi="Arial" w:cs="Arial"/>
          <w:b/>
          <w:bCs/>
          <w:color w:val="1D2228"/>
          <w:sz w:val="20"/>
          <w:szCs w:val="20"/>
        </w:rPr>
        <w:t>.</w:t>
      </w:r>
      <w:r>
        <w:rPr>
          <w:rFonts w:ascii="Arial" w:hAnsi="Arial" w:cs="Arial"/>
          <w:color w:val="1D2228"/>
          <w:sz w:val="20"/>
          <w:szCs w:val="20"/>
        </w:rPr>
        <w:t> Ediția pilot a competiției va fi organizată, în parteneriat, de către Centrele Regionale Francofone (CREF) ale OIF din Europa Centrală și de Est (CREFECO), Asia-Pacific (CREFAP), Africa și Orientul Mijlociu (CREFAMO) și de Conferința miniștrilor educației ale statelor și guvernelor din Francofonie (CONFEMEN).</w:t>
      </w:r>
    </w:p>
    <w:p w:rsidR="002438F9" w:rsidRDefault="002438F9" w:rsidP="002438F9">
      <w:pPr>
        <w:pStyle w:val="yiv6426429201msonormal"/>
        <w:shd w:val="clear" w:color="auto" w:fill="FFFFFF"/>
        <w:jc w:val="both"/>
        <w:rPr>
          <w:rFonts w:ascii="Helvetica" w:hAnsi="Helvetica" w:cs="Helvetica"/>
          <w:color w:val="1D2228"/>
          <w:sz w:val="20"/>
          <w:szCs w:val="20"/>
        </w:rPr>
      </w:pPr>
      <w:r>
        <w:rPr>
          <w:rFonts w:ascii="Arial" w:hAnsi="Arial" w:cs="Arial"/>
          <w:color w:val="1D2228"/>
          <w:sz w:val="20"/>
          <w:szCs w:val="20"/>
        </w:rPr>
        <w:t>Olimpiada se organizează în două secțiuni, în funcție de contextul național de studiu al limbii franceze (Limba franceză ca limbă de predare, respectiv </w:t>
      </w:r>
      <w:r>
        <w:rPr>
          <w:rFonts w:ascii="Arial" w:hAnsi="Arial" w:cs="Arial"/>
          <w:b/>
          <w:bCs/>
          <w:color w:val="1D2228"/>
          <w:sz w:val="20"/>
          <w:szCs w:val="20"/>
          <w:u w:val="single"/>
        </w:rPr>
        <w:t>Limba franceză ca limbă străină</w:t>
      </w:r>
      <w:r>
        <w:rPr>
          <w:rFonts w:ascii="Arial" w:hAnsi="Arial" w:cs="Arial"/>
          <w:color w:val="1D2228"/>
          <w:sz w:val="20"/>
          <w:szCs w:val="20"/>
        </w:rPr>
        <w:t>) și se adresează </w:t>
      </w:r>
      <w:r>
        <w:rPr>
          <w:rFonts w:ascii="Arial" w:hAnsi="Arial" w:cs="Arial"/>
          <w:b/>
          <w:bCs/>
          <w:color w:val="1D2228"/>
          <w:sz w:val="20"/>
          <w:szCs w:val="20"/>
          <w:u w:val="single"/>
        </w:rPr>
        <w:t>elevilor cu vârsta cuprinsă între 16-18 ani și care au nu nivel B2 de limba franceză</w:t>
      </w:r>
      <w:r>
        <w:rPr>
          <w:rFonts w:ascii="Arial" w:hAnsi="Arial" w:cs="Arial"/>
          <w:color w:val="1D2228"/>
          <w:sz w:val="20"/>
          <w:szCs w:val="20"/>
          <w:u w:val="single"/>
        </w:rPr>
        <w:t>.</w:t>
      </w:r>
    </w:p>
    <w:p w:rsidR="002438F9" w:rsidRDefault="002438F9" w:rsidP="002438F9">
      <w:pPr>
        <w:pStyle w:val="yiv6426429201msonormal"/>
        <w:shd w:val="clear" w:color="auto" w:fill="FFFFFF"/>
        <w:jc w:val="both"/>
        <w:rPr>
          <w:rFonts w:ascii="Helvetica" w:hAnsi="Helvetica" w:cs="Helvetica"/>
          <w:color w:val="1D2228"/>
          <w:sz w:val="20"/>
          <w:szCs w:val="20"/>
        </w:rPr>
      </w:pPr>
      <w:r>
        <w:rPr>
          <w:rFonts w:ascii="Arial" w:hAnsi="Arial" w:cs="Arial"/>
          <w:color w:val="1D2228"/>
          <w:sz w:val="20"/>
          <w:szCs w:val="20"/>
        </w:rPr>
        <w:t>Olimpiada va avea două probe :</w:t>
      </w:r>
      <w:r>
        <w:rPr>
          <w:rFonts w:ascii="Arial" w:hAnsi="Arial" w:cs="Arial"/>
          <w:b/>
          <w:bCs/>
          <w:color w:val="1D2228"/>
          <w:sz w:val="20"/>
          <w:szCs w:val="20"/>
        </w:rPr>
        <w:t> </w:t>
      </w:r>
      <w:r>
        <w:rPr>
          <w:rFonts w:ascii="Arial" w:hAnsi="Arial" w:cs="Arial"/>
          <w:b/>
          <w:bCs/>
          <w:color w:val="1D2228"/>
          <w:sz w:val="20"/>
          <w:szCs w:val="20"/>
          <w:u w:val="single"/>
        </w:rPr>
        <w:t>o probă scrisă individuală</w:t>
      </w:r>
      <w:r>
        <w:rPr>
          <w:rFonts w:ascii="Arial" w:hAnsi="Arial" w:cs="Arial"/>
          <w:b/>
          <w:bCs/>
          <w:color w:val="1D2228"/>
          <w:sz w:val="20"/>
          <w:szCs w:val="20"/>
        </w:rPr>
        <w:t>, </w:t>
      </w:r>
      <w:r>
        <w:rPr>
          <w:rFonts w:ascii="Arial" w:hAnsi="Arial" w:cs="Arial"/>
          <w:color w:val="1D2228"/>
          <w:sz w:val="20"/>
          <w:szCs w:val="20"/>
        </w:rPr>
        <w:t>care constă în redactarea unui eseu argumentativ și </w:t>
      </w:r>
      <w:r>
        <w:rPr>
          <w:rFonts w:ascii="Arial" w:hAnsi="Arial" w:cs="Arial"/>
          <w:b/>
          <w:bCs/>
          <w:color w:val="1D2228"/>
          <w:sz w:val="20"/>
          <w:szCs w:val="20"/>
          <w:u w:val="single"/>
        </w:rPr>
        <w:t>o probă orală pe echipe naționale</w:t>
      </w:r>
      <w:r>
        <w:rPr>
          <w:rFonts w:ascii="Arial" w:hAnsi="Arial" w:cs="Arial"/>
          <w:color w:val="1D2228"/>
          <w:sz w:val="20"/>
          <w:szCs w:val="20"/>
        </w:rPr>
        <w:t>, care constă în simularea unei dezbateri televizate, pe o temă trasă la sorți dintr-o listă de teme transmise în prealabil de către organizatori.</w:t>
      </w:r>
    </w:p>
    <w:p w:rsidR="002438F9" w:rsidRDefault="002438F9" w:rsidP="002438F9">
      <w:pPr>
        <w:pStyle w:val="yiv6426429201msonormal"/>
        <w:shd w:val="clear" w:color="auto" w:fill="FFFFFF"/>
        <w:jc w:val="both"/>
        <w:rPr>
          <w:rFonts w:ascii="Arial" w:hAnsi="Arial" w:cs="Arial"/>
          <w:b/>
          <w:bCs/>
          <w:color w:val="1D2228"/>
          <w:sz w:val="20"/>
          <w:szCs w:val="20"/>
          <w:u w:val="single"/>
        </w:rPr>
      </w:pPr>
      <w:r>
        <w:rPr>
          <w:rFonts w:ascii="Arial" w:hAnsi="Arial" w:cs="Arial"/>
          <w:color w:val="1D2228"/>
          <w:sz w:val="20"/>
          <w:szCs w:val="20"/>
        </w:rPr>
        <w:t>Cele 23 de țări participante vor fi reprezentate la Olimpiadă de </w:t>
      </w:r>
      <w:r>
        <w:rPr>
          <w:rFonts w:ascii="Arial" w:hAnsi="Arial" w:cs="Arial"/>
          <w:b/>
          <w:bCs/>
          <w:color w:val="1D2228"/>
          <w:sz w:val="20"/>
          <w:szCs w:val="20"/>
          <w:u w:val="single"/>
        </w:rPr>
        <w:t>echipe naționale formate din 5 elevi.</w:t>
      </w:r>
    </w:p>
    <w:p w:rsidR="002438F9" w:rsidRDefault="002438F9" w:rsidP="002438F9">
      <w:pPr>
        <w:pStyle w:val="yiv6426429201msonormal"/>
        <w:shd w:val="clear" w:color="auto" w:fill="FFFFFF"/>
        <w:jc w:val="both"/>
        <w:rPr>
          <w:rFonts w:ascii="Arial" w:hAnsi="Arial" w:cs="Arial"/>
          <w:b/>
          <w:bCs/>
          <w:color w:val="1D2228"/>
          <w:sz w:val="20"/>
          <w:szCs w:val="20"/>
          <w:u w:val="single"/>
        </w:rPr>
      </w:pPr>
      <w:r>
        <w:rPr>
          <w:rFonts w:ascii="Arial" w:hAnsi="Arial" w:cs="Arial"/>
          <w:b/>
          <w:bCs/>
          <w:color w:val="1D2228"/>
          <w:sz w:val="20"/>
          <w:szCs w:val="20"/>
          <w:u w:val="single"/>
        </w:rPr>
        <w:t xml:space="preserve">Pentru detalii, va rog sa </w:t>
      </w:r>
      <w:proofErr w:type="spellStart"/>
      <w:r>
        <w:rPr>
          <w:rFonts w:ascii="Arial" w:hAnsi="Arial" w:cs="Arial"/>
          <w:b/>
          <w:bCs/>
          <w:color w:val="1D2228"/>
          <w:sz w:val="20"/>
          <w:szCs w:val="20"/>
          <w:u w:val="single"/>
        </w:rPr>
        <w:t>ma</w:t>
      </w:r>
      <w:proofErr w:type="spellEnd"/>
      <w:r>
        <w:rPr>
          <w:rFonts w:ascii="Arial" w:hAnsi="Arial" w:cs="Arial"/>
          <w:b/>
          <w:bCs/>
          <w:color w:val="1D2228"/>
          <w:sz w:val="20"/>
          <w:szCs w:val="20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color w:val="1D2228"/>
          <w:sz w:val="20"/>
          <w:szCs w:val="20"/>
          <w:u w:val="single"/>
        </w:rPr>
        <w:t>contactati</w:t>
      </w:r>
      <w:proofErr w:type="spellEnd"/>
      <w:r>
        <w:rPr>
          <w:rFonts w:ascii="Arial" w:hAnsi="Arial" w:cs="Arial"/>
          <w:b/>
          <w:bCs/>
          <w:color w:val="1D2228"/>
          <w:sz w:val="20"/>
          <w:szCs w:val="20"/>
          <w:u w:val="single"/>
        </w:rPr>
        <w:t xml:space="preserve"> in privat.</w:t>
      </w:r>
    </w:p>
    <w:p w:rsidR="002438F9" w:rsidRDefault="002438F9" w:rsidP="002438F9">
      <w:pPr>
        <w:pStyle w:val="yiv6426429201msonormal"/>
        <w:shd w:val="clear" w:color="auto" w:fill="FFFFFF"/>
        <w:jc w:val="both"/>
        <w:rPr>
          <w:rFonts w:ascii="Arial" w:hAnsi="Arial" w:cs="Arial"/>
          <w:b/>
          <w:bCs/>
          <w:color w:val="1D2228"/>
          <w:sz w:val="20"/>
          <w:szCs w:val="20"/>
          <w:u w:val="single"/>
        </w:rPr>
      </w:pPr>
    </w:p>
    <w:p w:rsidR="002438F9" w:rsidRDefault="002438F9" w:rsidP="002438F9">
      <w:pPr>
        <w:pStyle w:val="yiv6426429201msonormal"/>
        <w:shd w:val="clear" w:color="auto" w:fill="FFFFFF"/>
        <w:jc w:val="both"/>
        <w:rPr>
          <w:rFonts w:ascii="Arial" w:hAnsi="Arial" w:cs="Arial"/>
          <w:b/>
          <w:bCs/>
          <w:color w:val="1D2228"/>
          <w:sz w:val="20"/>
          <w:szCs w:val="20"/>
          <w:u w:val="single"/>
        </w:rPr>
      </w:pPr>
      <w:r>
        <w:rPr>
          <w:rFonts w:ascii="Arial" w:hAnsi="Arial" w:cs="Arial"/>
          <w:b/>
          <w:bCs/>
          <w:color w:val="1D2228"/>
          <w:sz w:val="20"/>
          <w:szCs w:val="20"/>
          <w:u w:val="single"/>
        </w:rPr>
        <w:t xml:space="preserve">Angela </w:t>
      </w:r>
      <w:proofErr w:type="spellStart"/>
      <w:r>
        <w:rPr>
          <w:rFonts w:ascii="Arial" w:hAnsi="Arial" w:cs="Arial"/>
          <w:b/>
          <w:bCs/>
          <w:color w:val="1D2228"/>
          <w:sz w:val="20"/>
          <w:szCs w:val="20"/>
          <w:u w:val="single"/>
        </w:rPr>
        <w:t>Sterpu</w:t>
      </w:r>
      <w:proofErr w:type="spellEnd"/>
    </w:p>
    <w:p w:rsidR="002438F9" w:rsidRDefault="002438F9" w:rsidP="002438F9">
      <w:pPr>
        <w:pStyle w:val="yiv6426429201msonormal"/>
        <w:shd w:val="clear" w:color="auto" w:fill="FFFFFF"/>
        <w:jc w:val="both"/>
        <w:rPr>
          <w:rFonts w:ascii="Helvetica" w:hAnsi="Helvetica" w:cs="Helvetica"/>
          <w:color w:val="1D2228"/>
          <w:sz w:val="20"/>
          <w:szCs w:val="20"/>
        </w:rPr>
      </w:pPr>
      <w:r>
        <w:rPr>
          <w:rFonts w:ascii="Arial" w:hAnsi="Arial" w:cs="Arial"/>
          <w:b/>
          <w:bCs/>
          <w:color w:val="1D2228"/>
          <w:sz w:val="20"/>
          <w:szCs w:val="20"/>
          <w:u w:val="single"/>
        </w:rPr>
        <w:t xml:space="preserve">Tel </w:t>
      </w:r>
      <w:bookmarkStart w:id="0" w:name="_GoBack"/>
      <w:bookmarkEnd w:id="0"/>
      <w:r>
        <w:rPr>
          <w:rFonts w:ascii="Arial" w:hAnsi="Arial" w:cs="Arial"/>
          <w:b/>
          <w:bCs/>
          <w:color w:val="1D2228"/>
          <w:sz w:val="20"/>
          <w:szCs w:val="20"/>
          <w:u w:val="single"/>
        </w:rPr>
        <w:t>0745-500.590</w:t>
      </w:r>
    </w:p>
    <w:p w:rsidR="004C1195" w:rsidRDefault="004C1195"/>
    <w:sectPr w:rsidR="004C11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8F9"/>
    <w:rsid w:val="002438F9"/>
    <w:rsid w:val="004C1195"/>
    <w:rsid w:val="00FD3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AE0"/>
    <w:pPr>
      <w:spacing w:after="200" w:line="276" w:lineRule="auto"/>
    </w:pPr>
    <w:rPr>
      <w:sz w:val="22"/>
      <w:szCs w:val="2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FD3AE0"/>
    <w:pPr>
      <w:ind w:left="720"/>
      <w:contextualSpacing/>
    </w:pPr>
  </w:style>
  <w:style w:type="paragraph" w:customStyle="1" w:styleId="yiv6426429201msonormal">
    <w:name w:val="yiv6426429201msonormal"/>
    <w:basedOn w:val="Normal"/>
    <w:rsid w:val="002438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AE0"/>
    <w:pPr>
      <w:spacing w:after="200" w:line="276" w:lineRule="auto"/>
    </w:pPr>
    <w:rPr>
      <w:sz w:val="22"/>
      <w:szCs w:val="2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FD3AE0"/>
    <w:pPr>
      <w:ind w:left="720"/>
      <w:contextualSpacing/>
    </w:pPr>
  </w:style>
  <w:style w:type="paragraph" w:customStyle="1" w:styleId="yiv6426429201msonormal">
    <w:name w:val="yiv6426429201msonormal"/>
    <w:basedOn w:val="Normal"/>
    <w:rsid w:val="002438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8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compaq</cp:lastModifiedBy>
  <cp:revision>1</cp:revision>
  <dcterms:created xsi:type="dcterms:W3CDTF">2021-09-14T10:29:00Z</dcterms:created>
  <dcterms:modified xsi:type="dcterms:W3CDTF">2021-09-14T10:31:00Z</dcterms:modified>
</cp:coreProperties>
</file>