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2F51" w14:textId="77777777" w:rsid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6A266BE8" w14:textId="49BD74E0" w:rsidR="00076642" w:rsidRPr="002E63DA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000000"/>
          <w:sz w:val="32"/>
          <w:szCs w:val="32"/>
          <w:u w:val="single"/>
          <w:shd w:val="clear" w:color="auto" w:fill="FFFFFF"/>
          <w:lang w:eastAsia="en-GB"/>
        </w:rPr>
      </w:pPr>
      <w:r w:rsidRPr="00076642"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                                           </w:t>
      </w:r>
      <w:r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  </w:t>
      </w:r>
      <w:r w:rsidR="002E63DA"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</w:t>
      </w:r>
      <w:r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 </w:t>
      </w:r>
      <w:r w:rsidRPr="002E63DA">
        <w:rPr>
          <w:rFonts w:ascii="Roboto" w:eastAsia="Times New Roman" w:hAnsi="Roboto" w:cs="Arial"/>
          <w:b/>
          <w:bCs/>
          <w:color w:val="000000"/>
          <w:sz w:val="32"/>
          <w:szCs w:val="32"/>
          <w:u w:val="single"/>
          <w:shd w:val="clear" w:color="auto" w:fill="FFFFFF"/>
          <w:lang w:eastAsia="en-GB"/>
        </w:rPr>
        <w:t>DELF</w:t>
      </w:r>
    </w:p>
    <w:p w14:paraId="2F923CEB" w14:textId="1837CA8E" w:rsidR="00076642" w:rsidRP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</w:pPr>
    </w:p>
    <w:p w14:paraId="2F62727E" w14:textId="77777777" w:rsidR="00076642" w:rsidRP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</w:pPr>
    </w:p>
    <w:p w14:paraId="272A9A0C" w14:textId="73E29EAB" w:rsidR="00076642" w:rsidRPr="002E63DA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000000"/>
          <w:sz w:val="32"/>
          <w:szCs w:val="32"/>
          <w:u w:val="single"/>
          <w:shd w:val="clear" w:color="auto" w:fill="FFFFFF"/>
          <w:lang w:eastAsia="en-GB"/>
        </w:rPr>
      </w:pPr>
      <w:r w:rsidRPr="00076642"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                                    </w:t>
      </w:r>
      <w:r w:rsidRPr="002E63DA">
        <w:rPr>
          <w:rFonts w:ascii="Roboto" w:eastAsia="Times New Roman" w:hAnsi="Roboto" w:cs="Arial"/>
          <w:b/>
          <w:bCs/>
          <w:color w:val="000000"/>
          <w:sz w:val="32"/>
          <w:szCs w:val="32"/>
          <w:u w:val="single"/>
          <w:shd w:val="clear" w:color="auto" w:fill="FFFFFF"/>
          <w:lang w:eastAsia="en-GB"/>
        </w:rPr>
        <w:t>SESIUNEA MAI 2022</w:t>
      </w:r>
    </w:p>
    <w:p w14:paraId="1979033A" w14:textId="77777777" w:rsidR="00076642" w:rsidRP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000000"/>
          <w:sz w:val="32"/>
          <w:szCs w:val="32"/>
          <w:shd w:val="clear" w:color="auto" w:fill="FFFFFF"/>
          <w:lang w:eastAsia="en-GB"/>
        </w:rPr>
      </w:pPr>
    </w:p>
    <w:p w14:paraId="33C87239" w14:textId="77777777" w:rsid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4D0093EF" w14:textId="77777777" w:rsid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442CF6E1" w14:textId="77777777" w:rsid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25C4265B" w14:textId="77777777" w:rsid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30944A44" w14:textId="77777777" w:rsidR="00076642" w:rsidRDefault="00076642" w:rsidP="00076642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0E0B8B45" w14:textId="710038EA" w:rsidR="00076642" w:rsidRPr="00076642" w:rsidRDefault="00076642" w:rsidP="0007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Următoarea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sesiune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examene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DELF ELEV (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clasele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V – XII) 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va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avea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loc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pe 21 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şi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22 </w:t>
      </w:r>
      <w:proofErr w:type="spellStart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>mai</w:t>
      </w:r>
      <w:proofErr w:type="spellEnd"/>
      <w:r w:rsidRPr="00076642">
        <w:rPr>
          <w:rFonts w:ascii="Roboto" w:eastAsia="Times New Roman" w:hAnsi="Roboto" w:cs="Arial"/>
          <w:color w:val="0693E3"/>
          <w:sz w:val="24"/>
          <w:szCs w:val="24"/>
          <w:shd w:val="clear" w:color="auto" w:fill="FFFFFF"/>
          <w:lang w:eastAsia="en-GB"/>
        </w:rPr>
        <w:t xml:space="preserve"> 2022.</w:t>
      </w:r>
      <w:r w:rsidRPr="00076642">
        <w:rPr>
          <w:rFonts w:ascii="Roboto" w:eastAsia="Times New Roman" w:hAnsi="Roboto" w:cs="Arial"/>
          <w:b/>
          <w:bCs/>
          <w:color w:val="FF6900"/>
          <w:sz w:val="24"/>
          <w:szCs w:val="24"/>
          <w:shd w:val="clear" w:color="auto" w:fill="FFFFFF"/>
          <w:lang w:eastAsia="en-GB"/>
        </w:rPr>
        <w:t>◊</w:t>
      </w:r>
    </w:p>
    <w:p w14:paraId="6BEA9335" w14:textId="77777777" w:rsidR="00076642" w:rsidRPr="00076642" w:rsidRDefault="00076642" w:rsidP="0007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7664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11E3A7D" w14:textId="77777777" w:rsidR="00076642" w:rsidRPr="00076642" w:rsidRDefault="00076642" w:rsidP="0007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anchor="/" w:tgtFrame="_blank" w:history="1">
        <w:proofErr w:type="spellStart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>Examene</w:t>
        </w:r>
        <w:proofErr w:type="spellEnd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 xml:space="preserve"> DELF </w:t>
        </w:r>
        <w:proofErr w:type="spellStart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>Elev</w:t>
        </w:r>
        <w:proofErr w:type="spellEnd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 xml:space="preserve"> - </w:t>
        </w:r>
        <w:proofErr w:type="spellStart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>Institutul</w:t>
        </w:r>
        <w:proofErr w:type="spellEnd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 xml:space="preserve"> </w:t>
        </w:r>
        <w:proofErr w:type="spellStart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>Francez</w:t>
        </w:r>
        <w:proofErr w:type="spellEnd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 xml:space="preserve"> de la </w:t>
        </w:r>
        <w:proofErr w:type="spellStart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>Iași</w:t>
        </w:r>
        <w:proofErr w:type="spellEnd"/>
        <w:r w:rsidRPr="000766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fr-FR" w:eastAsia="en-GB"/>
          </w:rPr>
          <w:t xml:space="preserve"> (institutfrancais.ro)</w:t>
        </w:r>
      </w:hyperlink>
    </w:p>
    <w:p w14:paraId="1FB685FC" w14:textId="77777777" w:rsidR="00076642" w:rsidRPr="00076642" w:rsidRDefault="00076642" w:rsidP="0007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76642">
        <w:rPr>
          <w:rFonts w:ascii="Roboto" w:eastAsia="Times New Roman" w:hAnsi="Roboto" w:cs="Arial"/>
          <w:color w:val="000000"/>
          <w:sz w:val="24"/>
          <w:szCs w:val="24"/>
          <w:lang w:eastAsia="en-GB"/>
        </w:rPr>
        <w:br/>
      </w:r>
      <w:proofErr w:type="spellStart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Examenele</w:t>
      </w:r>
      <w:proofErr w:type="spellEnd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vor</w:t>
      </w:r>
      <w:proofErr w:type="spellEnd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avea</w:t>
      </w:r>
      <w:proofErr w:type="spellEnd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>loc</w:t>
      </w:r>
      <w:proofErr w:type="spellEnd"/>
      <w:r w:rsidRPr="00076642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en-GB"/>
        </w:rPr>
        <w:t xml:space="preserve"> la:</w:t>
      </w:r>
    </w:p>
    <w:p w14:paraId="383ECD58" w14:textId="77777777" w:rsidR="00076642" w:rsidRPr="00076642" w:rsidRDefault="00076642" w:rsidP="00076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766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C5876AB" w14:textId="77777777" w:rsidR="00076642" w:rsidRPr="00076642" w:rsidRDefault="00076642" w:rsidP="00076642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Colegiul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Național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« M.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Eminescu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 » Iasi</w:t>
      </w:r>
    </w:p>
    <w:p w14:paraId="48CD65D2" w14:textId="77777777" w:rsidR="00076642" w:rsidRPr="00076642" w:rsidRDefault="00076642" w:rsidP="00076642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Colegiul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Național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« 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Al.I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.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Cuza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 » Galati</w:t>
      </w:r>
      <w:r w:rsidRPr="00076642">
        <w:rPr>
          <w:rFonts w:ascii="Roboto" w:eastAsia="Times New Roman" w:hAnsi="Roboto" w:cs="Calibri"/>
          <w:color w:val="000000"/>
          <w:lang w:eastAsia="en-GB"/>
        </w:rPr>
        <w:br/>
      </w:r>
      <w:r w:rsidRPr="00076642">
        <w:rPr>
          <w:rFonts w:ascii="Roboto" w:eastAsia="Times New Roman" w:hAnsi="Roboto" w:cs="Calibri"/>
          <w:color w:val="000000"/>
          <w:lang w:eastAsia="en-GB"/>
        </w:rPr>
        <w:br/>
      </w:r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DELF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>Elev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 A1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>și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 DELF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>Elev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 B1 </w:t>
      </w:r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: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sâmbătă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21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mai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(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scris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+ oral)</w:t>
      </w:r>
      <w:r w:rsidRPr="00076642">
        <w:rPr>
          <w:rFonts w:ascii="Roboto" w:eastAsia="Times New Roman" w:hAnsi="Roboto" w:cs="Calibri"/>
          <w:color w:val="000000"/>
          <w:lang w:eastAsia="en-GB"/>
        </w:rPr>
        <w:br/>
      </w:r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DELF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>Elev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 A2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>și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 DELF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>Elev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eastAsia="en-GB"/>
        </w:rPr>
        <w:t xml:space="preserve"> B2 </w:t>
      </w:r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: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duminică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22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mai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(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>scris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eastAsia="en-GB"/>
        </w:rPr>
        <w:t xml:space="preserve"> + oral)</w:t>
      </w:r>
      <w:r w:rsidRPr="00076642">
        <w:rPr>
          <w:rFonts w:ascii="Roboto" w:eastAsia="Times New Roman" w:hAnsi="Roboto" w:cs="Calibri"/>
          <w:color w:val="000000"/>
          <w:lang w:eastAsia="en-GB"/>
        </w:rPr>
        <w:br/>
      </w:r>
      <w:r w:rsidRPr="00076642">
        <w:rPr>
          <w:rFonts w:ascii="Roboto" w:eastAsia="Times New Roman" w:hAnsi="Roboto" w:cs="Calibri"/>
          <w:color w:val="000000"/>
          <w:lang w:eastAsia="en-GB"/>
        </w:rPr>
        <w:br/>
      </w:r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 xml:space="preserve">Se </w:t>
      </w:r>
      <w:proofErr w:type="spellStart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recomandă</w:t>
      </w:r>
      <w:proofErr w:type="spellEnd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purtarea</w:t>
      </w:r>
      <w:proofErr w:type="spellEnd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măștii</w:t>
      </w:r>
      <w:proofErr w:type="spellEnd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și</w:t>
      </w:r>
      <w:proofErr w:type="spellEnd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respectarea</w:t>
      </w:r>
      <w:proofErr w:type="spellEnd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regulilor</w:t>
      </w:r>
      <w:proofErr w:type="spellEnd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sanitare</w:t>
      </w:r>
      <w:proofErr w:type="spellEnd"/>
      <w:r w:rsidRPr="00076642">
        <w:rPr>
          <w:rFonts w:ascii="Roboto" w:eastAsia="Times New Roman" w:hAnsi="Roboto" w:cs="Calibri"/>
          <w:b/>
          <w:bCs/>
          <w:color w:val="C00000"/>
          <w:sz w:val="24"/>
          <w:szCs w:val="24"/>
          <w:shd w:val="clear" w:color="auto" w:fill="FFFFFF"/>
          <w:lang w:eastAsia="en-GB"/>
        </w:rPr>
        <w:t> !</w:t>
      </w:r>
      <w:r w:rsidRPr="00076642">
        <w:rPr>
          <w:rFonts w:ascii="Roboto" w:eastAsia="Times New Roman" w:hAnsi="Roboto" w:cs="Calibri"/>
          <w:color w:val="000000"/>
          <w:lang w:eastAsia="en-GB"/>
        </w:rPr>
        <w:br/>
      </w:r>
      <w:r w:rsidRPr="00076642">
        <w:rPr>
          <w:rFonts w:ascii="Roboto" w:eastAsia="Times New Roman" w:hAnsi="Roboto" w:cs="Calibri"/>
          <w:color w:val="000000"/>
          <w:lang w:eastAsia="en-GB"/>
        </w:rPr>
        <w:br/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Înscrierea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se face </w:t>
      </w:r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ON-LINE</w:t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și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este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completă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și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validă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doar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cu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condiția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trimiterii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documentelor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solicitate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până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pe </w:t>
      </w:r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5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mai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2022</w:t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:</w:t>
      </w:r>
      <w:r w:rsidRPr="00076642">
        <w:rPr>
          <w:rFonts w:ascii="Roboto" w:eastAsia="Times New Roman" w:hAnsi="Roboto" w:cs="Calibri"/>
          <w:color w:val="000000"/>
          <w:sz w:val="24"/>
          <w:szCs w:val="24"/>
          <w:lang w:eastAsia="en-GB"/>
        </w:rPr>
        <w:br/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1) </w:t>
      </w:r>
      <w:hyperlink r:id="rId6" w:tgtFrame="_blank" w:history="1">
        <w:r w:rsidRPr="00076642">
          <w:rPr>
            <w:rFonts w:ascii="Roboto" w:eastAsia="Times New Roman" w:hAnsi="Roboto" w:cs="Calibri"/>
            <w:color w:val="028AC9"/>
            <w:sz w:val="24"/>
            <w:szCs w:val="24"/>
            <w:u w:val="single"/>
            <w:shd w:val="clear" w:color="auto" w:fill="FFFFFF"/>
            <w:lang w:eastAsia="en-GB"/>
          </w:rPr>
          <w:t>Formular</w:t>
        </w:r>
      </w:hyperlink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completat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 </w:t>
      </w:r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FF"/>
          <w:lang w:eastAsia="en-GB"/>
        </w:rPr>
        <w:t>(</w:t>
      </w:r>
      <w:proofErr w:type="spellStart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FF"/>
          <w:lang w:eastAsia="en-GB"/>
        </w:rPr>
        <w:t>ctrl+clic</w:t>
      </w:r>
      <w:proofErr w:type="spellEnd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FF"/>
          <w:lang w:eastAsia="en-GB"/>
        </w:rPr>
        <w:t>)</w:t>
      </w:r>
      <w:r w:rsidRPr="00076642">
        <w:rPr>
          <w:rFonts w:ascii="Roboto" w:eastAsia="Times New Roman" w:hAnsi="Roboto" w:cs="Calibri"/>
          <w:color w:val="000000"/>
          <w:sz w:val="24"/>
          <w:szCs w:val="24"/>
          <w:lang w:eastAsia="en-GB"/>
        </w:rPr>
        <w:br/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2)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Certificat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naștere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 </w:t>
      </w:r>
      <w:r w:rsidRPr="00076642">
        <w:rPr>
          <w:rFonts w:ascii="Cambria Math" w:eastAsia="Times New Roman" w:hAnsi="Cambria Math" w:cs="Calibri"/>
          <w:color w:val="000000"/>
          <w:sz w:val="24"/>
          <w:szCs w:val="24"/>
          <w:shd w:val="clear" w:color="auto" w:fill="FFFFFF"/>
          <w:lang w:val="en-US" w:eastAsia="en-GB"/>
        </w:rPr>
        <w:t>𝘀𝗮𝘂</w:t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 carte de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identitate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 </w:t>
      </w:r>
      <w:r w:rsidRPr="00076642">
        <w:rPr>
          <w:rFonts w:ascii="Cambria Math" w:eastAsia="Times New Roman" w:hAnsi="Cambria Math" w:cs="Calibri"/>
          <w:color w:val="000000"/>
          <w:sz w:val="24"/>
          <w:szCs w:val="24"/>
          <w:shd w:val="clear" w:color="auto" w:fill="FFFFFF"/>
          <w:lang w:val="en-US" w:eastAsia="en-GB"/>
        </w:rPr>
        <w:t>𝘀𝗮𝘂</w:t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pasaport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al CANDIDATULUI (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atasat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formularului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)</w:t>
      </w:r>
      <w:r w:rsidRPr="00076642">
        <w:rPr>
          <w:rFonts w:ascii="Roboto" w:eastAsia="Times New Roman" w:hAnsi="Roboto" w:cs="Calibri"/>
          <w:color w:val="000000"/>
          <w:sz w:val="24"/>
          <w:szCs w:val="24"/>
          <w:lang w:eastAsia="en-GB"/>
        </w:rPr>
        <w:br/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3)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Dovada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achitării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taxei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de examen (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atasata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formularului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eastAsia="en-GB"/>
        </w:rPr>
        <w:t>)</w:t>
      </w:r>
    </w:p>
    <w:p w14:paraId="0AC8121E" w14:textId="77777777" w:rsidR="00076642" w:rsidRPr="00076642" w:rsidRDefault="00076642" w:rsidP="00076642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val="it-IT" w:eastAsia="en-GB"/>
        </w:rPr>
      </w:pPr>
      <w:r w:rsidRPr="00076642">
        <w:rPr>
          <w:rFonts w:ascii="Roboto" w:eastAsia="Times New Roman" w:hAnsi="Roboto" w:cs="Calibri"/>
          <w:color w:val="000000"/>
          <w:sz w:val="24"/>
          <w:szCs w:val="24"/>
          <w:lang w:val="it-IT" w:eastAsia="en-GB"/>
        </w:rPr>
        <w:br/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>Coordonatele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>bancare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 xml:space="preserve"> si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>tarifele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>sunt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 xml:space="preserve"> indicate pe formular.</w:t>
      </w:r>
      <w:r w:rsidRPr="00076642">
        <w:rPr>
          <w:rFonts w:ascii="Roboto" w:eastAsia="Times New Roman" w:hAnsi="Roboto" w:cs="Calibri"/>
          <w:color w:val="000000"/>
          <w:sz w:val="24"/>
          <w:szCs w:val="24"/>
          <w:lang w:val="it-IT" w:eastAsia="en-GB"/>
        </w:rPr>
        <w:br/>
      </w:r>
      <w:r w:rsidRPr="00076642">
        <w:rPr>
          <w:rFonts w:ascii="Roboto" w:eastAsia="Times New Roman" w:hAnsi="Roboto" w:cs="Calibri"/>
          <w:color w:val="000000"/>
          <w:sz w:val="24"/>
          <w:szCs w:val="24"/>
          <w:lang w:val="it-IT" w:eastAsia="en-GB"/>
        </w:rPr>
        <w:br/>
      </w:r>
      <w:proofErr w:type="spellStart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>Din</w:t>
      </w:r>
      <w:proofErr w:type="spellEnd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 xml:space="preserve"> motive </w:t>
      </w:r>
      <w:proofErr w:type="spellStart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>administrative</w:t>
      </w:r>
      <w:proofErr w:type="spellEnd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>nici</w:t>
      </w:r>
      <w:proofErr w:type="spellEnd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 xml:space="preserve"> o </w:t>
      </w:r>
      <w:proofErr w:type="spellStart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>înscriere</w:t>
      </w:r>
      <w:proofErr w:type="spellEnd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 xml:space="preserve"> nu va mai fi </w:t>
      </w:r>
      <w:proofErr w:type="spellStart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>posibilă</w:t>
      </w:r>
      <w:proofErr w:type="spellEnd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>după</w:t>
      </w:r>
      <w:proofErr w:type="spellEnd"/>
      <w:r w:rsidRPr="00076642">
        <w:rPr>
          <w:rFonts w:ascii="Roboto" w:eastAsia="Times New Roman" w:hAnsi="Roboto" w:cs="Calibri"/>
          <w:i/>
          <w:iCs/>
          <w:color w:val="000000"/>
          <w:sz w:val="24"/>
          <w:szCs w:val="24"/>
          <w:shd w:val="clear" w:color="auto" w:fill="FFFF00"/>
          <w:lang w:val="it-IT" w:eastAsia="en-GB"/>
        </w:rPr>
        <w:t xml:space="preserve"> data de 5 mai.</w:t>
      </w:r>
      <w:r w:rsidRPr="00076642">
        <w:rPr>
          <w:rFonts w:ascii="Roboto" w:eastAsia="Times New Roman" w:hAnsi="Roboto" w:cs="Calibri"/>
          <w:color w:val="000000"/>
          <w:sz w:val="24"/>
          <w:szCs w:val="24"/>
          <w:lang w:val="it-IT" w:eastAsia="en-GB"/>
        </w:rPr>
        <w:br/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> </w:t>
      </w:r>
      <w:r w:rsidRPr="00076642">
        <w:rPr>
          <w:rFonts w:ascii="Roboto" w:eastAsia="Times New Roman" w:hAnsi="Roboto" w:cs="Calibri"/>
          <w:color w:val="000000"/>
          <w:sz w:val="24"/>
          <w:szCs w:val="24"/>
          <w:lang w:val="it-IT" w:eastAsia="en-GB"/>
        </w:rPr>
        <w:br/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>Rezultatele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>vor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 xml:space="preserve"> fi comunicate </w:t>
      </w:r>
      <w:proofErr w:type="spellStart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>începând</w:t>
      </w:r>
      <w:proofErr w:type="spellEnd"/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 xml:space="preserve"> cu </w:t>
      </w:r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 xml:space="preserve">30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>iunie</w:t>
      </w:r>
      <w:proofErr w:type="spellEnd"/>
      <w:r w:rsidRPr="00076642">
        <w:rPr>
          <w:rFonts w:ascii="Roboto" w:eastAsia="Times New Roman" w:hAnsi="Roboto" w:cs="Calibri"/>
          <w:b/>
          <w:bCs/>
          <w:color w:val="000000"/>
          <w:sz w:val="24"/>
          <w:szCs w:val="24"/>
          <w:shd w:val="clear" w:color="auto" w:fill="FFFFFF"/>
          <w:lang w:val="it-IT" w:eastAsia="en-GB"/>
        </w:rPr>
        <w:t xml:space="preserve"> 2022</w:t>
      </w:r>
      <w:r w:rsidRPr="00076642">
        <w:rPr>
          <w:rFonts w:ascii="Roboto" w:eastAsia="Times New Roman" w:hAnsi="Roboto" w:cs="Calibri"/>
          <w:color w:val="000000"/>
          <w:sz w:val="24"/>
          <w:szCs w:val="24"/>
          <w:shd w:val="clear" w:color="auto" w:fill="FFFFFF"/>
          <w:lang w:val="it-IT" w:eastAsia="en-GB"/>
        </w:rPr>
        <w:t>.</w:t>
      </w:r>
      <w:r w:rsidRPr="00076642">
        <w:rPr>
          <w:rFonts w:ascii="Roboto" w:eastAsia="Times New Roman" w:hAnsi="Roboto" w:cs="Calibri"/>
          <w:color w:val="000000"/>
          <w:lang w:val="it-IT" w:eastAsia="en-GB"/>
        </w:rPr>
        <w:br/>
      </w:r>
      <w:r w:rsidRPr="00076642">
        <w:rPr>
          <w:rFonts w:ascii="Roboto" w:eastAsia="Times New Roman" w:hAnsi="Roboto" w:cs="Calibri"/>
          <w:color w:val="000000"/>
          <w:lang w:val="it-IT" w:eastAsia="en-GB"/>
        </w:rPr>
        <w:br/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Înscrierea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este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validată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 </w:t>
      </w:r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it-IT" w:eastAsia="en-GB"/>
        </w:rPr>
        <w:t>NUMAI</w:t>
      </w:r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 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după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după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completarea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correcta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a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formularului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de mai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sus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si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incarcarea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in formular a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celor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 </w:t>
      </w:r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it-IT" w:eastAsia="en-GB"/>
        </w:rPr>
        <w:t xml:space="preserve">2 </w:t>
      </w:r>
      <w:proofErr w:type="spellStart"/>
      <w:r w:rsidRPr="00076642">
        <w:rPr>
          <w:rFonts w:ascii="Roboto" w:eastAsia="Times New Roman" w:hAnsi="Roboto" w:cs="Calibri"/>
          <w:b/>
          <w:bCs/>
          <w:color w:val="000000"/>
          <w:shd w:val="clear" w:color="auto" w:fill="FFFFFF"/>
          <w:lang w:val="it-IT" w:eastAsia="en-GB"/>
        </w:rPr>
        <w:t>documente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 (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împreună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)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menționate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 xml:space="preserve"> mai </w:t>
      </w:r>
      <w:proofErr w:type="spellStart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sus</w:t>
      </w:r>
      <w:proofErr w:type="spellEnd"/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.</w:t>
      </w:r>
    </w:p>
    <w:p w14:paraId="386BC0CC" w14:textId="77777777" w:rsidR="00076642" w:rsidRPr="00076642" w:rsidRDefault="00076642" w:rsidP="00076642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val="it-IT" w:eastAsia="en-GB"/>
        </w:rPr>
      </w:pPr>
      <w:r w:rsidRPr="00076642">
        <w:rPr>
          <w:rFonts w:ascii="Roboto" w:eastAsia="Times New Roman" w:hAnsi="Roboto" w:cs="Calibri"/>
          <w:color w:val="000000"/>
          <w:shd w:val="clear" w:color="auto" w:fill="FFFFFF"/>
          <w:lang w:val="it-IT" w:eastAsia="en-GB"/>
        </w:rPr>
        <w:t> </w:t>
      </w:r>
    </w:p>
    <w:p w14:paraId="07E3AEA0" w14:textId="77777777" w:rsidR="00C0669C" w:rsidRPr="00076642" w:rsidRDefault="00C0669C">
      <w:pPr>
        <w:rPr>
          <w:lang w:val="it-IT"/>
        </w:rPr>
      </w:pPr>
    </w:p>
    <w:sectPr w:rsidR="00C0669C" w:rsidRPr="000766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2EF"/>
    <w:multiLevelType w:val="multilevel"/>
    <w:tmpl w:val="C7C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2"/>
    <w:rsid w:val="00076642"/>
    <w:rsid w:val="002E63DA"/>
    <w:rsid w:val="00C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DF35"/>
  <w15:chartTrackingRefBased/>
  <w15:docId w15:val="{E4BF9DB1-1FBF-4B20-BDD3-5869E11F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k79x4JautyEnQ7T6" TargetMode="External"/><Relationship Id="rId5" Type="http://schemas.openxmlformats.org/officeDocument/2006/relationships/hyperlink" Target="https://institutfrancais.ro/iasi/examene-delf-el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2</cp:revision>
  <dcterms:created xsi:type="dcterms:W3CDTF">2022-04-08T10:22:00Z</dcterms:created>
  <dcterms:modified xsi:type="dcterms:W3CDTF">2022-04-08T10:22:00Z</dcterms:modified>
</cp:coreProperties>
</file>