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90B3E" w14:textId="62A319BD" w:rsidR="00E854DA" w:rsidRDefault="00EF1CD0" w:rsidP="002431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REZULTATE OLIMPIADE – FAZA </w:t>
      </w:r>
      <w:r w:rsidRPr="00EF1CD0">
        <w:rPr>
          <w:rFonts w:ascii="Times New Roman" w:hAnsi="Times New Roman" w:cs="Times New Roman"/>
          <w:b/>
          <w:sz w:val="24"/>
          <w:szCs w:val="24"/>
        </w:rPr>
        <w:t>NAȚIONALĂ (2017-2018)</w:t>
      </w:r>
    </w:p>
    <w:p w14:paraId="261F4BB1" w14:textId="77777777" w:rsidR="002431FB" w:rsidRPr="002431FB" w:rsidRDefault="002431FB" w:rsidP="002431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Tabel"/>
        <w:tblW w:w="15768" w:type="dxa"/>
        <w:tblInd w:w="-885" w:type="dxa"/>
        <w:tblLook w:val="04A0" w:firstRow="1" w:lastRow="0" w:firstColumn="1" w:lastColumn="0" w:noHBand="0" w:noVBand="1"/>
      </w:tblPr>
      <w:tblGrid>
        <w:gridCol w:w="851"/>
        <w:gridCol w:w="1630"/>
        <w:gridCol w:w="1064"/>
        <w:gridCol w:w="3402"/>
        <w:gridCol w:w="3827"/>
        <w:gridCol w:w="2835"/>
        <w:gridCol w:w="2159"/>
      </w:tblGrid>
      <w:tr w:rsidR="008961E8" w14:paraId="79D20531" w14:textId="5E14F958" w:rsidTr="004D54A2">
        <w:tc>
          <w:tcPr>
            <w:tcW w:w="851" w:type="dxa"/>
          </w:tcPr>
          <w:p w14:paraId="595106D1" w14:textId="77777777" w:rsidR="008961E8" w:rsidRPr="00E415EF" w:rsidRDefault="008961E8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630" w:type="dxa"/>
          </w:tcPr>
          <w:p w14:paraId="147F553C" w14:textId="77777777" w:rsidR="008961E8" w:rsidRPr="00E415EF" w:rsidRDefault="008961E8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064" w:type="dxa"/>
          </w:tcPr>
          <w:p w14:paraId="73F59DBC" w14:textId="77777777" w:rsidR="008961E8" w:rsidRPr="00E415EF" w:rsidRDefault="008961E8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</w:tc>
        <w:tc>
          <w:tcPr>
            <w:tcW w:w="3402" w:type="dxa"/>
          </w:tcPr>
          <w:p w14:paraId="30B12551" w14:textId="77777777" w:rsidR="008961E8" w:rsidRPr="00E415EF" w:rsidRDefault="008961E8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NUME-PRENUME ELEV</w:t>
            </w:r>
          </w:p>
        </w:tc>
        <w:tc>
          <w:tcPr>
            <w:tcW w:w="3827" w:type="dxa"/>
          </w:tcPr>
          <w:p w14:paraId="16F15D2F" w14:textId="77777777" w:rsidR="008961E8" w:rsidRPr="00E415EF" w:rsidRDefault="008961E8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ȘCOALA DE PROVENIENȚĂ</w:t>
            </w:r>
          </w:p>
        </w:tc>
        <w:tc>
          <w:tcPr>
            <w:tcW w:w="2835" w:type="dxa"/>
          </w:tcPr>
          <w:p w14:paraId="34362CD9" w14:textId="77777777" w:rsidR="008961E8" w:rsidRDefault="008961E8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095DC" w14:textId="0B7D46C0" w:rsidR="008961E8" w:rsidRPr="00E415EF" w:rsidRDefault="004D54A2" w:rsidP="00896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PROFESORUL COORDONATOR</w:t>
            </w:r>
          </w:p>
        </w:tc>
        <w:tc>
          <w:tcPr>
            <w:tcW w:w="2159" w:type="dxa"/>
          </w:tcPr>
          <w:p w14:paraId="0696A492" w14:textId="77777777" w:rsidR="008961E8" w:rsidRDefault="008961E8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REZULTATUL OBȚINUT (PREMIUL I / II </w:t>
            </w:r>
          </w:p>
          <w:p w14:paraId="65AE91B0" w14:textId="59172C34" w:rsidR="008961E8" w:rsidRPr="00E415EF" w:rsidRDefault="008961E8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/ III / MENȚIUNE / ...)</w:t>
            </w:r>
          </w:p>
        </w:tc>
      </w:tr>
      <w:tr w:rsidR="008961E8" w14:paraId="590EA3AA" w14:textId="3E046DD4" w:rsidTr="004D54A2">
        <w:trPr>
          <w:trHeight w:val="165"/>
        </w:trPr>
        <w:tc>
          <w:tcPr>
            <w:tcW w:w="851" w:type="dxa"/>
          </w:tcPr>
          <w:p w14:paraId="3E55ABF8" w14:textId="19A78B96" w:rsidR="008961E8" w:rsidRDefault="008961E8" w:rsidP="008C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30" w:type="dxa"/>
          </w:tcPr>
          <w:p w14:paraId="77B31AC3" w14:textId="3C64A05E" w:rsidR="008961E8" w:rsidRDefault="008961E8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LIMBA GERMAN</w:t>
            </w:r>
            <w:r w:rsidRPr="00D60B98">
              <w:rPr>
                <w:sz w:val="24"/>
                <w:szCs w:val="24"/>
              </w:rPr>
              <w:t>Ă</w:t>
            </w:r>
          </w:p>
        </w:tc>
        <w:tc>
          <w:tcPr>
            <w:tcW w:w="1064" w:type="dxa"/>
          </w:tcPr>
          <w:p w14:paraId="2D16AA98" w14:textId="45CF7925" w:rsidR="008961E8" w:rsidRDefault="008961E8" w:rsidP="00B93AB7">
            <w:pPr>
              <w:jc w:val="center"/>
              <w:rPr>
                <w:sz w:val="24"/>
                <w:szCs w:val="24"/>
              </w:rPr>
            </w:pPr>
            <w:r w:rsidRPr="00067B66">
              <w:rPr>
                <w:sz w:val="24"/>
                <w:szCs w:val="24"/>
              </w:rPr>
              <w:t>a IX a</w:t>
            </w:r>
          </w:p>
        </w:tc>
        <w:tc>
          <w:tcPr>
            <w:tcW w:w="3402" w:type="dxa"/>
          </w:tcPr>
          <w:p w14:paraId="599B5785" w14:textId="704A572D" w:rsidR="008961E8" w:rsidRDefault="008961E8" w:rsidP="00B93AB7">
            <w:pPr>
              <w:jc w:val="center"/>
              <w:rPr>
                <w:sz w:val="24"/>
                <w:szCs w:val="24"/>
              </w:rPr>
            </w:pPr>
            <w:r w:rsidRPr="00067B66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OŞU MARIA ILINCA</w:t>
            </w:r>
          </w:p>
        </w:tc>
        <w:tc>
          <w:tcPr>
            <w:tcW w:w="3827" w:type="dxa"/>
          </w:tcPr>
          <w:p w14:paraId="37795C0A" w14:textId="65CCF88D" w:rsidR="008961E8" w:rsidRDefault="008961E8" w:rsidP="00B93AB7">
            <w:pPr>
              <w:jc w:val="center"/>
              <w:rPr>
                <w:sz w:val="24"/>
                <w:szCs w:val="24"/>
              </w:rPr>
            </w:pPr>
            <w:r w:rsidRPr="00FB22E6">
              <w:rPr>
                <w:sz w:val="24"/>
                <w:szCs w:val="24"/>
              </w:rPr>
              <w:t>COLEGIUL NAŢIONAL  "GHEORGHE VRĂNCEANU" BACĂU</w:t>
            </w:r>
          </w:p>
        </w:tc>
        <w:tc>
          <w:tcPr>
            <w:tcW w:w="2835" w:type="dxa"/>
          </w:tcPr>
          <w:p w14:paraId="45CCB37D" w14:textId="600FF2EA" w:rsidR="008961E8" w:rsidRDefault="004D54A2" w:rsidP="00896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HERCIU OANA</w:t>
            </w:r>
          </w:p>
        </w:tc>
        <w:tc>
          <w:tcPr>
            <w:tcW w:w="2159" w:type="dxa"/>
          </w:tcPr>
          <w:p w14:paraId="4AF62100" w14:textId="09E3EE2D" w:rsidR="008961E8" w:rsidRDefault="008961E8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PREMIUL al II</w:t>
            </w:r>
            <w:r w:rsidRPr="00067B66">
              <w:rPr>
                <w:sz w:val="24"/>
                <w:szCs w:val="24"/>
              </w:rPr>
              <w:t>-lea</w:t>
            </w:r>
          </w:p>
        </w:tc>
      </w:tr>
      <w:tr w:rsidR="008961E8" w14:paraId="60A2F842" w14:textId="05F0240D" w:rsidTr="004D54A2">
        <w:trPr>
          <w:trHeight w:val="90"/>
        </w:trPr>
        <w:tc>
          <w:tcPr>
            <w:tcW w:w="851" w:type="dxa"/>
          </w:tcPr>
          <w:p w14:paraId="541BD5ED" w14:textId="7270EF5D" w:rsidR="008961E8" w:rsidRDefault="004D54A2" w:rsidP="00243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8961E8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</w:tcPr>
          <w:p w14:paraId="4AEAD950" w14:textId="21AFAC69" w:rsidR="008961E8" w:rsidRDefault="008961E8" w:rsidP="00B93AB7">
            <w:pPr>
              <w:jc w:val="center"/>
              <w:rPr>
                <w:sz w:val="24"/>
                <w:szCs w:val="24"/>
              </w:rPr>
            </w:pPr>
            <w:r w:rsidRPr="00EE2809">
              <w:rPr>
                <w:sz w:val="24"/>
                <w:szCs w:val="24"/>
              </w:rPr>
              <w:t>LIMBA GERMANĂ</w:t>
            </w:r>
          </w:p>
        </w:tc>
        <w:tc>
          <w:tcPr>
            <w:tcW w:w="1064" w:type="dxa"/>
          </w:tcPr>
          <w:p w14:paraId="2E9FA157" w14:textId="50A3591E" w:rsidR="008961E8" w:rsidRDefault="008961E8" w:rsidP="00B93AB7">
            <w:pPr>
              <w:jc w:val="center"/>
              <w:rPr>
                <w:sz w:val="24"/>
                <w:szCs w:val="24"/>
              </w:rPr>
            </w:pPr>
            <w:r w:rsidRPr="00067B66">
              <w:rPr>
                <w:sz w:val="24"/>
                <w:szCs w:val="24"/>
              </w:rPr>
              <w:t>a X</w:t>
            </w:r>
            <w:r>
              <w:rPr>
                <w:sz w:val="24"/>
                <w:szCs w:val="24"/>
              </w:rPr>
              <w:t>I</w:t>
            </w:r>
            <w:r w:rsidRPr="00067B66">
              <w:rPr>
                <w:sz w:val="24"/>
                <w:szCs w:val="24"/>
              </w:rPr>
              <w:t xml:space="preserve"> a</w:t>
            </w:r>
          </w:p>
        </w:tc>
        <w:tc>
          <w:tcPr>
            <w:tcW w:w="3402" w:type="dxa"/>
          </w:tcPr>
          <w:p w14:paraId="3CFD40D3" w14:textId="7AC9ECB6" w:rsidR="008961E8" w:rsidRDefault="008961E8" w:rsidP="00B93AB7">
            <w:pPr>
              <w:jc w:val="center"/>
              <w:rPr>
                <w:sz w:val="24"/>
                <w:szCs w:val="24"/>
              </w:rPr>
            </w:pPr>
            <w:r w:rsidRPr="00067B66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ĂIŞANU NICOLETA-ELIANA</w:t>
            </w:r>
          </w:p>
        </w:tc>
        <w:tc>
          <w:tcPr>
            <w:tcW w:w="3827" w:type="dxa"/>
          </w:tcPr>
          <w:p w14:paraId="5AACBDA9" w14:textId="2FB5B56D" w:rsidR="008961E8" w:rsidRDefault="008961E8" w:rsidP="00B93AB7">
            <w:pPr>
              <w:jc w:val="center"/>
              <w:rPr>
                <w:sz w:val="24"/>
                <w:szCs w:val="24"/>
              </w:rPr>
            </w:pPr>
            <w:r w:rsidRPr="00FB22E6">
              <w:rPr>
                <w:sz w:val="24"/>
                <w:szCs w:val="24"/>
              </w:rPr>
              <w:t>COLEGIUL NAŢIONAL  "GHEORGHE VRĂNCEANU" BACĂU</w:t>
            </w:r>
          </w:p>
        </w:tc>
        <w:tc>
          <w:tcPr>
            <w:tcW w:w="2835" w:type="dxa"/>
          </w:tcPr>
          <w:p w14:paraId="53A71473" w14:textId="77777777" w:rsidR="008961E8" w:rsidRDefault="008961E8" w:rsidP="00067B66">
            <w:pPr>
              <w:jc w:val="center"/>
              <w:rPr>
                <w:sz w:val="24"/>
                <w:szCs w:val="24"/>
              </w:rPr>
            </w:pPr>
          </w:p>
          <w:p w14:paraId="2FF4E286" w14:textId="5EE6D991" w:rsidR="008961E8" w:rsidRDefault="004D54A2" w:rsidP="00896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HERCIU OANA</w:t>
            </w:r>
          </w:p>
        </w:tc>
        <w:tc>
          <w:tcPr>
            <w:tcW w:w="2159" w:type="dxa"/>
          </w:tcPr>
          <w:p w14:paraId="6136C7A7" w14:textId="77777777" w:rsidR="008961E8" w:rsidRPr="00067B66" w:rsidRDefault="008961E8" w:rsidP="00067B66">
            <w:pPr>
              <w:jc w:val="center"/>
              <w:rPr>
                <w:sz w:val="24"/>
                <w:szCs w:val="24"/>
              </w:rPr>
            </w:pPr>
            <w:r w:rsidRPr="00067B66">
              <w:rPr>
                <w:sz w:val="24"/>
                <w:szCs w:val="24"/>
              </w:rPr>
              <w:t xml:space="preserve">MENŢIUNE  </w:t>
            </w:r>
          </w:p>
          <w:p w14:paraId="68A3BDF1" w14:textId="58F27F27" w:rsidR="008961E8" w:rsidRDefault="008961E8" w:rsidP="00067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</w:p>
        </w:tc>
      </w:tr>
    </w:tbl>
    <w:p w14:paraId="79CFE371" w14:textId="77777777" w:rsidR="00E854DA" w:rsidRPr="00EF1CD0" w:rsidRDefault="00E854DA" w:rsidP="00E854DA">
      <w:pPr>
        <w:jc w:val="center"/>
        <w:rPr>
          <w:sz w:val="24"/>
          <w:szCs w:val="24"/>
        </w:rPr>
      </w:pPr>
    </w:p>
    <w:p w14:paraId="37555937" w14:textId="77777777" w:rsidR="00E854DA" w:rsidRPr="00EF1CD0" w:rsidRDefault="00E854DA" w:rsidP="00E854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C73DC" w14:textId="77777777" w:rsidR="00E854DA" w:rsidRDefault="00E854DA" w:rsidP="00E854DA">
      <w:pPr>
        <w:jc w:val="center"/>
      </w:pPr>
    </w:p>
    <w:p w14:paraId="7005B9CD" w14:textId="77777777" w:rsidR="00E854DA" w:rsidRPr="00EF1CD0" w:rsidRDefault="00E854DA" w:rsidP="00E854DA">
      <w:pPr>
        <w:jc w:val="center"/>
      </w:pPr>
    </w:p>
    <w:p w14:paraId="44B40DFA" w14:textId="77777777" w:rsidR="00E854DA" w:rsidRPr="00EF1CD0" w:rsidRDefault="00E854DA" w:rsidP="00EF1CD0">
      <w:pPr>
        <w:jc w:val="center"/>
      </w:pPr>
    </w:p>
    <w:sectPr w:rsidR="00E854DA" w:rsidRPr="00EF1CD0" w:rsidSect="00E854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763"/>
    <w:multiLevelType w:val="hybridMultilevel"/>
    <w:tmpl w:val="C90ED182"/>
    <w:lvl w:ilvl="0" w:tplc="D08C474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D526A6"/>
    <w:multiLevelType w:val="hybridMultilevel"/>
    <w:tmpl w:val="27460A64"/>
    <w:lvl w:ilvl="0" w:tplc="33B2C5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736ECA"/>
    <w:multiLevelType w:val="hybridMultilevel"/>
    <w:tmpl w:val="EAF42186"/>
    <w:lvl w:ilvl="0" w:tplc="467C8A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06"/>
    <w:rsid w:val="00067B66"/>
    <w:rsid w:val="000D4ECA"/>
    <w:rsid w:val="00126947"/>
    <w:rsid w:val="001B1CFE"/>
    <w:rsid w:val="001C79C7"/>
    <w:rsid w:val="002431FB"/>
    <w:rsid w:val="002E3A8D"/>
    <w:rsid w:val="00421229"/>
    <w:rsid w:val="004B2D1F"/>
    <w:rsid w:val="004D54A2"/>
    <w:rsid w:val="00677495"/>
    <w:rsid w:val="00696C6C"/>
    <w:rsid w:val="006D3F2A"/>
    <w:rsid w:val="00844D06"/>
    <w:rsid w:val="00867025"/>
    <w:rsid w:val="00871D78"/>
    <w:rsid w:val="0089023F"/>
    <w:rsid w:val="008961E8"/>
    <w:rsid w:val="008C5FAC"/>
    <w:rsid w:val="009B568D"/>
    <w:rsid w:val="00A87E50"/>
    <w:rsid w:val="00B1329B"/>
    <w:rsid w:val="00B57758"/>
    <w:rsid w:val="00BB031F"/>
    <w:rsid w:val="00C610FA"/>
    <w:rsid w:val="00D60B98"/>
    <w:rsid w:val="00E415EF"/>
    <w:rsid w:val="00E854DA"/>
    <w:rsid w:val="00EE2809"/>
    <w:rsid w:val="00EF1CD0"/>
    <w:rsid w:val="00F10F90"/>
    <w:rsid w:val="00F3347D"/>
    <w:rsid w:val="00FB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EF1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85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EF1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8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compaq</cp:lastModifiedBy>
  <cp:revision>60</cp:revision>
  <dcterms:created xsi:type="dcterms:W3CDTF">2018-04-12T11:13:00Z</dcterms:created>
  <dcterms:modified xsi:type="dcterms:W3CDTF">2018-05-02T12:38:00Z</dcterms:modified>
</cp:coreProperties>
</file>