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11B8" w:rsidRDefault="003511B8">
      <w:pPr>
        <w:tabs>
          <w:tab w:val="center" w:pos="4680"/>
          <w:tab w:val="right" w:pos="9360"/>
        </w:tabs>
        <w:spacing w:after="0"/>
        <w:jc w:val="both"/>
        <w:rPr>
          <w:sz w:val="22"/>
          <w:szCs w:val="22"/>
        </w:rPr>
      </w:pPr>
    </w:p>
    <w:p w:rsidR="003511B8" w:rsidRDefault="00C72DDF">
      <w:pPr>
        <w:tabs>
          <w:tab w:val="center" w:pos="4680"/>
          <w:tab w:val="right" w:pos="9360"/>
        </w:tabs>
        <w:spacing w:after="0"/>
        <w:jc w:val="both"/>
      </w:pPr>
      <w:r>
        <w:rPr>
          <w:b/>
          <w:bCs/>
        </w:rPr>
        <w:t>ANEXA 1 la</w:t>
      </w:r>
      <w:r>
        <w:t xml:space="preserve"> </w:t>
      </w:r>
      <w:r>
        <w:rPr>
          <w:b/>
          <w:bCs/>
          <w:smallCaps/>
        </w:rPr>
        <w:t xml:space="preserve">REGULAMENT SPECIFIC </w:t>
      </w:r>
      <w:r>
        <w:rPr>
          <w:b/>
          <w:bCs/>
        </w:rPr>
        <w:t xml:space="preserve">privind organizarea și desfășurarea Olimpiadei de limbi romanice  (spaniolă, italiană și portugheză) </w:t>
      </w:r>
    </w:p>
    <w:p w:rsidR="003511B8" w:rsidRDefault="003511B8">
      <w:pPr>
        <w:tabs>
          <w:tab w:val="center" w:pos="4680"/>
          <w:tab w:val="right" w:pos="9360"/>
        </w:tabs>
        <w:spacing w:after="0"/>
        <w:jc w:val="both"/>
        <w:rPr>
          <w:color w:val="0F243E"/>
        </w:rPr>
      </w:pPr>
    </w:p>
    <w:p w:rsidR="003511B8" w:rsidRDefault="00C72DDF">
      <w:pPr>
        <w:spacing w:after="0"/>
        <w:jc w:val="center"/>
      </w:pPr>
      <w:r>
        <w:rPr>
          <w:b/>
          <w:bCs/>
        </w:rPr>
        <w:t xml:space="preserve">PROBA A  </w:t>
      </w:r>
    </w:p>
    <w:p w:rsidR="003511B8" w:rsidRDefault="00C72DDF">
      <w:pPr>
        <w:spacing w:after="0"/>
        <w:jc w:val="center"/>
      </w:pPr>
      <w:r>
        <w:rPr>
          <w:b/>
          <w:bCs/>
        </w:rPr>
        <w:t xml:space="preserve">STRUCTURA SUBIECTELOR  </w:t>
      </w:r>
    </w:p>
    <w:p w:rsidR="003511B8" w:rsidRDefault="00C72DDF">
      <w:pPr>
        <w:spacing w:after="0"/>
        <w:jc w:val="center"/>
      </w:pPr>
      <w:r>
        <w:rPr>
          <w:b/>
          <w:bCs/>
        </w:rPr>
        <w:t xml:space="preserve">LIMBILE SPANIOLĂ, ITALIANĂ </w:t>
      </w:r>
    </w:p>
    <w:p w:rsidR="003511B8" w:rsidRDefault="00C72DDF">
      <w:pPr>
        <w:spacing w:after="0"/>
        <w:jc w:val="center"/>
      </w:pPr>
      <w:r>
        <w:rPr>
          <w:b/>
          <w:bCs/>
        </w:rPr>
        <w:t xml:space="preserve">Clasa a VII-a </w:t>
      </w:r>
    </w:p>
    <w:p w:rsidR="003511B8" w:rsidRDefault="00C72DDF">
      <w:pPr>
        <w:spacing w:after="0"/>
        <w:ind w:firstLine="720"/>
      </w:pPr>
      <w:r>
        <w:rPr>
          <w:b/>
          <w:bCs/>
        </w:rPr>
        <w:t>I.</w:t>
      </w:r>
      <w:r w:rsidR="0045459F">
        <w:rPr>
          <w:b/>
          <w:bCs/>
        </w:rPr>
        <w:t xml:space="preserve"> Înțelegerea textulu</w:t>
      </w:r>
      <w:r w:rsidR="00472075">
        <w:rPr>
          <w:b/>
          <w:bCs/>
        </w:rPr>
        <w:t>i scris / 25</w:t>
      </w:r>
      <w:r>
        <w:rPr>
          <w:b/>
          <w:bCs/>
        </w:rPr>
        <w:t>p.</w:t>
      </w:r>
    </w:p>
    <w:tbl>
      <w:tblPr>
        <w:tblStyle w:val="a"/>
        <w:tblW w:w="104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6"/>
        <w:gridCol w:w="4649"/>
        <w:gridCol w:w="4111"/>
      </w:tblGrid>
      <w:tr w:rsidR="003511B8">
        <w:tc>
          <w:tcPr>
            <w:tcW w:w="1696" w:type="dxa"/>
          </w:tcPr>
          <w:p w:rsidR="003511B8" w:rsidRDefault="003511B8">
            <w:pPr>
              <w:spacing w:after="0"/>
              <w:jc w:val="center"/>
            </w:pPr>
          </w:p>
        </w:tc>
        <w:tc>
          <w:tcPr>
            <w:tcW w:w="4649" w:type="dxa"/>
          </w:tcPr>
          <w:p w:rsidR="003511B8" w:rsidRDefault="00C72DDF">
            <w:pPr>
              <w:spacing w:after="0"/>
              <w:jc w:val="center"/>
            </w:pPr>
            <w:r>
              <w:rPr>
                <w:b/>
                <w:bCs/>
              </w:rPr>
              <w:t>Înțelegerea textului scris</w:t>
            </w:r>
          </w:p>
        </w:tc>
        <w:tc>
          <w:tcPr>
            <w:tcW w:w="4111" w:type="dxa"/>
          </w:tcPr>
          <w:p w:rsidR="003511B8" w:rsidRDefault="00C72DDF">
            <w:pPr>
              <w:spacing w:after="0"/>
              <w:jc w:val="center"/>
            </w:pPr>
            <w:r>
              <w:rPr>
                <w:b/>
                <w:bCs/>
              </w:rPr>
              <w:t>Exprimare scrisă</w:t>
            </w:r>
          </w:p>
        </w:tc>
      </w:tr>
      <w:tr w:rsidR="003511B8">
        <w:tc>
          <w:tcPr>
            <w:tcW w:w="1696" w:type="dxa"/>
          </w:tcPr>
          <w:p w:rsidR="003511B8" w:rsidRDefault="00C72DDF">
            <w:pPr>
              <w:spacing w:after="0"/>
            </w:pPr>
            <w:r>
              <w:rPr>
                <w:b/>
                <w:bCs/>
              </w:rPr>
              <w:t xml:space="preserve">Clasa a VII-a Normal </w:t>
            </w:r>
          </w:p>
          <w:p w:rsidR="003511B8" w:rsidRDefault="003511B8">
            <w:pPr>
              <w:spacing w:after="0"/>
            </w:pPr>
          </w:p>
        </w:tc>
        <w:tc>
          <w:tcPr>
            <w:tcW w:w="4649" w:type="dxa"/>
          </w:tcPr>
          <w:p w:rsidR="003511B8" w:rsidRDefault="00C72DDF">
            <w:pPr>
              <w:spacing w:after="0"/>
              <w:rPr>
                <w:color w:val="000000"/>
              </w:rPr>
            </w:pPr>
            <w:r>
              <w:rPr>
                <w:b/>
                <w:bCs/>
                <w:color w:val="000000"/>
              </w:rPr>
              <w:t>180 – 200 cuvinte</w:t>
            </w:r>
          </w:p>
          <w:p w:rsidR="003511B8" w:rsidRDefault="00C72DDF">
            <w:pPr>
              <w:spacing w:after="0"/>
              <w:rPr>
                <w:color w:val="000000"/>
              </w:rPr>
            </w:pPr>
            <w:r>
              <w:rPr>
                <w:color w:val="000000"/>
              </w:rPr>
              <w:t>Anunțuri din spațiul public (magazin, gară, aeroport, club sportiv)</w:t>
            </w:r>
          </w:p>
          <w:p w:rsidR="003511B8" w:rsidRDefault="00C72DDF">
            <w:pPr>
              <w:spacing w:after="0"/>
              <w:rPr>
                <w:color w:val="FF0000"/>
              </w:rPr>
            </w:pPr>
            <w:r>
              <w:rPr>
                <w:color w:val="000000"/>
              </w:rPr>
              <w:t>Mesaje simple</w:t>
            </w:r>
            <w:r>
              <w:rPr>
                <w:strike/>
                <w:color w:val="FF0000"/>
              </w:rPr>
              <w:t xml:space="preserve"> </w:t>
            </w:r>
          </w:p>
          <w:p w:rsidR="003511B8" w:rsidRDefault="00C72DDF">
            <w:pPr>
              <w:pBdr>
                <w:top w:val="nil"/>
                <w:left w:val="nil"/>
                <w:bottom w:val="nil"/>
                <w:right w:val="nil"/>
                <w:between w:val="nil"/>
              </w:pBdr>
              <w:spacing w:after="0"/>
              <w:rPr>
                <w:color w:val="000000"/>
              </w:rPr>
            </w:pPr>
            <w:r>
              <w:rPr>
                <w:color w:val="000000"/>
              </w:rPr>
              <w:t>Scurte articole de tip informativ: știri/ prognoze meteo</w:t>
            </w:r>
          </w:p>
          <w:p w:rsidR="003511B8" w:rsidRDefault="00C72DDF">
            <w:pPr>
              <w:pBdr>
                <w:top w:val="nil"/>
                <w:left w:val="nil"/>
                <w:bottom w:val="nil"/>
                <w:right w:val="nil"/>
                <w:between w:val="nil"/>
              </w:pBdr>
              <w:spacing w:after="0"/>
              <w:rPr>
                <w:color w:val="000000"/>
              </w:rPr>
            </w:pPr>
            <w:r>
              <w:rPr>
                <w:color w:val="000000"/>
              </w:rPr>
              <w:t xml:space="preserve">Broșuri/ pliante / mesaje publicitare/afișe publicitare </w:t>
            </w:r>
          </w:p>
          <w:p w:rsidR="003511B8" w:rsidRDefault="00C72DDF">
            <w:pPr>
              <w:pBdr>
                <w:top w:val="nil"/>
                <w:left w:val="nil"/>
                <w:bottom w:val="nil"/>
                <w:right w:val="nil"/>
                <w:between w:val="nil"/>
              </w:pBdr>
              <w:spacing w:after="0"/>
              <w:rPr>
                <w:color w:val="000000"/>
              </w:rPr>
            </w:pPr>
            <w:r>
              <w:rPr>
                <w:color w:val="000000"/>
              </w:rPr>
              <w:t>Ghiduri turistice</w:t>
            </w:r>
          </w:p>
          <w:p w:rsidR="003511B8" w:rsidRDefault="00C72DDF">
            <w:pPr>
              <w:pBdr>
                <w:top w:val="nil"/>
                <w:left w:val="nil"/>
                <w:bottom w:val="nil"/>
                <w:right w:val="nil"/>
                <w:between w:val="nil"/>
              </w:pBdr>
              <w:spacing w:after="0"/>
              <w:rPr>
                <w:color w:val="000000"/>
              </w:rPr>
            </w:pPr>
            <w:r>
              <w:rPr>
                <w:color w:val="000000"/>
              </w:rPr>
              <w:t>E-mail/ blog</w:t>
            </w:r>
          </w:p>
          <w:p w:rsidR="003511B8" w:rsidRDefault="00C72DDF">
            <w:pPr>
              <w:pBdr>
                <w:top w:val="nil"/>
                <w:left w:val="nil"/>
                <w:bottom w:val="nil"/>
                <w:right w:val="nil"/>
                <w:between w:val="nil"/>
              </w:pBdr>
              <w:spacing w:after="0"/>
              <w:rPr>
                <w:color w:val="000000"/>
              </w:rPr>
            </w:pPr>
            <w:r>
              <w:rPr>
                <w:color w:val="000000"/>
              </w:rPr>
              <w:t xml:space="preserve">Scrisori personale simple de tip informativ </w:t>
            </w:r>
          </w:p>
        </w:tc>
        <w:tc>
          <w:tcPr>
            <w:tcW w:w="4111" w:type="dxa"/>
          </w:tcPr>
          <w:p w:rsidR="003511B8" w:rsidRDefault="00C72DDF">
            <w:pPr>
              <w:spacing w:after="0"/>
              <w:rPr>
                <w:color w:val="000000"/>
              </w:rPr>
            </w:pPr>
            <w:r>
              <w:rPr>
                <w:b/>
                <w:bCs/>
                <w:color w:val="000000"/>
              </w:rPr>
              <w:t>80 -100 cuvinte</w:t>
            </w:r>
          </w:p>
          <w:p w:rsidR="003511B8" w:rsidRDefault="00C72DDF">
            <w:pPr>
              <w:spacing w:after="0"/>
              <w:rPr>
                <w:color w:val="000000"/>
              </w:rPr>
            </w:pPr>
            <w:r>
              <w:rPr>
                <w:color w:val="000000"/>
              </w:rPr>
              <w:t>Scrisoare personală simplă cu prezentarea unor aspecte din viața cotidiană</w:t>
            </w:r>
          </w:p>
          <w:p w:rsidR="003511B8" w:rsidRDefault="00C72DDF">
            <w:pPr>
              <w:spacing w:after="0"/>
              <w:rPr>
                <w:color w:val="000000"/>
              </w:rPr>
            </w:pPr>
            <w:r>
              <w:rPr>
                <w:color w:val="000000"/>
              </w:rPr>
              <w:t>E-mail</w:t>
            </w:r>
          </w:p>
          <w:p w:rsidR="003511B8" w:rsidRDefault="003511B8">
            <w:pPr>
              <w:spacing w:after="0"/>
              <w:rPr>
                <w:color w:val="000000"/>
              </w:rPr>
            </w:pPr>
          </w:p>
        </w:tc>
      </w:tr>
      <w:tr w:rsidR="003511B8">
        <w:trPr>
          <w:trHeight w:val="418"/>
        </w:trPr>
        <w:tc>
          <w:tcPr>
            <w:tcW w:w="1696" w:type="dxa"/>
          </w:tcPr>
          <w:p w:rsidR="003511B8" w:rsidRDefault="00C72DDF">
            <w:pPr>
              <w:spacing w:after="0"/>
            </w:pPr>
            <w:r>
              <w:rPr>
                <w:b/>
                <w:bCs/>
              </w:rPr>
              <w:t xml:space="preserve">Clasa a VII-a Intensiv </w:t>
            </w:r>
          </w:p>
        </w:tc>
        <w:tc>
          <w:tcPr>
            <w:tcW w:w="4649" w:type="dxa"/>
          </w:tcPr>
          <w:p w:rsidR="003511B8" w:rsidRDefault="00C72DDF">
            <w:pPr>
              <w:spacing w:after="0"/>
            </w:pPr>
            <w:r>
              <w:rPr>
                <w:b/>
                <w:bCs/>
              </w:rPr>
              <w:t>200 - 220 cuvinte</w:t>
            </w:r>
          </w:p>
          <w:p w:rsidR="003511B8" w:rsidRDefault="00C72DDF">
            <w:pPr>
              <w:spacing w:after="0"/>
            </w:pPr>
            <w:r>
              <w:rPr>
                <w:color w:val="000000"/>
              </w:rPr>
              <w:t>A</w:t>
            </w:r>
            <w:r>
              <w:t>rticole de tip informativ: știri/ prognoze meteo</w:t>
            </w:r>
          </w:p>
          <w:p w:rsidR="003511B8" w:rsidRDefault="00C72DDF">
            <w:pPr>
              <w:pBdr>
                <w:top w:val="nil"/>
                <w:left w:val="nil"/>
                <w:bottom w:val="nil"/>
                <w:right w:val="nil"/>
                <w:between w:val="nil"/>
              </w:pBdr>
              <w:spacing w:after="0"/>
              <w:rPr>
                <w:color w:val="000000"/>
              </w:rPr>
            </w:pPr>
            <w:r>
              <w:rPr>
                <w:color w:val="000000"/>
              </w:rPr>
              <w:t xml:space="preserve">Broșuri/ pliante / mesaje publicitare/afișe publicitare </w:t>
            </w:r>
          </w:p>
          <w:p w:rsidR="003511B8" w:rsidRDefault="00C72DDF">
            <w:pPr>
              <w:pBdr>
                <w:top w:val="nil"/>
                <w:left w:val="nil"/>
                <w:bottom w:val="nil"/>
                <w:right w:val="nil"/>
                <w:between w:val="nil"/>
              </w:pBdr>
              <w:spacing w:after="0"/>
              <w:rPr>
                <w:color w:val="000000"/>
              </w:rPr>
            </w:pPr>
            <w:r>
              <w:rPr>
                <w:color w:val="000000"/>
              </w:rPr>
              <w:t>Ghiduri turistice</w:t>
            </w:r>
          </w:p>
          <w:p w:rsidR="003511B8" w:rsidRDefault="00C72DDF">
            <w:pPr>
              <w:pBdr>
                <w:top w:val="nil"/>
                <w:left w:val="nil"/>
                <w:bottom w:val="nil"/>
                <w:right w:val="nil"/>
                <w:between w:val="nil"/>
              </w:pBdr>
              <w:spacing w:after="0"/>
              <w:rPr>
                <w:color w:val="000000"/>
              </w:rPr>
            </w:pPr>
            <w:r>
              <w:rPr>
                <w:color w:val="000000"/>
              </w:rPr>
              <w:t>E-mail/ blog</w:t>
            </w:r>
          </w:p>
          <w:p w:rsidR="003511B8" w:rsidRDefault="00C72DDF">
            <w:pPr>
              <w:spacing w:after="0"/>
            </w:pPr>
            <w:r>
              <w:t>Scrisori personale simple de tip informativ</w:t>
            </w:r>
          </w:p>
          <w:p w:rsidR="003511B8" w:rsidRDefault="00C72DDF">
            <w:pPr>
              <w:spacing w:after="0"/>
            </w:pPr>
            <w:r>
              <w:t>Articol de presă (informativ, fapt divers)</w:t>
            </w:r>
          </w:p>
          <w:p w:rsidR="003511B8" w:rsidRDefault="00C72DDF">
            <w:pPr>
              <w:spacing w:after="0"/>
            </w:pPr>
            <w:r>
              <w:t>Povestire scurtă (text literar)</w:t>
            </w:r>
          </w:p>
          <w:p w:rsidR="003511B8" w:rsidRDefault="00C72DDF">
            <w:pPr>
              <w:spacing w:after="0"/>
            </w:pPr>
            <w:r>
              <w:t>Text descriptiv (literar)</w:t>
            </w:r>
          </w:p>
          <w:p w:rsidR="003511B8" w:rsidRDefault="00C72DDF">
            <w:pPr>
              <w:spacing w:after="0"/>
            </w:pPr>
            <w:r>
              <w:rPr>
                <w:b/>
                <w:bCs/>
              </w:rPr>
              <w:t>Text dialogat (piesă de teatru)</w:t>
            </w:r>
          </w:p>
        </w:tc>
        <w:tc>
          <w:tcPr>
            <w:tcW w:w="4111" w:type="dxa"/>
          </w:tcPr>
          <w:p w:rsidR="003511B8" w:rsidRDefault="00C72DDF">
            <w:pPr>
              <w:spacing w:after="0"/>
            </w:pPr>
            <w:r>
              <w:rPr>
                <w:b/>
                <w:bCs/>
              </w:rPr>
              <w:t>100 – 120 cuvinte</w:t>
            </w:r>
          </w:p>
          <w:p w:rsidR="003511B8" w:rsidRDefault="00C72DDF">
            <w:pPr>
              <w:spacing w:after="0"/>
            </w:pPr>
            <w:r>
              <w:t>Scrisoare personală simplă/ mesaj electronic (e-mail)  cu prezentarea unor aspecte din viața cotidiană/ povestirea unor evenimente din trecut</w:t>
            </w:r>
          </w:p>
          <w:p w:rsidR="003511B8" w:rsidRDefault="00C72DDF">
            <w:pPr>
              <w:spacing w:after="0"/>
            </w:pPr>
            <w:r>
              <w:rPr>
                <w:b/>
                <w:bCs/>
              </w:rPr>
              <w:t>Scrisoare/ mesaj electronic de invitare/ răspuns la o invitație</w:t>
            </w:r>
          </w:p>
          <w:p w:rsidR="003511B8" w:rsidRDefault="003511B8">
            <w:pPr>
              <w:spacing w:after="0"/>
            </w:pPr>
          </w:p>
        </w:tc>
      </w:tr>
    </w:tbl>
    <w:p w:rsidR="003511B8" w:rsidRDefault="00C72DDF">
      <w:pPr>
        <w:pBdr>
          <w:top w:val="nil"/>
          <w:left w:val="nil"/>
          <w:bottom w:val="nil"/>
          <w:right w:val="nil"/>
          <w:between w:val="nil"/>
        </w:pBdr>
        <w:spacing w:after="0"/>
        <w:rPr>
          <w:color w:val="000000"/>
        </w:rPr>
      </w:pPr>
      <w:r>
        <w:rPr>
          <w:color w:val="000000"/>
        </w:rPr>
        <w:t xml:space="preserve"> </w:t>
      </w:r>
    </w:p>
    <w:p w:rsidR="003511B8" w:rsidRDefault="00C72DDF">
      <w:pPr>
        <w:pBdr>
          <w:top w:val="nil"/>
          <w:left w:val="nil"/>
          <w:bottom w:val="nil"/>
          <w:right w:val="nil"/>
          <w:between w:val="nil"/>
        </w:pBdr>
        <w:spacing w:after="0"/>
        <w:rPr>
          <w:color w:val="000000"/>
        </w:rPr>
      </w:pPr>
      <w:r>
        <w:rPr>
          <w:color w:val="000000"/>
        </w:rPr>
        <w:t xml:space="preserve">          </w:t>
      </w:r>
      <w:r>
        <w:rPr>
          <w:b/>
          <w:bCs/>
          <w:color w:val="000000"/>
        </w:rPr>
        <w:t>Tipuri de itemi:</w:t>
      </w:r>
    </w:p>
    <w:p w:rsidR="003511B8" w:rsidRDefault="00C72DDF">
      <w:pPr>
        <w:numPr>
          <w:ilvl w:val="0"/>
          <w:numId w:val="38"/>
        </w:numPr>
        <w:pBdr>
          <w:top w:val="nil"/>
          <w:left w:val="nil"/>
          <w:bottom w:val="nil"/>
          <w:right w:val="nil"/>
          <w:between w:val="nil"/>
        </w:pBdr>
        <w:spacing w:after="0"/>
        <w:rPr>
          <w:color w:val="000000"/>
        </w:rPr>
      </w:pPr>
      <w:r>
        <w:rPr>
          <w:color w:val="000000"/>
        </w:rPr>
        <w:t xml:space="preserve">QCM ( întrebări cu alegere multiplă) </w:t>
      </w:r>
    </w:p>
    <w:p w:rsidR="003511B8" w:rsidRDefault="00C72DDF">
      <w:pPr>
        <w:numPr>
          <w:ilvl w:val="0"/>
          <w:numId w:val="38"/>
        </w:numPr>
        <w:pBdr>
          <w:top w:val="nil"/>
          <w:left w:val="nil"/>
          <w:bottom w:val="nil"/>
          <w:right w:val="nil"/>
          <w:between w:val="nil"/>
        </w:pBdr>
        <w:spacing w:after="0"/>
        <w:rPr>
          <w:color w:val="000000"/>
        </w:rPr>
      </w:pPr>
      <w:r>
        <w:rPr>
          <w:color w:val="000000"/>
        </w:rPr>
        <w:t>întrebări de tip adevărat/ fals  (cu justificare pentru a VII-a Intensiv)</w:t>
      </w:r>
    </w:p>
    <w:p w:rsidR="003511B8" w:rsidRDefault="00C72DDF">
      <w:pPr>
        <w:numPr>
          <w:ilvl w:val="0"/>
          <w:numId w:val="38"/>
        </w:numPr>
        <w:pBdr>
          <w:top w:val="nil"/>
          <w:left w:val="nil"/>
          <w:bottom w:val="nil"/>
          <w:right w:val="nil"/>
          <w:between w:val="nil"/>
        </w:pBdr>
        <w:spacing w:after="0"/>
        <w:rPr>
          <w:color w:val="000000"/>
        </w:rPr>
      </w:pPr>
      <w:r>
        <w:rPr>
          <w:color w:val="000000"/>
        </w:rPr>
        <w:t>exerciții de eliminare a intrusului</w:t>
      </w:r>
    </w:p>
    <w:p w:rsidR="003511B8" w:rsidRDefault="00C72DDF">
      <w:pPr>
        <w:numPr>
          <w:ilvl w:val="0"/>
          <w:numId w:val="38"/>
        </w:numPr>
        <w:pBdr>
          <w:top w:val="nil"/>
          <w:left w:val="nil"/>
          <w:bottom w:val="nil"/>
          <w:right w:val="nil"/>
          <w:between w:val="nil"/>
        </w:pBdr>
        <w:spacing w:after="0"/>
        <w:rPr>
          <w:color w:val="000000"/>
        </w:rPr>
      </w:pPr>
      <w:r>
        <w:rPr>
          <w:color w:val="000000"/>
        </w:rPr>
        <w:t>exerciții de ordonare (a unor propoziții, în funcție de logica textului suport)</w:t>
      </w:r>
    </w:p>
    <w:p w:rsidR="003511B8" w:rsidRDefault="00C72DDF">
      <w:pPr>
        <w:numPr>
          <w:ilvl w:val="0"/>
          <w:numId w:val="38"/>
        </w:numPr>
        <w:pBdr>
          <w:top w:val="nil"/>
          <w:left w:val="nil"/>
          <w:bottom w:val="nil"/>
          <w:right w:val="nil"/>
          <w:between w:val="nil"/>
        </w:pBdr>
        <w:spacing w:after="0"/>
        <w:rPr>
          <w:color w:val="000000"/>
        </w:rPr>
      </w:pPr>
      <w:r>
        <w:rPr>
          <w:color w:val="000000"/>
        </w:rPr>
        <w:t>QROC (întrebări cu răspuns deschis scurt)</w:t>
      </w:r>
    </w:p>
    <w:p w:rsidR="003511B8" w:rsidRDefault="003511B8">
      <w:pPr>
        <w:spacing w:after="0"/>
        <w:ind w:left="360"/>
      </w:pPr>
    </w:p>
    <w:p w:rsidR="003511B8" w:rsidRDefault="00472075">
      <w:pPr>
        <w:spacing w:after="0"/>
        <w:ind w:firstLine="720"/>
      </w:pPr>
      <w:r>
        <w:rPr>
          <w:b/>
          <w:bCs/>
        </w:rPr>
        <w:lastRenderedPageBreak/>
        <w:t>II. Structuri lingvistice / 25</w:t>
      </w:r>
      <w:r w:rsidR="00C72DDF">
        <w:rPr>
          <w:b/>
          <w:bCs/>
        </w:rPr>
        <w:t xml:space="preserve">p. </w:t>
      </w:r>
    </w:p>
    <w:p w:rsidR="003511B8" w:rsidRDefault="00C72DDF">
      <w:pPr>
        <w:pBdr>
          <w:top w:val="nil"/>
          <w:left w:val="nil"/>
          <w:bottom w:val="nil"/>
          <w:right w:val="nil"/>
          <w:between w:val="nil"/>
        </w:pBdr>
        <w:spacing w:after="0"/>
        <w:jc w:val="both"/>
        <w:rPr>
          <w:color w:val="000000"/>
        </w:rPr>
      </w:pPr>
      <w:r>
        <w:rPr>
          <w:b/>
          <w:bCs/>
          <w:color w:val="000000"/>
        </w:rPr>
        <w:t>Un exercițiu lacunar (text nonliterar) cu 10 itemi obiectivi de tip QCM, care să verifice funcții comunicative și elemente de construcție a comunicării.</w:t>
      </w:r>
    </w:p>
    <w:p w:rsidR="003511B8" w:rsidRDefault="003511B8">
      <w:pPr>
        <w:spacing w:after="0"/>
      </w:pPr>
    </w:p>
    <w:p w:rsidR="003511B8" w:rsidRDefault="00C72DDF">
      <w:pPr>
        <w:spacing w:after="0"/>
        <w:ind w:firstLine="720"/>
      </w:pPr>
      <w:r>
        <w:rPr>
          <w:b/>
          <w:bCs/>
        </w:rPr>
        <w:t>III. Exprimare scri</w:t>
      </w:r>
      <w:r w:rsidR="00472075">
        <w:rPr>
          <w:b/>
          <w:bCs/>
        </w:rPr>
        <w:t>să / 4</w:t>
      </w:r>
      <w:r>
        <w:rPr>
          <w:b/>
          <w:bCs/>
        </w:rPr>
        <w:t>0p.</w:t>
      </w:r>
    </w:p>
    <w:p w:rsidR="003511B8" w:rsidRDefault="00C72DDF">
      <w:pPr>
        <w:pBdr>
          <w:top w:val="nil"/>
          <w:left w:val="nil"/>
          <w:bottom w:val="nil"/>
          <w:right w:val="nil"/>
          <w:between w:val="nil"/>
        </w:pBdr>
        <w:spacing w:after="0"/>
        <w:rPr>
          <w:color w:val="000000"/>
        </w:rPr>
      </w:pPr>
      <w:r>
        <w:rPr>
          <w:color w:val="000000"/>
        </w:rPr>
        <w:t>Notă:</w:t>
      </w:r>
    </w:p>
    <w:p w:rsidR="003511B8" w:rsidRDefault="00C72DDF">
      <w:pPr>
        <w:pBdr>
          <w:top w:val="nil"/>
          <w:left w:val="nil"/>
          <w:bottom w:val="nil"/>
          <w:right w:val="nil"/>
          <w:between w:val="nil"/>
        </w:pBdr>
        <w:spacing w:after="0"/>
        <w:rPr>
          <w:color w:val="000000"/>
        </w:rPr>
      </w:pPr>
      <w:r>
        <w:rPr>
          <w:color w:val="000000"/>
        </w:rPr>
        <w:t>1. Din lista de tipuri de text, comune pentru receptarea textului citit şi producerea de mesaje scrise în cadrul fiecărui nivel conform CECRL, se vor propune spre evaluare tipuri diferite pentru cele două competențe.</w:t>
      </w:r>
    </w:p>
    <w:p w:rsidR="003511B8" w:rsidRDefault="00C72DDF">
      <w:pPr>
        <w:pBdr>
          <w:top w:val="nil"/>
          <w:left w:val="nil"/>
          <w:bottom w:val="nil"/>
          <w:right w:val="nil"/>
          <w:between w:val="nil"/>
        </w:pBdr>
        <w:spacing w:after="0"/>
        <w:jc w:val="both"/>
        <w:rPr>
          <w:color w:val="000000"/>
        </w:rPr>
      </w:pPr>
      <w:r>
        <w:rPr>
          <w:color w:val="000000"/>
        </w:rPr>
        <w:t xml:space="preserve">2. În elaborarea subiectelor de clasa a VII-a (Normal și Intensiv) se respectă cerințele din CECRL și din Referențial pentru nivelul A2 (pentru categoria cu regim de studiu normal) / A2+(pentru categoria cu regim de studiu intensiv). </w:t>
      </w:r>
    </w:p>
    <w:p w:rsidR="003511B8" w:rsidRDefault="003511B8">
      <w:pPr>
        <w:pBdr>
          <w:top w:val="nil"/>
          <w:left w:val="nil"/>
          <w:bottom w:val="nil"/>
          <w:right w:val="nil"/>
          <w:between w:val="nil"/>
        </w:pBdr>
        <w:spacing w:after="0"/>
        <w:jc w:val="both"/>
        <w:rPr>
          <w:color w:val="000000"/>
        </w:rPr>
      </w:pPr>
    </w:p>
    <w:p w:rsidR="003511B8" w:rsidRDefault="00C72DDF">
      <w:pPr>
        <w:pBdr>
          <w:top w:val="nil"/>
          <w:left w:val="nil"/>
          <w:bottom w:val="nil"/>
          <w:right w:val="nil"/>
          <w:between w:val="nil"/>
        </w:pBdr>
        <w:spacing w:after="0"/>
        <w:jc w:val="both"/>
        <w:rPr>
          <w:color w:val="000000"/>
        </w:rPr>
      </w:pPr>
      <w:r>
        <w:rPr>
          <w:color w:val="000000"/>
        </w:rPr>
        <w:t>Gradul de dificultate diferențiat al celor două tipuri de subiecte va fi stabilit prin:</w:t>
      </w:r>
    </w:p>
    <w:p w:rsidR="003511B8" w:rsidRDefault="00C72DDF">
      <w:pPr>
        <w:pBdr>
          <w:top w:val="nil"/>
          <w:left w:val="nil"/>
          <w:bottom w:val="nil"/>
          <w:right w:val="nil"/>
          <w:between w:val="nil"/>
        </w:pBdr>
        <w:spacing w:after="0"/>
        <w:jc w:val="both"/>
        <w:rPr>
          <w:color w:val="000000"/>
        </w:rPr>
      </w:pPr>
      <w:r>
        <w:rPr>
          <w:color w:val="000000"/>
        </w:rPr>
        <w:t>a. adaptarea la Programa școlară în vigoare;</w:t>
      </w:r>
    </w:p>
    <w:p w:rsidR="003511B8" w:rsidRDefault="00C72DDF">
      <w:pPr>
        <w:pBdr>
          <w:top w:val="nil"/>
          <w:left w:val="nil"/>
          <w:bottom w:val="nil"/>
          <w:right w:val="nil"/>
          <w:between w:val="nil"/>
        </w:pBdr>
        <w:spacing w:after="0"/>
        <w:jc w:val="both"/>
        <w:rPr>
          <w:color w:val="000000"/>
        </w:rPr>
      </w:pPr>
      <w:r>
        <w:rPr>
          <w:color w:val="000000"/>
        </w:rPr>
        <w:t>b. tipurile de texte și dimensiunile acestora (înțelegere și producere de mesaje scrise).</w:t>
      </w:r>
    </w:p>
    <w:p w:rsidR="003511B8" w:rsidRDefault="003511B8">
      <w:pPr>
        <w:pBdr>
          <w:top w:val="nil"/>
          <w:left w:val="nil"/>
          <w:bottom w:val="nil"/>
          <w:right w:val="nil"/>
          <w:between w:val="nil"/>
        </w:pBdr>
        <w:spacing w:after="0"/>
        <w:jc w:val="both"/>
        <w:rPr>
          <w:color w:val="000000"/>
        </w:rPr>
      </w:pPr>
    </w:p>
    <w:p w:rsidR="003511B8" w:rsidRDefault="00C72DDF">
      <w:pPr>
        <w:spacing w:after="0"/>
        <w:jc w:val="center"/>
      </w:pPr>
      <w:r>
        <w:rPr>
          <w:b/>
          <w:bCs/>
        </w:rPr>
        <w:t xml:space="preserve">Clasa a VIII-a </w:t>
      </w:r>
    </w:p>
    <w:p w:rsidR="003511B8" w:rsidRDefault="00C72DDF">
      <w:pPr>
        <w:spacing w:after="0"/>
        <w:ind w:firstLine="720"/>
      </w:pPr>
      <w:r>
        <w:rPr>
          <w:b/>
          <w:bCs/>
        </w:rPr>
        <w:t>I.</w:t>
      </w:r>
      <w:r w:rsidR="00B93534">
        <w:rPr>
          <w:b/>
          <w:bCs/>
        </w:rPr>
        <w:t xml:space="preserve"> Înțelegerea textului scris</w:t>
      </w:r>
      <w:r w:rsidR="0045459F">
        <w:rPr>
          <w:b/>
          <w:bCs/>
        </w:rPr>
        <w:t>/</w:t>
      </w:r>
      <w:r w:rsidR="00472075">
        <w:rPr>
          <w:b/>
          <w:bCs/>
        </w:rPr>
        <w:t xml:space="preserve"> 25</w:t>
      </w:r>
      <w:r>
        <w:rPr>
          <w:b/>
          <w:bCs/>
        </w:rPr>
        <w:t xml:space="preserve"> p.</w:t>
      </w:r>
    </w:p>
    <w:tbl>
      <w:tblPr>
        <w:tblStyle w:val="a0"/>
        <w:tblW w:w="104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6"/>
        <w:gridCol w:w="4649"/>
        <w:gridCol w:w="4111"/>
      </w:tblGrid>
      <w:tr w:rsidR="003511B8">
        <w:tc>
          <w:tcPr>
            <w:tcW w:w="1696" w:type="dxa"/>
          </w:tcPr>
          <w:p w:rsidR="003511B8" w:rsidRDefault="003511B8">
            <w:pPr>
              <w:spacing w:after="0"/>
              <w:jc w:val="center"/>
            </w:pPr>
          </w:p>
        </w:tc>
        <w:tc>
          <w:tcPr>
            <w:tcW w:w="4649" w:type="dxa"/>
          </w:tcPr>
          <w:p w:rsidR="003511B8" w:rsidRDefault="00C72DDF">
            <w:pPr>
              <w:spacing w:after="0"/>
              <w:jc w:val="center"/>
            </w:pPr>
            <w:r>
              <w:rPr>
                <w:b/>
                <w:bCs/>
              </w:rPr>
              <w:t>Înțelegerea textului scris</w:t>
            </w:r>
          </w:p>
        </w:tc>
        <w:tc>
          <w:tcPr>
            <w:tcW w:w="4111" w:type="dxa"/>
          </w:tcPr>
          <w:p w:rsidR="003511B8" w:rsidRDefault="00C72DDF">
            <w:pPr>
              <w:spacing w:after="0"/>
              <w:jc w:val="center"/>
            </w:pPr>
            <w:r>
              <w:rPr>
                <w:b/>
                <w:bCs/>
              </w:rPr>
              <w:t>Exprimare scrisă</w:t>
            </w:r>
          </w:p>
        </w:tc>
      </w:tr>
      <w:tr w:rsidR="003511B8">
        <w:tc>
          <w:tcPr>
            <w:tcW w:w="1696" w:type="dxa"/>
          </w:tcPr>
          <w:p w:rsidR="003511B8" w:rsidRDefault="00C72DDF">
            <w:pPr>
              <w:spacing w:after="0"/>
            </w:pPr>
            <w:r>
              <w:rPr>
                <w:b/>
                <w:bCs/>
              </w:rPr>
              <w:t xml:space="preserve">Clasa a VIII-a Normal </w:t>
            </w:r>
          </w:p>
        </w:tc>
        <w:tc>
          <w:tcPr>
            <w:tcW w:w="4649" w:type="dxa"/>
          </w:tcPr>
          <w:p w:rsidR="003511B8" w:rsidRDefault="00C72DDF">
            <w:pPr>
              <w:spacing w:after="0"/>
            </w:pPr>
            <w:r>
              <w:rPr>
                <w:b/>
                <w:bCs/>
              </w:rPr>
              <w:t>200 - 220 cuvinte</w:t>
            </w:r>
          </w:p>
          <w:p w:rsidR="003511B8" w:rsidRDefault="00C72DDF">
            <w:pPr>
              <w:spacing w:after="0"/>
            </w:pPr>
            <w:r>
              <w:t>Anunțuri  din spațiul public (magazin, gară, aeroport, club sportiv)</w:t>
            </w:r>
          </w:p>
          <w:p w:rsidR="003511B8" w:rsidRDefault="00C72DDF">
            <w:pPr>
              <w:pBdr>
                <w:top w:val="nil"/>
                <w:left w:val="nil"/>
                <w:bottom w:val="nil"/>
                <w:right w:val="nil"/>
                <w:between w:val="nil"/>
              </w:pBdr>
              <w:spacing w:after="0"/>
              <w:rPr>
                <w:color w:val="000000"/>
              </w:rPr>
            </w:pPr>
            <w:r>
              <w:rPr>
                <w:color w:val="000000"/>
              </w:rPr>
              <w:t>Ghiduri/ instrucțiuni de utilizare;</w:t>
            </w:r>
          </w:p>
          <w:p w:rsidR="003511B8" w:rsidRDefault="00C72DDF">
            <w:pPr>
              <w:pBdr>
                <w:top w:val="nil"/>
                <w:left w:val="nil"/>
                <w:bottom w:val="nil"/>
                <w:right w:val="nil"/>
                <w:between w:val="nil"/>
              </w:pBdr>
              <w:spacing w:after="0"/>
              <w:rPr>
                <w:color w:val="000000"/>
              </w:rPr>
            </w:pPr>
            <w:r>
              <w:rPr>
                <w:color w:val="000000"/>
              </w:rPr>
              <w:t xml:space="preserve">Broșuri/ pliante / mesaje publicitare/afișe publicitare </w:t>
            </w:r>
          </w:p>
          <w:p w:rsidR="003511B8" w:rsidRDefault="00C72DDF">
            <w:pPr>
              <w:pBdr>
                <w:top w:val="nil"/>
                <w:left w:val="nil"/>
                <w:bottom w:val="nil"/>
                <w:right w:val="nil"/>
                <w:between w:val="nil"/>
              </w:pBdr>
              <w:spacing w:after="0"/>
              <w:rPr>
                <w:color w:val="000000"/>
              </w:rPr>
            </w:pPr>
            <w:r>
              <w:rPr>
                <w:color w:val="000000"/>
              </w:rPr>
              <w:t>Orare</w:t>
            </w:r>
          </w:p>
          <w:p w:rsidR="003511B8" w:rsidRDefault="00C72DDF">
            <w:pPr>
              <w:pBdr>
                <w:top w:val="nil"/>
                <w:left w:val="nil"/>
                <w:bottom w:val="nil"/>
                <w:right w:val="nil"/>
                <w:between w:val="nil"/>
              </w:pBdr>
              <w:spacing w:after="0"/>
              <w:rPr>
                <w:color w:val="000000"/>
              </w:rPr>
            </w:pPr>
            <w:r>
              <w:rPr>
                <w:color w:val="000000"/>
              </w:rPr>
              <w:t>Meniuri</w:t>
            </w:r>
          </w:p>
          <w:p w:rsidR="003511B8" w:rsidRDefault="00C72DDF">
            <w:pPr>
              <w:pBdr>
                <w:top w:val="nil"/>
                <w:left w:val="nil"/>
                <w:bottom w:val="nil"/>
                <w:right w:val="nil"/>
                <w:between w:val="nil"/>
              </w:pBdr>
              <w:spacing w:after="0"/>
              <w:rPr>
                <w:color w:val="000000"/>
              </w:rPr>
            </w:pPr>
            <w:r>
              <w:rPr>
                <w:color w:val="000000"/>
              </w:rPr>
              <w:t>Rețete de bucătărie</w:t>
            </w:r>
          </w:p>
          <w:p w:rsidR="003511B8" w:rsidRDefault="00C72DDF">
            <w:pPr>
              <w:pBdr>
                <w:top w:val="nil"/>
                <w:left w:val="nil"/>
                <w:bottom w:val="nil"/>
                <w:right w:val="nil"/>
                <w:between w:val="nil"/>
              </w:pBdr>
              <w:spacing w:after="0"/>
              <w:rPr>
                <w:color w:val="000000"/>
              </w:rPr>
            </w:pPr>
            <w:r>
              <w:rPr>
                <w:color w:val="000000"/>
              </w:rPr>
              <w:t>Ghiduri turistice</w:t>
            </w:r>
          </w:p>
          <w:p w:rsidR="003511B8" w:rsidRDefault="00C72DDF">
            <w:pPr>
              <w:pBdr>
                <w:top w:val="nil"/>
                <w:left w:val="nil"/>
                <w:bottom w:val="nil"/>
                <w:right w:val="nil"/>
                <w:between w:val="nil"/>
              </w:pBdr>
              <w:spacing w:after="0"/>
              <w:rPr>
                <w:color w:val="000000"/>
              </w:rPr>
            </w:pPr>
            <w:r>
              <w:rPr>
                <w:color w:val="000000"/>
              </w:rPr>
              <w:t>E-mail/ blog</w:t>
            </w:r>
          </w:p>
          <w:p w:rsidR="003511B8" w:rsidRDefault="00C72DDF">
            <w:pPr>
              <w:pBdr>
                <w:top w:val="nil"/>
                <w:left w:val="nil"/>
                <w:bottom w:val="nil"/>
                <w:right w:val="nil"/>
                <w:between w:val="nil"/>
              </w:pBdr>
              <w:spacing w:after="0"/>
              <w:rPr>
                <w:color w:val="000000"/>
              </w:rPr>
            </w:pPr>
            <w:r>
              <w:rPr>
                <w:color w:val="000000"/>
              </w:rPr>
              <w:t xml:space="preserve">Scrisori personale simple </w:t>
            </w:r>
          </w:p>
          <w:p w:rsidR="003511B8" w:rsidRDefault="00C72DDF">
            <w:pPr>
              <w:pBdr>
                <w:top w:val="nil"/>
                <w:left w:val="nil"/>
                <w:bottom w:val="nil"/>
                <w:right w:val="nil"/>
                <w:between w:val="nil"/>
              </w:pBdr>
              <w:spacing w:after="0"/>
              <w:rPr>
                <w:color w:val="000000"/>
              </w:rPr>
            </w:pPr>
            <w:r>
              <w:rPr>
                <w:color w:val="000000"/>
              </w:rPr>
              <w:t>Scurte articole de tip informativ: știri/ prognoze meteo</w:t>
            </w:r>
          </w:p>
        </w:tc>
        <w:tc>
          <w:tcPr>
            <w:tcW w:w="4111" w:type="dxa"/>
          </w:tcPr>
          <w:p w:rsidR="003511B8" w:rsidRDefault="00C72DDF">
            <w:pPr>
              <w:spacing w:after="0"/>
            </w:pPr>
            <w:r>
              <w:rPr>
                <w:b/>
                <w:bCs/>
              </w:rPr>
              <w:t>100 - 120 cuvinte</w:t>
            </w:r>
          </w:p>
          <w:p w:rsidR="003511B8" w:rsidRDefault="00C72DDF">
            <w:pPr>
              <w:spacing w:after="0"/>
            </w:pPr>
            <w:r>
              <w:t>Scrisoare personală simplă/ mesaj electronic (e-mail)  cu prezentarea unor aspecte din viața cotidiană/ povestirea unor evenimente din trecut</w:t>
            </w:r>
          </w:p>
          <w:p w:rsidR="003511B8" w:rsidRDefault="00C72DDF">
            <w:pPr>
              <w:spacing w:after="0"/>
            </w:pPr>
            <w:r>
              <w:t>E-mail de prezentare personală</w:t>
            </w:r>
          </w:p>
          <w:p w:rsidR="003511B8" w:rsidRDefault="00C72DDF">
            <w:pPr>
              <w:spacing w:after="0"/>
            </w:pPr>
            <w:r>
              <w:t>Scrisoare/ mesaj electronic de invitare/ răspuns la o invitație</w:t>
            </w:r>
          </w:p>
          <w:p w:rsidR="003511B8" w:rsidRDefault="003511B8">
            <w:pPr>
              <w:spacing w:after="0"/>
            </w:pPr>
          </w:p>
        </w:tc>
      </w:tr>
      <w:tr w:rsidR="003511B8">
        <w:tc>
          <w:tcPr>
            <w:tcW w:w="1696" w:type="dxa"/>
          </w:tcPr>
          <w:p w:rsidR="003511B8" w:rsidRDefault="00C72DDF">
            <w:pPr>
              <w:spacing w:after="0"/>
            </w:pPr>
            <w:r>
              <w:rPr>
                <w:b/>
                <w:bCs/>
              </w:rPr>
              <w:t xml:space="preserve">Clasa a VIII-a Intensiv </w:t>
            </w:r>
          </w:p>
        </w:tc>
        <w:tc>
          <w:tcPr>
            <w:tcW w:w="4649" w:type="dxa"/>
          </w:tcPr>
          <w:p w:rsidR="003511B8" w:rsidRDefault="00C72DDF">
            <w:pPr>
              <w:spacing w:after="0"/>
            </w:pPr>
            <w:r>
              <w:rPr>
                <w:b/>
                <w:bCs/>
              </w:rPr>
              <w:t>220 - 240 cuvinte</w:t>
            </w:r>
          </w:p>
          <w:p w:rsidR="003511B8" w:rsidRDefault="00C72DDF">
            <w:pPr>
              <w:spacing w:after="0"/>
            </w:pPr>
            <w:r>
              <w:t>Anunțuri  din spațiul public (magazin, gară, aeroport, club sportiv)</w:t>
            </w:r>
          </w:p>
          <w:p w:rsidR="003511B8" w:rsidRDefault="00C72DDF">
            <w:pPr>
              <w:pBdr>
                <w:top w:val="nil"/>
                <w:left w:val="nil"/>
                <w:bottom w:val="nil"/>
                <w:right w:val="nil"/>
                <w:between w:val="nil"/>
              </w:pBdr>
              <w:spacing w:after="0"/>
              <w:rPr>
                <w:color w:val="000000"/>
              </w:rPr>
            </w:pPr>
            <w:r>
              <w:rPr>
                <w:color w:val="000000"/>
              </w:rPr>
              <w:t>Ghiduri/ instrucțiuni de utilizare;</w:t>
            </w:r>
          </w:p>
          <w:p w:rsidR="003511B8" w:rsidRDefault="00C72DDF">
            <w:pPr>
              <w:pBdr>
                <w:top w:val="nil"/>
                <w:left w:val="nil"/>
                <w:bottom w:val="nil"/>
                <w:right w:val="nil"/>
                <w:between w:val="nil"/>
              </w:pBdr>
              <w:spacing w:after="0"/>
              <w:rPr>
                <w:color w:val="000000"/>
              </w:rPr>
            </w:pPr>
            <w:r>
              <w:rPr>
                <w:color w:val="000000"/>
              </w:rPr>
              <w:t xml:space="preserve">Broșuri/ pliante/ mesaje publicitare/afișe publicitare </w:t>
            </w:r>
          </w:p>
          <w:p w:rsidR="003511B8" w:rsidRDefault="00C72DDF">
            <w:pPr>
              <w:pBdr>
                <w:top w:val="nil"/>
                <w:left w:val="nil"/>
                <w:bottom w:val="nil"/>
                <w:right w:val="nil"/>
                <w:between w:val="nil"/>
              </w:pBdr>
              <w:spacing w:after="0"/>
              <w:rPr>
                <w:color w:val="000000"/>
              </w:rPr>
            </w:pPr>
            <w:r>
              <w:rPr>
                <w:color w:val="000000"/>
              </w:rPr>
              <w:t>Orare</w:t>
            </w:r>
          </w:p>
          <w:p w:rsidR="003511B8" w:rsidRDefault="00C72DDF">
            <w:pPr>
              <w:pBdr>
                <w:top w:val="nil"/>
                <w:left w:val="nil"/>
                <w:bottom w:val="nil"/>
                <w:right w:val="nil"/>
                <w:between w:val="nil"/>
              </w:pBdr>
              <w:spacing w:after="0"/>
              <w:rPr>
                <w:color w:val="000000"/>
              </w:rPr>
            </w:pPr>
            <w:r>
              <w:rPr>
                <w:color w:val="000000"/>
              </w:rPr>
              <w:t>Meniuri</w:t>
            </w:r>
          </w:p>
          <w:p w:rsidR="003511B8" w:rsidRDefault="00C72DDF">
            <w:pPr>
              <w:pBdr>
                <w:top w:val="nil"/>
                <w:left w:val="nil"/>
                <w:bottom w:val="nil"/>
                <w:right w:val="nil"/>
                <w:between w:val="nil"/>
              </w:pBdr>
              <w:spacing w:after="0"/>
              <w:rPr>
                <w:color w:val="000000"/>
              </w:rPr>
            </w:pPr>
            <w:r>
              <w:rPr>
                <w:color w:val="000000"/>
              </w:rPr>
              <w:lastRenderedPageBreak/>
              <w:t>Rețete de bucătărie</w:t>
            </w:r>
          </w:p>
          <w:p w:rsidR="003511B8" w:rsidRDefault="00C72DDF">
            <w:pPr>
              <w:pBdr>
                <w:top w:val="nil"/>
                <w:left w:val="nil"/>
                <w:bottom w:val="nil"/>
                <w:right w:val="nil"/>
                <w:between w:val="nil"/>
              </w:pBdr>
              <w:spacing w:after="0"/>
              <w:rPr>
                <w:color w:val="000000"/>
              </w:rPr>
            </w:pPr>
            <w:r>
              <w:rPr>
                <w:color w:val="000000"/>
              </w:rPr>
              <w:t>Ghiduri turistice</w:t>
            </w:r>
          </w:p>
          <w:p w:rsidR="003511B8" w:rsidRDefault="00C72DDF">
            <w:pPr>
              <w:pBdr>
                <w:top w:val="nil"/>
                <w:left w:val="nil"/>
                <w:bottom w:val="nil"/>
                <w:right w:val="nil"/>
                <w:between w:val="nil"/>
              </w:pBdr>
              <w:spacing w:after="0"/>
              <w:rPr>
                <w:color w:val="000000"/>
              </w:rPr>
            </w:pPr>
            <w:r>
              <w:rPr>
                <w:color w:val="000000"/>
              </w:rPr>
              <w:t>E-mail/ blog</w:t>
            </w:r>
          </w:p>
          <w:p w:rsidR="003511B8" w:rsidRDefault="00C72DDF">
            <w:pPr>
              <w:pBdr>
                <w:top w:val="nil"/>
                <w:left w:val="nil"/>
                <w:bottom w:val="nil"/>
                <w:right w:val="nil"/>
                <w:between w:val="nil"/>
              </w:pBdr>
              <w:spacing w:after="0"/>
              <w:rPr>
                <w:color w:val="000000"/>
              </w:rPr>
            </w:pPr>
            <w:r>
              <w:rPr>
                <w:color w:val="000000"/>
              </w:rPr>
              <w:t xml:space="preserve">Scrisori personale simple </w:t>
            </w:r>
          </w:p>
          <w:p w:rsidR="003511B8" w:rsidRDefault="00C72DDF">
            <w:pPr>
              <w:pBdr>
                <w:top w:val="nil"/>
                <w:left w:val="nil"/>
                <w:bottom w:val="nil"/>
                <w:right w:val="nil"/>
                <w:between w:val="nil"/>
              </w:pBdr>
              <w:spacing w:after="0"/>
              <w:rPr>
                <w:color w:val="000000"/>
              </w:rPr>
            </w:pPr>
            <w:r>
              <w:rPr>
                <w:b/>
                <w:bCs/>
                <w:color w:val="000000"/>
              </w:rPr>
              <w:t>Scrisori oficiale foarte simple (de informare/ de invitare)</w:t>
            </w:r>
          </w:p>
          <w:p w:rsidR="003511B8" w:rsidRDefault="00C72DDF">
            <w:pPr>
              <w:spacing w:after="0"/>
            </w:pPr>
            <w:r>
              <w:t>Scurte articole de tip informativ: știri/ prognoze meteo</w:t>
            </w:r>
          </w:p>
        </w:tc>
        <w:tc>
          <w:tcPr>
            <w:tcW w:w="4111" w:type="dxa"/>
          </w:tcPr>
          <w:p w:rsidR="003511B8" w:rsidRDefault="00C72DDF">
            <w:pPr>
              <w:spacing w:after="0"/>
            </w:pPr>
            <w:r>
              <w:rPr>
                <w:b/>
                <w:bCs/>
              </w:rPr>
              <w:lastRenderedPageBreak/>
              <w:t>120 - 140 cuvinte</w:t>
            </w:r>
          </w:p>
          <w:p w:rsidR="003511B8" w:rsidRDefault="00C72DDF">
            <w:pPr>
              <w:spacing w:after="0"/>
            </w:pPr>
            <w:r>
              <w:t>Scrisoare personală simplă/ mesaj electronic (e-mail)  cu prezentarea unor aspecte din viața cotidiană/ povestirea unor evenimente din trecut</w:t>
            </w:r>
          </w:p>
          <w:p w:rsidR="003511B8" w:rsidRDefault="00C72DDF">
            <w:pPr>
              <w:spacing w:after="0"/>
            </w:pPr>
            <w:r>
              <w:t>Scrisoare/ mesaj electronic de invitare/ răspuns la o invitație</w:t>
            </w:r>
          </w:p>
          <w:p w:rsidR="003511B8" w:rsidRDefault="00C72DDF">
            <w:pPr>
              <w:spacing w:after="0"/>
            </w:pPr>
            <w:r>
              <w:rPr>
                <w:b/>
                <w:bCs/>
              </w:rPr>
              <w:t>Pagină de jurnal intim/ de călătorie</w:t>
            </w:r>
          </w:p>
          <w:p w:rsidR="003511B8" w:rsidRDefault="00C72DDF">
            <w:pPr>
              <w:spacing w:after="0"/>
            </w:pPr>
            <w:r>
              <w:rPr>
                <w:highlight w:val="white"/>
              </w:rPr>
              <w:lastRenderedPageBreak/>
              <w:t>Eseu scurt și simplu/ scrisoare/mesaj  cu exprimare de sentimente</w:t>
            </w:r>
          </w:p>
        </w:tc>
      </w:tr>
    </w:tbl>
    <w:p w:rsidR="003511B8" w:rsidRDefault="003511B8">
      <w:pPr>
        <w:spacing w:after="0"/>
      </w:pPr>
    </w:p>
    <w:p w:rsidR="003511B8" w:rsidRDefault="00C72DDF">
      <w:pPr>
        <w:pBdr>
          <w:top w:val="nil"/>
          <w:left w:val="nil"/>
          <w:bottom w:val="nil"/>
          <w:right w:val="nil"/>
          <w:between w:val="nil"/>
        </w:pBdr>
        <w:spacing w:after="0"/>
        <w:ind w:firstLine="720"/>
        <w:rPr>
          <w:color w:val="000000"/>
        </w:rPr>
      </w:pPr>
      <w:r>
        <w:rPr>
          <w:b/>
          <w:bCs/>
          <w:color w:val="000000"/>
        </w:rPr>
        <w:t>Tipuri de itemi:</w:t>
      </w:r>
    </w:p>
    <w:p w:rsidR="003511B8" w:rsidRDefault="00C72DDF">
      <w:pPr>
        <w:numPr>
          <w:ilvl w:val="0"/>
          <w:numId w:val="38"/>
        </w:numPr>
        <w:pBdr>
          <w:top w:val="nil"/>
          <w:left w:val="nil"/>
          <w:bottom w:val="nil"/>
          <w:right w:val="nil"/>
          <w:between w:val="nil"/>
        </w:pBdr>
        <w:spacing w:after="0"/>
        <w:rPr>
          <w:color w:val="000000"/>
        </w:rPr>
      </w:pPr>
      <w:r>
        <w:rPr>
          <w:color w:val="000000"/>
        </w:rPr>
        <w:t xml:space="preserve">QCM ( întrebări cu alegere multiplă) </w:t>
      </w:r>
    </w:p>
    <w:p w:rsidR="003511B8" w:rsidRDefault="00C72DDF">
      <w:pPr>
        <w:numPr>
          <w:ilvl w:val="0"/>
          <w:numId w:val="38"/>
        </w:numPr>
        <w:pBdr>
          <w:top w:val="nil"/>
          <w:left w:val="nil"/>
          <w:bottom w:val="nil"/>
          <w:right w:val="nil"/>
          <w:between w:val="nil"/>
        </w:pBdr>
        <w:spacing w:after="0"/>
        <w:rPr>
          <w:color w:val="000000"/>
        </w:rPr>
      </w:pPr>
      <w:r>
        <w:rPr>
          <w:color w:val="000000"/>
        </w:rPr>
        <w:t>întrebări de tip adevărat/ fals cu justificare</w:t>
      </w:r>
    </w:p>
    <w:p w:rsidR="003511B8" w:rsidRDefault="00C72DDF">
      <w:pPr>
        <w:numPr>
          <w:ilvl w:val="0"/>
          <w:numId w:val="38"/>
        </w:numPr>
        <w:pBdr>
          <w:top w:val="nil"/>
          <w:left w:val="nil"/>
          <w:bottom w:val="nil"/>
          <w:right w:val="nil"/>
          <w:between w:val="nil"/>
        </w:pBdr>
        <w:spacing w:after="0"/>
        <w:rPr>
          <w:color w:val="000000"/>
        </w:rPr>
      </w:pPr>
      <w:r>
        <w:rPr>
          <w:color w:val="000000"/>
        </w:rPr>
        <w:t>exerciții de eliminare a intrusului</w:t>
      </w:r>
    </w:p>
    <w:p w:rsidR="003511B8" w:rsidRDefault="00C72DDF">
      <w:pPr>
        <w:numPr>
          <w:ilvl w:val="0"/>
          <w:numId w:val="38"/>
        </w:numPr>
        <w:pBdr>
          <w:top w:val="nil"/>
          <w:left w:val="nil"/>
          <w:bottom w:val="nil"/>
          <w:right w:val="nil"/>
          <w:between w:val="nil"/>
        </w:pBdr>
        <w:spacing w:after="0"/>
        <w:rPr>
          <w:color w:val="000000"/>
        </w:rPr>
      </w:pPr>
      <w:r>
        <w:rPr>
          <w:color w:val="000000"/>
        </w:rPr>
        <w:t>exerciții de ordonare (a unor propoziții, în funcție de logica textului suport)</w:t>
      </w:r>
    </w:p>
    <w:p w:rsidR="003511B8" w:rsidRDefault="00C72DDF">
      <w:pPr>
        <w:numPr>
          <w:ilvl w:val="0"/>
          <w:numId w:val="38"/>
        </w:numPr>
        <w:pBdr>
          <w:top w:val="nil"/>
          <w:left w:val="nil"/>
          <w:bottom w:val="nil"/>
          <w:right w:val="nil"/>
          <w:between w:val="nil"/>
        </w:pBdr>
        <w:spacing w:after="0"/>
        <w:rPr>
          <w:color w:val="000000"/>
        </w:rPr>
      </w:pPr>
      <w:r>
        <w:rPr>
          <w:color w:val="000000"/>
        </w:rPr>
        <w:t>QROC (întrebări cu răspuns deschis scurt)</w:t>
      </w:r>
    </w:p>
    <w:p w:rsidR="003511B8" w:rsidRDefault="003511B8">
      <w:pPr>
        <w:pBdr>
          <w:top w:val="nil"/>
          <w:left w:val="nil"/>
          <w:bottom w:val="nil"/>
          <w:right w:val="nil"/>
          <w:between w:val="nil"/>
        </w:pBdr>
        <w:spacing w:after="0"/>
        <w:ind w:left="720"/>
        <w:rPr>
          <w:color w:val="000000"/>
        </w:rPr>
      </w:pPr>
    </w:p>
    <w:p w:rsidR="003511B8" w:rsidRDefault="00B93534">
      <w:pPr>
        <w:spacing w:after="0"/>
        <w:ind w:left="720"/>
      </w:pPr>
      <w:r>
        <w:rPr>
          <w:b/>
          <w:bCs/>
        </w:rPr>
        <w:t>II. Structuri lingvistice</w:t>
      </w:r>
      <w:r w:rsidR="00472075">
        <w:rPr>
          <w:b/>
          <w:bCs/>
        </w:rPr>
        <w:t>/ 25</w:t>
      </w:r>
      <w:r w:rsidR="00C72DDF">
        <w:rPr>
          <w:b/>
          <w:bCs/>
        </w:rPr>
        <w:t xml:space="preserve"> p. </w:t>
      </w:r>
    </w:p>
    <w:p w:rsidR="003511B8" w:rsidRDefault="00C72DDF">
      <w:pPr>
        <w:pBdr>
          <w:top w:val="nil"/>
          <w:left w:val="nil"/>
          <w:bottom w:val="nil"/>
          <w:right w:val="nil"/>
          <w:between w:val="nil"/>
        </w:pBdr>
        <w:spacing w:after="0"/>
        <w:ind w:left="720"/>
        <w:jc w:val="both"/>
        <w:rPr>
          <w:color w:val="000000"/>
        </w:rPr>
      </w:pPr>
      <w:r>
        <w:rPr>
          <w:b/>
          <w:bCs/>
          <w:color w:val="000000"/>
        </w:rPr>
        <w:t>Un exercițiu lacunar (text nonliterar) cu 10 itemi obiectivi de tip QCM, care să verifice funcții comunicative și elemente de construcție a comunicării.</w:t>
      </w:r>
    </w:p>
    <w:p w:rsidR="003511B8" w:rsidRDefault="003511B8">
      <w:pPr>
        <w:spacing w:after="0"/>
      </w:pPr>
    </w:p>
    <w:p w:rsidR="003511B8" w:rsidRDefault="00B93534">
      <w:pPr>
        <w:spacing w:after="0"/>
        <w:ind w:firstLine="720"/>
      </w:pPr>
      <w:r>
        <w:rPr>
          <w:b/>
          <w:bCs/>
        </w:rPr>
        <w:t>III. Exprimare scrisă</w:t>
      </w:r>
      <w:r w:rsidR="00472075">
        <w:rPr>
          <w:b/>
          <w:bCs/>
        </w:rPr>
        <w:t>/ 40</w:t>
      </w:r>
      <w:r w:rsidR="00C72DDF">
        <w:rPr>
          <w:b/>
          <w:bCs/>
        </w:rPr>
        <w:t>p.</w:t>
      </w:r>
    </w:p>
    <w:p w:rsidR="003511B8" w:rsidRDefault="003511B8">
      <w:pPr>
        <w:pBdr>
          <w:top w:val="nil"/>
          <w:left w:val="nil"/>
          <w:bottom w:val="nil"/>
          <w:right w:val="nil"/>
          <w:between w:val="nil"/>
        </w:pBdr>
        <w:spacing w:after="0"/>
      </w:pPr>
    </w:p>
    <w:p w:rsidR="003511B8" w:rsidRDefault="00C72DDF">
      <w:pPr>
        <w:pBdr>
          <w:top w:val="nil"/>
          <w:left w:val="nil"/>
          <w:bottom w:val="nil"/>
          <w:right w:val="nil"/>
          <w:between w:val="nil"/>
        </w:pBdr>
        <w:spacing w:after="0"/>
        <w:rPr>
          <w:color w:val="000000"/>
        </w:rPr>
      </w:pPr>
      <w:r>
        <w:rPr>
          <w:color w:val="000000"/>
        </w:rPr>
        <w:t>Notă:</w:t>
      </w:r>
    </w:p>
    <w:p w:rsidR="003511B8" w:rsidRDefault="00C72DDF">
      <w:pPr>
        <w:pBdr>
          <w:top w:val="nil"/>
          <w:left w:val="nil"/>
          <w:bottom w:val="nil"/>
          <w:right w:val="nil"/>
          <w:between w:val="nil"/>
        </w:pBdr>
        <w:spacing w:after="0"/>
        <w:rPr>
          <w:color w:val="000000"/>
        </w:rPr>
      </w:pPr>
      <w:r>
        <w:rPr>
          <w:color w:val="000000"/>
        </w:rPr>
        <w:t xml:space="preserve">1. Din lista de tipuri de text, comune pentru receptarea textului citit şi producerea de mesaje scrise în cadrul fiecărui nivel conform CECRL, se vor propune spre evaluare tipuri diferite pentru cele două </w:t>
      </w:r>
      <w:r w:rsidR="0045459F">
        <w:rPr>
          <w:color w:val="000000"/>
        </w:rPr>
        <w:t>competențe</w:t>
      </w:r>
      <w:r>
        <w:rPr>
          <w:color w:val="000000"/>
        </w:rPr>
        <w:t>.</w:t>
      </w:r>
    </w:p>
    <w:p w:rsidR="003511B8" w:rsidRDefault="00C72DDF">
      <w:pPr>
        <w:pBdr>
          <w:top w:val="nil"/>
          <w:left w:val="nil"/>
          <w:bottom w:val="nil"/>
          <w:right w:val="nil"/>
          <w:between w:val="nil"/>
        </w:pBdr>
        <w:spacing w:after="0"/>
        <w:jc w:val="both"/>
        <w:rPr>
          <w:color w:val="000000"/>
        </w:rPr>
      </w:pPr>
      <w:r>
        <w:rPr>
          <w:color w:val="000000"/>
        </w:rPr>
        <w:t xml:space="preserve">2. În elaborarea subiectelor de clasa a VIII-a (Normal și Intensiv) se respectă cerințele din CECRL și din Referențial pentru nivelul A2+(pentru categoria cu regim de studiu normal) /B1(pentru categoria cu regim de studiu intensiv). </w:t>
      </w:r>
    </w:p>
    <w:p w:rsidR="003511B8" w:rsidRDefault="003511B8">
      <w:pPr>
        <w:pBdr>
          <w:top w:val="nil"/>
          <w:left w:val="nil"/>
          <w:bottom w:val="nil"/>
          <w:right w:val="nil"/>
          <w:between w:val="nil"/>
        </w:pBdr>
        <w:spacing w:after="0"/>
        <w:jc w:val="both"/>
        <w:rPr>
          <w:color w:val="000000"/>
        </w:rPr>
      </w:pPr>
    </w:p>
    <w:p w:rsidR="003511B8" w:rsidRDefault="00C72DDF">
      <w:pPr>
        <w:pBdr>
          <w:top w:val="nil"/>
          <w:left w:val="nil"/>
          <w:bottom w:val="nil"/>
          <w:right w:val="nil"/>
          <w:between w:val="nil"/>
        </w:pBdr>
        <w:spacing w:after="0"/>
        <w:jc w:val="both"/>
        <w:rPr>
          <w:color w:val="000000"/>
        </w:rPr>
      </w:pPr>
      <w:r>
        <w:rPr>
          <w:color w:val="000000"/>
        </w:rPr>
        <w:t>Gradul de dificultate diferențiat al celor două tipuri de subiecte va fi stabilit prin:</w:t>
      </w:r>
    </w:p>
    <w:p w:rsidR="003511B8" w:rsidRDefault="00C72DDF">
      <w:pPr>
        <w:pBdr>
          <w:top w:val="nil"/>
          <w:left w:val="nil"/>
          <w:bottom w:val="nil"/>
          <w:right w:val="nil"/>
          <w:between w:val="nil"/>
        </w:pBdr>
        <w:spacing w:after="0"/>
        <w:jc w:val="both"/>
        <w:rPr>
          <w:color w:val="000000"/>
        </w:rPr>
      </w:pPr>
      <w:r>
        <w:rPr>
          <w:color w:val="000000"/>
        </w:rPr>
        <w:t xml:space="preserve">a. adaptarea la Programa școlară în vigoare; </w:t>
      </w:r>
    </w:p>
    <w:p w:rsidR="003511B8" w:rsidRPr="00220D4F" w:rsidRDefault="00C72DDF" w:rsidP="00220D4F">
      <w:pPr>
        <w:pBdr>
          <w:top w:val="nil"/>
          <w:left w:val="nil"/>
          <w:bottom w:val="nil"/>
          <w:right w:val="nil"/>
          <w:between w:val="nil"/>
        </w:pBdr>
        <w:spacing w:after="0"/>
        <w:jc w:val="both"/>
        <w:rPr>
          <w:color w:val="000000"/>
        </w:rPr>
      </w:pPr>
      <w:r>
        <w:rPr>
          <w:color w:val="000000"/>
        </w:rPr>
        <w:t>b. tipurile de texte și dimensiunile acestora (înțelegere și producere de mesaje scrise).</w:t>
      </w:r>
    </w:p>
    <w:p w:rsidR="003511B8" w:rsidRDefault="003511B8">
      <w:pPr>
        <w:spacing w:after="0"/>
        <w:jc w:val="both"/>
      </w:pPr>
    </w:p>
    <w:p w:rsidR="003511B8" w:rsidRDefault="00C72DDF">
      <w:pPr>
        <w:spacing w:after="0"/>
        <w:jc w:val="center"/>
      </w:pPr>
      <w:r>
        <w:rPr>
          <w:b/>
          <w:bCs/>
        </w:rPr>
        <w:t xml:space="preserve">Clasa a IX-a </w:t>
      </w:r>
    </w:p>
    <w:p w:rsidR="003511B8" w:rsidRDefault="00C72DDF">
      <w:pPr>
        <w:spacing w:after="0"/>
        <w:ind w:firstLine="720"/>
      </w:pPr>
      <w:r>
        <w:rPr>
          <w:b/>
          <w:bCs/>
        </w:rPr>
        <w:t>I. În</w:t>
      </w:r>
      <w:r w:rsidR="00B93534">
        <w:rPr>
          <w:b/>
          <w:bCs/>
        </w:rPr>
        <w:t>țelegerea textului scris</w:t>
      </w:r>
      <w:r w:rsidR="00472075">
        <w:rPr>
          <w:b/>
          <w:bCs/>
        </w:rPr>
        <w:t>/ 25</w:t>
      </w:r>
      <w:r>
        <w:rPr>
          <w:b/>
          <w:bCs/>
        </w:rPr>
        <w:t>p.</w:t>
      </w:r>
    </w:p>
    <w:p w:rsidR="003511B8" w:rsidRDefault="00C72DDF">
      <w:pPr>
        <w:spacing w:after="0"/>
        <w:ind w:firstLine="720"/>
      </w:pPr>
      <w:r>
        <w:rPr>
          <w:b/>
          <w:bCs/>
        </w:rPr>
        <w:t>Text suport: text informativ, narativ, descriptiv</w:t>
      </w:r>
    </w:p>
    <w:tbl>
      <w:tblPr>
        <w:tblStyle w:val="a1"/>
        <w:tblW w:w="1077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6"/>
        <w:gridCol w:w="4677"/>
        <w:gridCol w:w="4111"/>
      </w:tblGrid>
      <w:tr w:rsidR="003511B8">
        <w:tc>
          <w:tcPr>
            <w:tcW w:w="1986" w:type="dxa"/>
          </w:tcPr>
          <w:p w:rsidR="003511B8" w:rsidRDefault="003511B8">
            <w:pPr>
              <w:spacing w:after="0"/>
              <w:jc w:val="center"/>
            </w:pPr>
          </w:p>
        </w:tc>
        <w:tc>
          <w:tcPr>
            <w:tcW w:w="4677" w:type="dxa"/>
          </w:tcPr>
          <w:p w:rsidR="003511B8" w:rsidRDefault="00C72DDF">
            <w:pPr>
              <w:spacing w:after="0"/>
              <w:jc w:val="center"/>
            </w:pPr>
            <w:r>
              <w:rPr>
                <w:b/>
                <w:bCs/>
              </w:rPr>
              <w:t>Înțelegerea textului scris</w:t>
            </w:r>
          </w:p>
        </w:tc>
        <w:tc>
          <w:tcPr>
            <w:tcW w:w="4111" w:type="dxa"/>
          </w:tcPr>
          <w:p w:rsidR="003511B8" w:rsidRDefault="00C72DDF">
            <w:pPr>
              <w:spacing w:after="0"/>
              <w:jc w:val="center"/>
            </w:pPr>
            <w:r>
              <w:rPr>
                <w:b/>
                <w:bCs/>
              </w:rPr>
              <w:t>Exprimare scrisă</w:t>
            </w:r>
          </w:p>
        </w:tc>
      </w:tr>
      <w:tr w:rsidR="003511B8">
        <w:tc>
          <w:tcPr>
            <w:tcW w:w="1986" w:type="dxa"/>
          </w:tcPr>
          <w:p w:rsidR="003511B8" w:rsidRDefault="00C72DDF">
            <w:pPr>
              <w:spacing w:after="0"/>
            </w:pPr>
            <w:r>
              <w:rPr>
                <w:b/>
                <w:bCs/>
              </w:rPr>
              <w:t>Clasa a IX-a Normal</w:t>
            </w:r>
          </w:p>
        </w:tc>
        <w:tc>
          <w:tcPr>
            <w:tcW w:w="4677" w:type="dxa"/>
          </w:tcPr>
          <w:p w:rsidR="003511B8" w:rsidRDefault="00C72DDF">
            <w:pPr>
              <w:spacing w:after="0"/>
              <w:jc w:val="both"/>
            </w:pPr>
            <w:r>
              <w:rPr>
                <w:b/>
                <w:bCs/>
              </w:rPr>
              <w:t>240 - 260 cuvinte</w:t>
            </w:r>
          </w:p>
          <w:p w:rsidR="003511B8" w:rsidRDefault="00C72DDF">
            <w:pPr>
              <w:pBdr>
                <w:top w:val="nil"/>
                <w:left w:val="nil"/>
                <w:bottom w:val="nil"/>
                <w:right w:val="nil"/>
                <w:between w:val="nil"/>
              </w:pBdr>
              <w:spacing w:after="0"/>
              <w:jc w:val="both"/>
              <w:rPr>
                <w:color w:val="000000"/>
              </w:rPr>
            </w:pPr>
            <w:r>
              <w:rPr>
                <w:color w:val="000000"/>
              </w:rPr>
              <w:t>Articole de presă de tip informativ </w:t>
            </w:r>
          </w:p>
          <w:p w:rsidR="003511B8" w:rsidRDefault="00C72DDF">
            <w:pPr>
              <w:pBdr>
                <w:top w:val="nil"/>
                <w:left w:val="nil"/>
                <w:bottom w:val="nil"/>
                <w:right w:val="nil"/>
                <w:between w:val="nil"/>
              </w:pBdr>
              <w:spacing w:after="0"/>
              <w:jc w:val="both"/>
              <w:rPr>
                <w:color w:val="000000"/>
              </w:rPr>
            </w:pPr>
            <w:r>
              <w:rPr>
                <w:color w:val="000000"/>
              </w:rPr>
              <w:t xml:space="preserve">Broșuri/ pliante </w:t>
            </w:r>
          </w:p>
          <w:p w:rsidR="003511B8" w:rsidRDefault="00C72DDF">
            <w:pPr>
              <w:pBdr>
                <w:top w:val="nil"/>
                <w:left w:val="nil"/>
                <w:bottom w:val="nil"/>
                <w:right w:val="nil"/>
                <w:between w:val="nil"/>
              </w:pBdr>
              <w:spacing w:after="0"/>
              <w:jc w:val="both"/>
              <w:rPr>
                <w:color w:val="000000"/>
              </w:rPr>
            </w:pPr>
            <w:r>
              <w:rPr>
                <w:color w:val="000000"/>
              </w:rPr>
              <w:t>Ghiduri turistice</w:t>
            </w:r>
          </w:p>
          <w:p w:rsidR="003511B8" w:rsidRDefault="00C72DDF">
            <w:pPr>
              <w:pBdr>
                <w:top w:val="nil"/>
                <w:left w:val="nil"/>
                <w:bottom w:val="nil"/>
                <w:right w:val="nil"/>
                <w:between w:val="nil"/>
              </w:pBdr>
              <w:spacing w:after="0"/>
              <w:jc w:val="both"/>
              <w:rPr>
                <w:color w:val="000000"/>
              </w:rPr>
            </w:pPr>
            <w:r>
              <w:rPr>
                <w:color w:val="000000"/>
              </w:rPr>
              <w:lastRenderedPageBreak/>
              <w:t>Instrucțiuni/ moduri de utilizare complexe</w:t>
            </w:r>
          </w:p>
          <w:p w:rsidR="003511B8" w:rsidRDefault="00C72DDF">
            <w:pPr>
              <w:pBdr>
                <w:top w:val="nil"/>
                <w:left w:val="nil"/>
                <w:bottom w:val="nil"/>
                <w:right w:val="nil"/>
                <w:between w:val="nil"/>
              </w:pBdr>
              <w:spacing w:after="0"/>
              <w:jc w:val="both"/>
              <w:rPr>
                <w:color w:val="000000"/>
              </w:rPr>
            </w:pPr>
            <w:r>
              <w:rPr>
                <w:color w:val="000000"/>
              </w:rPr>
              <w:t xml:space="preserve">Scrisori personale </w:t>
            </w:r>
          </w:p>
          <w:p w:rsidR="003511B8" w:rsidRDefault="00C72DDF">
            <w:pPr>
              <w:pBdr>
                <w:top w:val="nil"/>
                <w:left w:val="nil"/>
                <w:bottom w:val="nil"/>
                <w:right w:val="nil"/>
                <w:between w:val="nil"/>
              </w:pBdr>
              <w:spacing w:after="0"/>
              <w:jc w:val="both"/>
              <w:rPr>
                <w:color w:val="000000"/>
              </w:rPr>
            </w:pPr>
            <w:r>
              <w:rPr>
                <w:color w:val="000000"/>
              </w:rPr>
              <w:t>Texte narative, povestiri scurte (texte literare)</w:t>
            </w:r>
          </w:p>
        </w:tc>
        <w:tc>
          <w:tcPr>
            <w:tcW w:w="4111" w:type="dxa"/>
          </w:tcPr>
          <w:p w:rsidR="003511B8" w:rsidRDefault="00C72DDF">
            <w:pPr>
              <w:spacing w:after="0"/>
              <w:jc w:val="both"/>
            </w:pPr>
            <w:r>
              <w:rPr>
                <w:b/>
                <w:bCs/>
              </w:rPr>
              <w:lastRenderedPageBreak/>
              <w:t>140 - 160 cuvinte</w:t>
            </w:r>
          </w:p>
          <w:p w:rsidR="003511B8" w:rsidRDefault="00C72DDF">
            <w:pPr>
              <w:spacing w:after="0"/>
              <w:jc w:val="both"/>
            </w:pPr>
            <w:r>
              <w:t xml:space="preserve">Scrisoare personală simplă/ mesaj electronic (e-mail)  cu prezentarea unor </w:t>
            </w:r>
            <w:r>
              <w:lastRenderedPageBreak/>
              <w:t>aspecte din viața cotidiană/ povestirea unor evenimente din trecut</w:t>
            </w:r>
          </w:p>
          <w:p w:rsidR="003511B8" w:rsidRDefault="00C72DDF">
            <w:pPr>
              <w:spacing w:after="0"/>
              <w:jc w:val="both"/>
            </w:pPr>
            <w:r>
              <w:t>Scrisoare/ mesaj electronic de invitare/ răspuns la o invitație</w:t>
            </w:r>
          </w:p>
          <w:p w:rsidR="003511B8" w:rsidRDefault="00C72DDF">
            <w:pPr>
              <w:spacing w:after="0"/>
              <w:jc w:val="both"/>
            </w:pPr>
            <w:r>
              <w:t>Pagină de jurnal intim/ de călătorie</w:t>
            </w:r>
          </w:p>
        </w:tc>
      </w:tr>
      <w:tr w:rsidR="003511B8">
        <w:tc>
          <w:tcPr>
            <w:tcW w:w="1986" w:type="dxa"/>
          </w:tcPr>
          <w:p w:rsidR="003511B8" w:rsidRDefault="00C72DDF">
            <w:pPr>
              <w:spacing w:after="0"/>
            </w:pPr>
            <w:r>
              <w:rPr>
                <w:b/>
                <w:bCs/>
              </w:rPr>
              <w:lastRenderedPageBreak/>
              <w:t>Clasa a IX-a Intensiv/ Bilingv</w:t>
            </w:r>
          </w:p>
        </w:tc>
        <w:tc>
          <w:tcPr>
            <w:tcW w:w="4677" w:type="dxa"/>
          </w:tcPr>
          <w:p w:rsidR="003511B8" w:rsidRDefault="00C72DDF">
            <w:pPr>
              <w:spacing w:after="0"/>
              <w:jc w:val="both"/>
            </w:pPr>
            <w:r>
              <w:rPr>
                <w:b/>
                <w:bCs/>
              </w:rPr>
              <w:t>260 - 280 cuvinte</w:t>
            </w:r>
          </w:p>
          <w:p w:rsidR="003511B8" w:rsidRDefault="00C72DDF">
            <w:pPr>
              <w:pBdr>
                <w:top w:val="nil"/>
                <w:left w:val="nil"/>
                <w:bottom w:val="nil"/>
                <w:right w:val="nil"/>
                <w:between w:val="nil"/>
              </w:pBdr>
              <w:spacing w:after="0"/>
              <w:jc w:val="both"/>
              <w:rPr>
                <w:color w:val="000000"/>
              </w:rPr>
            </w:pPr>
            <w:r>
              <w:rPr>
                <w:color w:val="000000"/>
              </w:rPr>
              <w:t xml:space="preserve">Articole de presă (de tip informativ, </w:t>
            </w:r>
            <w:r>
              <w:rPr>
                <w:b/>
                <w:bCs/>
                <w:color w:val="000000"/>
              </w:rPr>
              <w:t>fapt divers</w:t>
            </w:r>
            <w:r>
              <w:rPr>
                <w:color w:val="000000"/>
              </w:rPr>
              <w:t>)</w:t>
            </w:r>
          </w:p>
          <w:p w:rsidR="003511B8" w:rsidRDefault="00C72DDF">
            <w:pPr>
              <w:pBdr>
                <w:top w:val="nil"/>
                <w:left w:val="nil"/>
                <w:bottom w:val="nil"/>
                <w:right w:val="nil"/>
                <w:between w:val="nil"/>
              </w:pBdr>
              <w:spacing w:after="0"/>
              <w:jc w:val="both"/>
              <w:rPr>
                <w:color w:val="000000"/>
              </w:rPr>
            </w:pPr>
            <w:r>
              <w:rPr>
                <w:color w:val="000000"/>
              </w:rPr>
              <w:t xml:space="preserve">Broșuri/ pliante </w:t>
            </w:r>
          </w:p>
          <w:p w:rsidR="003511B8" w:rsidRDefault="00C72DDF">
            <w:pPr>
              <w:pBdr>
                <w:top w:val="nil"/>
                <w:left w:val="nil"/>
                <w:bottom w:val="nil"/>
                <w:right w:val="nil"/>
                <w:between w:val="nil"/>
              </w:pBdr>
              <w:spacing w:after="0"/>
              <w:jc w:val="both"/>
              <w:rPr>
                <w:color w:val="000000"/>
              </w:rPr>
            </w:pPr>
            <w:r>
              <w:rPr>
                <w:color w:val="000000"/>
              </w:rPr>
              <w:t>Ghiduri turistice</w:t>
            </w:r>
          </w:p>
          <w:p w:rsidR="003511B8" w:rsidRDefault="00C72DDF">
            <w:pPr>
              <w:pBdr>
                <w:top w:val="nil"/>
                <w:left w:val="nil"/>
                <w:bottom w:val="nil"/>
                <w:right w:val="nil"/>
                <w:between w:val="nil"/>
              </w:pBdr>
              <w:spacing w:after="0"/>
              <w:jc w:val="both"/>
              <w:rPr>
                <w:color w:val="000000"/>
              </w:rPr>
            </w:pPr>
            <w:r>
              <w:rPr>
                <w:color w:val="000000"/>
              </w:rPr>
              <w:t>Instrucțiuni/ moduri de utilizare complexe</w:t>
            </w:r>
          </w:p>
          <w:p w:rsidR="003511B8" w:rsidRDefault="00C72DDF">
            <w:pPr>
              <w:pBdr>
                <w:top w:val="nil"/>
                <w:left w:val="nil"/>
                <w:bottom w:val="nil"/>
                <w:right w:val="nil"/>
                <w:between w:val="nil"/>
              </w:pBdr>
              <w:spacing w:after="0"/>
              <w:jc w:val="both"/>
              <w:rPr>
                <w:color w:val="000000"/>
              </w:rPr>
            </w:pPr>
            <w:r>
              <w:rPr>
                <w:color w:val="000000"/>
              </w:rPr>
              <w:t xml:space="preserve">Scrisori personale </w:t>
            </w:r>
          </w:p>
          <w:p w:rsidR="003511B8" w:rsidRDefault="00C72DDF">
            <w:pPr>
              <w:pBdr>
                <w:top w:val="nil"/>
                <w:left w:val="nil"/>
                <w:bottom w:val="nil"/>
                <w:right w:val="nil"/>
                <w:between w:val="nil"/>
              </w:pBdr>
              <w:spacing w:after="0"/>
              <w:jc w:val="both"/>
              <w:rPr>
                <w:color w:val="000000"/>
              </w:rPr>
            </w:pPr>
            <w:r>
              <w:rPr>
                <w:color w:val="000000"/>
              </w:rPr>
              <w:t>Texte narative, povestiri scurte (texte literare)</w:t>
            </w:r>
          </w:p>
          <w:p w:rsidR="003511B8" w:rsidRDefault="00C72DDF">
            <w:pPr>
              <w:spacing w:after="0"/>
              <w:jc w:val="both"/>
            </w:pPr>
            <w:r>
              <w:rPr>
                <w:b/>
                <w:bCs/>
              </w:rPr>
              <w:t>Texte descriptive (texte literare)</w:t>
            </w:r>
          </w:p>
        </w:tc>
        <w:tc>
          <w:tcPr>
            <w:tcW w:w="4111" w:type="dxa"/>
          </w:tcPr>
          <w:p w:rsidR="003511B8" w:rsidRDefault="00C72DDF">
            <w:pPr>
              <w:spacing w:after="0"/>
              <w:jc w:val="both"/>
            </w:pPr>
            <w:r>
              <w:rPr>
                <w:b/>
                <w:bCs/>
              </w:rPr>
              <w:t>160 - 180 cuvinte</w:t>
            </w:r>
          </w:p>
          <w:p w:rsidR="003511B8" w:rsidRDefault="00C72DDF">
            <w:pPr>
              <w:spacing w:after="0"/>
              <w:jc w:val="both"/>
            </w:pPr>
            <w:r>
              <w:t>Scrisoare personală simplă/ mesaj electronic (e-mail)  cu prezentarea unor aspecte din viața cotidiană/ povestirea unor evenimente din trecut</w:t>
            </w:r>
          </w:p>
          <w:p w:rsidR="003511B8" w:rsidRDefault="00C72DDF">
            <w:pPr>
              <w:spacing w:after="0"/>
              <w:jc w:val="both"/>
            </w:pPr>
            <w:r>
              <w:t>Scrisoare/ mesaj electronic de invitare/ răspuns la o invitație</w:t>
            </w:r>
          </w:p>
          <w:p w:rsidR="003511B8" w:rsidRDefault="00C72DDF">
            <w:pPr>
              <w:spacing w:after="0"/>
              <w:jc w:val="both"/>
            </w:pPr>
            <w:r>
              <w:t>Pagină de jurnal intim/ de călătorie</w:t>
            </w:r>
          </w:p>
          <w:p w:rsidR="003511B8" w:rsidRDefault="00C72DDF">
            <w:pPr>
              <w:spacing w:after="0"/>
              <w:jc w:val="both"/>
            </w:pPr>
            <w:r>
              <w:rPr>
                <w:b/>
                <w:bCs/>
              </w:rPr>
              <w:t>Texte narative/ descriptive scurte</w:t>
            </w:r>
          </w:p>
        </w:tc>
      </w:tr>
    </w:tbl>
    <w:p w:rsidR="003511B8" w:rsidRDefault="003511B8">
      <w:pPr>
        <w:pBdr>
          <w:top w:val="nil"/>
          <w:left w:val="nil"/>
          <w:bottom w:val="nil"/>
          <w:right w:val="nil"/>
          <w:between w:val="nil"/>
        </w:pBdr>
        <w:spacing w:after="0"/>
        <w:ind w:firstLine="720"/>
        <w:rPr>
          <w:color w:val="000000"/>
        </w:rPr>
      </w:pPr>
    </w:p>
    <w:p w:rsidR="003511B8" w:rsidRDefault="00C72DDF">
      <w:pPr>
        <w:pBdr>
          <w:top w:val="nil"/>
          <w:left w:val="nil"/>
          <w:bottom w:val="nil"/>
          <w:right w:val="nil"/>
          <w:between w:val="nil"/>
        </w:pBdr>
        <w:spacing w:after="0"/>
        <w:ind w:firstLine="720"/>
        <w:rPr>
          <w:color w:val="000000"/>
        </w:rPr>
      </w:pPr>
      <w:r>
        <w:rPr>
          <w:b/>
          <w:bCs/>
          <w:color w:val="000000"/>
        </w:rPr>
        <w:t>Tipuri de itemi:</w:t>
      </w:r>
    </w:p>
    <w:p w:rsidR="003511B8" w:rsidRDefault="00C72DDF">
      <w:pPr>
        <w:numPr>
          <w:ilvl w:val="0"/>
          <w:numId w:val="38"/>
        </w:numPr>
        <w:pBdr>
          <w:top w:val="nil"/>
          <w:left w:val="nil"/>
          <w:bottom w:val="nil"/>
          <w:right w:val="nil"/>
          <w:between w:val="nil"/>
        </w:pBdr>
        <w:spacing w:after="0"/>
        <w:rPr>
          <w:color w:val="000000"/>
        </w:rPr>
      </w:pPr>
      <w:r>
        <w:rPr>
          <w:color w:val="000000"/>
        </w:rPr>
        <w:t xml:space="preserve">QCM (întrebări cu alegere multiplă) </w:t>
      </w:r>
    </w:p>
    <w:p w:rsidR="003511B8" w:rsidRDefault="00C72DDF">
      <w:pPr>
        <w:numPr>
          <w:ilvl w:val="0"/>
          <w:numId w:val="38"/>
        </w:numPr>
        <w:pBdr>
          <w:top w:val="nil"/>
          <w:left w:val="nil"/>
          <w:bottom w:val="nil"/>
          <w:right w:val="nil"/>
          <w:between w:val="nil"/>
        </w:pBdr>
        <w:spacing w:after="0"/>
        <w:rPr>
          <w:color w:val="000000"/>
        </w:rPr>
      </w:pPr>
      <w:r>
        <w:rPr>
          <w:color w:val="000000"/>
        </w:rPr>
        <w:t>întrebări de tip adevărat/ fals, cu justificare</w:t>
      </w:r>
    </w:p>
    <w:p w:rsidR="003511B8" w:rsidRDefault="00C72DDF">
      <w:pPr>
        <w:numPr>
          <w:ilvl w:val="0"/>
          <w:numId w:val="38"/>
        </w:numPr>
        <w:pBdr>
          <w:top w:val="nil"/>
          <w:left w:val="nil"/>
          <w:bottom w:val="nil"/>
          <w:right w:val="nil"/>
          <w:between w:val="nil"/>
        </w:pBdr>
        <w:spacing w:after="0"/>
        <w:rPr>
          <w:color w:val="000000"/>
        </w:rPr>
      </w:pPr>
      <w:r>
        <w:rPr>
          <w:color w:val="000000"/>
        </w:rPr>
        <w:t>exerciții de eliminare a intrusului</w:t>
      </w:r>
    </w:p>
    <w:p w:rsidR="003511B8" w:rsidRDefault="00C72DDF">
      <w:pPr>
        <w:numPr>
          <w:ilvl w:val="0"/>
          <w:numId w:val="38"/>
        </w:numPr>
        <w:pBdr>
          <w:top w:val="nil"/>
          <w:left w:val="nil"/>
          <w:bottom w:val="nil"/>
          <w:right w:val="nil"/>
          <w:between w:val="nil"/>
        </w:pBdr>
        <w:spacing w:after="0"/>
        <w:rPr>
          <w:color w:val="000000"/>
        </w:rPr>
      </w:pPr>
      <w:r>
        <w:rPr>
          <w:color w:val="000000"/>
        </w:rPr>
        <w:t>exerciții de ordonare (a unor propoziții, în funcție de logica textului suport)</w:t>
      </w:r>
    </w:p>
    <w:p w:rsidR="003511B8" w:rsidRDefault="00C72DDF">
      <w:pPr>
        <w:numPr>
          <w:ilvl w:val="0"/>
          <w:numId w:val="38"/>
        </w:numPr>
        <w:pBdr>
          <w:top w:val="nil"/>
          <w:left w:val="nil"/>
          <w:bottom w:val="nil"/>
          <w:right w:val="nil"/>
          <w:between w:val="nil"/>
        </w:pBdr>
        <w:spacing w:after="0"/>
        <w:rPr>
          <w:color w:val="000000"/>
        </w:rPr>
      </w:pPr>
      <w:r>
        <w:rPr>
          <w:color w:val="000000"/>
        </w:rPr>
        <w:t>QROC (întrebări cu răspuns deschis scurt)</w:t>
      </w:r>
    </w:p>
    <w:p w:rsidR="003511B8" w:rsidRDefault="003511B8">
      <w:pPr>
        <w:pBdr>
          <w:top w:val="nil"/>
          <w:left w:val="nil"/>
          <w:bottom w:val="nil"/>
          <w:right w:val="nil"/>
          <w:between w:val="nil"/>
        </w:pBdr>
        <w:spacing w:after="0"/>
        <w:rPr>
          <w:color w:val="000000"/>
        </w:rPr>
      </w:pPr>
    </w:p>
    <w:p w:rsidR="003511B8" w:rsidRDefault="00B93534">
      <w:pPr>
        <w:spacing w:after="0"/>
        <w:ind w:firstLine="720"/>
      </w:pPr>
      <w:r>
        <w:rPr>
          <w:b/>
          <w:bCs/>
        </w:rPr>
        <w:t>II. Structuri lingvistice</w:t>
      </w:r>
      <w:r w:rsidR="005D1D43">
        <w:rPr>
          <w:b/>
          <w:bCs/>
        </w:rPr>
        <w:t>/ 25</w:t>
      </w:r>
      <w:r w:rsidR="00C72DDF">
        <w:rPr>
          <w:b/>
          <w:bCs/>
        </w:rPr>
        <w:t xml:space="preserve">p. </w:t>
      </w:r>
    </w:p>
    <w:p w:rsidR="003511B8" w:rsidRDefault="00C72DDF">
      <w:pPr>
        <w:pBdr>
          <w:top w:val="nil"/>
          <w:left w:val="nil"/>
          <w:bottom w:val="nil"/>
          <w:right w:val="nil"/>
          <w:between w:val="nil"/>
        </w:pBdr>
        <w:spacing w:after="0"/>
        <w:jc w:val="both"/>
        <w:rPr>
          <w:color w:val="000000"/>
        </w:rPr>
      </w:pPr>
      <w:r>
        <w:rPr>
          <w:b/>
          <w:bCs/>
          <w:color w:val="000000"/>
        </w:rPr>
        <w:t>Un exercițiu</w:t>
      </w:r>
      <w:r w:rsidR="003A77EC">
        <w:rPr>
          <w:b/>
          <w:bCs/>
          <w:color w:val="000000"/>
        </w:rPr>
        <w:t xml:space="preserve"> lacunar (text nonliterar) cu </w:t>
      </w:r>
      <w:r w:rsidR="003A77EC" w:rsidRPr="00220D4F">
        <w:rPr>
          <w:b/>
          <w:bCs/>
          <w:color w:val="000000"/>
        </w:rPr>
        <w:t>10</w:t>
      </w:r>
      <w:r>
        <w:rPr>
          <w:b/>
          <w:bCs/>
          <w:color w:val="000000"/>
        </w:rPr>
        <w:t xml:space="preserve"> itemi obiectivi de tip QCM, care să verifice funcții comunicative și elemente de construcție a comunicării.</w:t>
      </w:r>
    </w:p>
    <w:p w:rsidR="003511B8" w:rsidRDefault="003511B8">
      <w:pPr>
        <w:pBdr>
          <w:top w:val="nil"/>
          <w:left w:val="nil"/>
          <w:bottom w:val="nil"/>
          <w:right w:val="nil"/>
          <w:between w:val="nil"/>
        </w:pBdr>
        <w:spacing w:after="0"/>
        <w:jc w:val="both"/>
        <w:rPr>
          <w:color w:val="000000"/>
        </w:rPr>
      </w:pPr>
    </w:p>
    <w:p w:rsidR="003511B8" w:rsidRDefault="005D1D43">
      <w:pPr>
        <w:spacing w:after="0"/>
        <w:ind w:firstLine="720"/>
      </w:pPr>
      <w:r>
        <w:rPr>
          <w:b/>
          <w:bCs/>
        </w:rPr>
        <w:t>III. Exprimare scrisă / 40</w:t>
      </w:r>
      <w:r w:rsidR="00C72DDF">
        <w:rPr>
          <w:b/>
          <w:bCs/>
        </w:rPr>
        <w:t>p</w:t>
      </w:r>
    </w:p>
    <w:p w:rsidR="003511B8" w:rsidRDefault="00C72DDF">
      <w:pPr>
        <w:pBdr>
          <w:top w:val="nil"/>
          <w:left w:val="nil"/>
          <w:bottom w:val="nil"/>
          <w:right w:val="nil"/>
          <w:between w:val="nil"/>
        </w:pBdr>
        <w:spacing w:after="0"/>
        <w:rPr>
          <w:color w:val="000000"/>
        </w:rPr>
      </w:pPr>
      <w:r>
        <w:rPr>
          <w:color w:val="000000"/>
        </w:rPr>
        <w:t>Notă:</w:t>
      </w:r>
    </w:p>
    <w:p w:rsidR="003511B8" w:rsidRDefault="00C72DDF">
      <w:pPr>
        <w:pBdr>
          <w:top w:val="nil"/>
          <w:left w:val="nil"/>
          <w:bottom w:val="nil"/>
          <w:right w:val="nil"/>
          <w:between w:val="nil"/>
        </w:pBdr>
        <w:spacing w:after="0"/>
        <w:rPr>
          <w:color w:val="000000"/>
        </w:rPr>
      </w:pPr>
      <w:r>
        <w:rPr>
          <w:color w:val="000000"/>
        </w:rPr>
        <w:t>1. Din lista de tipuri de text, comune pentru receptarea textului citit şi producerea de mesaje scrise în cadrul fiecărui nivel conform CECRL, se vor propune spre evaluare tipuri diferite pentru cele două competenţe.</w:t>
      </w:r>
    </w:p>
    <w:p w:rsidR="003511B8" w:rsidRDefault="00C72DDF">
      <w:pPr>
        <w:pBdr>
          <w:top w:val="nil"/>
          <w:left w:val="nil"/>
          <w:bottom w:val="nil"/>
          <w:right w:val="nil"/>
          <w:between w:val="nil"/>
        </w:pBdr>
        <w:spacing w:after="0"/>
        <w:jc w:val="both"/>
        <w:rPr>
          <w:color w:val="000000"/>
        </w:rPr>
      </w:pPr>
      <w:r>
        <w:rPr>
          <w:color w:val="000000"/>
        </w:rPr>
        <w:t xml:space="preserve">2. În elaborarea subiectelor de clasa a IX-a (Normal și Intensiv/Bilingv) se respectă cerințele din CECRL și din Referențial pentru nivelul B1. </w:t>
      </w:r>
    </w:p>
    <w:p w:rsidR="003511B8" w:rsidRDefault="003511B8">
      <w:pPr>
        <w:pBdr>
          <w:top w:val="nil"/>
          <w:left w:val="nil"/>
          <w:bottom w:val="nil"/>
          <w:right w:val="nil"/>
          <w:between w:val="nil"/>
        </w:pBdr>
        <w:spacing w:after="0"/>
        <w:jc w:val="both"/>
        <w:rPr>
          <w:color w:val="000000"/>
        </w:rPr>
      </w:pPr>
    </w:p>
    <w:p w:rsidR="003511B8" w:rsidRDefault="00C72DDF">
      <w:pPr>
        <w:pBdr>
          <w:top w:val="nil"/>
          <w:left w:val="nil"/>
          <w:bottom w:val="nil"/>
          <w:right w:val="nil"/>
          <w:between w:val="nil"/>
        </w:pBdr>
        <w:spacing w:after="0"/>
        <w:jc w:val="both"/>
        <w:rPr>
          <w:color w:val="000000"/>
        </w:rPr>
      </w:pPr>
      <w:r>
        <w:rPr>
          <w:color w:val="000000"/>
        </w:rPr>
        <w:t>Gradul de dificultate diferențiat al celor două tipuri de subiecte va fi stabilit prin:</w:t>
      </w:r>
    </w:p>
    <w:p w:rsidR="003511B8" w:rsidRDefault="00C72DDF">
      <w:pPr>
        <w:pBdr>
          <w:top w:val="nil"/>
          <w:left w:val="nil"/>
          <w:bottom w:val="nil"/>
          <w:right w:val="nil"/>
          <w:between w:val="nil"/>
        </w:pBdr>
        <w:spacing w:after="0"/>
        <w:jc w:val="both"/>
        <w:rPr>
          <w:color w:val="000000"/>
        </w:rPr>
      </w:pPr>
      <w:r>
        <w:rPr>
          <w:color w:val="000000"/>
        </w:rPr>
        <w:t xml:space="preserve">a. adaptarea la Programa școlară în vigoare; </w:t>
      </w:r>
    </w:p>
    <w:p w:rsidR="003511B8" w:rsidRDefault="00C72DDF">
      <w:pPr>
        <w:pBdr>
          <w:top w:val="nil"/>
          <w:left w:val="nil"/>
          <w:bottom w:val="nil"/>
          <w:right w:val="nil"/>
          <w:between w:val="nil"/>
        </w:pBdr>
        <w:spacing w:after="0"/>
        <w:jc w:val="both"/>
        <w:rPr>
          <w:color w:val="000000"/>
        </w:rPr>
      </w:pPr>
      <w:r>
        <w:rPr>
          <w:color w:val="000000"/>
        </w:rPr>
        <w:t>b. tipurile de texte și dimensiunile acestora (înțelegere și producere de mesaje scrise).</w:t>
      </w:r>
    </w:p>
    <w:p w:rsidR="003511B8" w:rsidRDefault="003511B8">
      <w:pPr>
        <w:pBdr>
          <w:top w:val="nil"/>
          <w:left w:val="nil"/>
          <w:bottom w:val="nil"/>
          <w:right w:val="nil"/>
          <w:between w:val="nil"/>
        </w:pBdr>
        <w:spacing w:after="0"/>
        <w:jc w:val="both"/>
        <w:rPr>
          <w:color w:val="000000"/>
        </w:rPr>
      </w:pPr>
    </w:p>
    <w:p w:rsidR="003511B8" w:rsidRDefault="003511B8">
      <w:pPr>
        <w:pBdr>
          <w:top w:val="nil"/>
          <w:left w:val="nil"/>
          <w:bottom w:val="nil"/>
          <w:right w:val="nil"/>
          <w:between w:val="nil"/>
        </w:pBdr>
        <w:spacing w:after="0"/>
        <w:jc w:val="both"/>
        <w:rPr>
          <w:color w:val="000000"/>
        </w:rPr>
      </w:pPr>
    </w:p>
    <w:p w:rsidR="003511B8" w:rsidRDefault="00C72DDF">
      <w:pPr>
        <w:spacing w:after="0"/>
        <w:jc w:val="center"/>
      </w:pPr>
      <w:r>
        <w:rPr>
          <w:b/>
          <w:bCs/>
        </w:rPr>
        <w:t xml:space="preserve">Clasa a X-a </w:t>
      </w:r>
    </w:p>
    <w:p w:rsidR="003511B8" w:rsidRDefault="00B93534">
      <w:pPr>
        <w:spacing w:after="0"/>
      </w:pPr>
      <w:r>
        <w:rPr>
          <w:b/>
          <w:bCs/>
        </w:rPr>
        <w:t>I</w:t>
      </w:r>
      <w:r w:rsidR="005D1D43">
        <w:rPr>
          <w:b/>
          <w:bCs/>
        </w:rPr>
        <w:t>.  Înțelegerea textului scris/25</w:t>
      </w:r>
      <w:r w:rsidR="00C72DDF">
        <w:rPr>
          <w:b/>
          <w:bCs/>
        </w:rPr>
        <w:t xml:space="preserve">p  </w:t>
      </w:r>
    </w:p>
    <w:p w:rsidR="003511B8" w:rsidRDefault="00C72DDF">
      <w:pPr>
        <w:spacing w:after="0"/>
      </w:pPr>
      <w:r>
        <w:rPr>
          <w:b/>
          <w:bCs/>
        </w:rPr>
        <w:t>Text suport: text informativ, explicativ, descriptiv, narativ, dialog</w:t>
      </w:r>
    </w:p>
    <w:tbl>
      <w:tblPr>
        <w:tblStyle w:val="a2"/>
        <w:tblW w:w="1046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4"/>
        <w:gridCol w:w="4506"/>
        <w:gridCol w:w="4111"/>
      </w:tblGrid>
      <w:tr w:rsidR="003511B8">
        <w:tc>
          <w:tcPr>
            <w:tcW w:w="1844" w:type="dxa"/>
          </w:tcPr>
          <w:p w:rsidR="003511B8" w:rsidRDefault="003511B8">
            <w:pPr>
              <w:spacing w:after="0"/>
              <w:jc w:val="both"/>
            </w:pPr>
          </w:p>
        </w:tc>
        <w:tc>
          <w:tcPr>
            <w:tcW w:w="4506" w:type="dxa"/>
          </w:tcPr>
          <w:p w:rsidR="003511B8" w:rsidRDefault="00C72DDF">
            <w:pPr>
              <w:spacing w:after="0"/>
              <w:jc w:val="both"/>
            </w:pPr>
            <w:r>
              <w:rPr>
                <w:b/>
                <w:bCs/>
              </w:rPr>
              <w:t>Înțelegerea textului scris</w:t>
            </w:r>
          </w:p>
        </w:tc>
        <w:tc>
          <w:tcPr>
            <w:tcW w:w="4111" w:type="dxa"/>
          </w:tcPr>
          <w:p w:rsidR="003511B8" w:rsidRDefault="00C72DDF">
            <w:pPr>
              <w:spacing w:after="0"/>
              <w:jc w:val="both"/>
            </w:pPr>
            <w:r>
              <w:rPr>
                <w:b/>
                <w:bCs/>
              </w:rPr>
              <w:t>Exprimare scrisă</w:t>
            </w:r>
          </w:p>
        </w:tc>
      </w:tr>
      <w:tr w:rsidR="003511B8">
        <w:tc>
          <w:tcPr>
            <w:tcW w:w="1844" w:type="dxa"/>
          </w:tcPr>
          <w:p w:rsidR="003511B8" w:rsidRDefault="00C72DDF">
            <w:pPr>
              <w:spacing w:after="0"/>
            </w:pPr>
            <w:r>
              <w:rPr>
                <w:b/>
                <w:bCs/>
              </w:rPr>
              <w:t xml:space="preserve">Clasa a X-a Normal </w:t>
            </w:r>
          </w:p>
        </w:tc>
        <w:tc>
          <w:tcPr>
            <w:tcW w:w="4506" w:type="dxa"/>
          </w:tcPr>
          <w:p w:rsidR="003511B8" w:rsidRDefault="00C72DDF">
            <w:pPr>
              <w:spacing w:after="0"/>
              <w:jc w:val="both"/>
            </w:pPr>
            <w:r>
              <w:rPr>
                <w:b/>
                <w:bCs/>
              </w:rPr>
              <w:t>260-280 cuvinte</w:t>
            </w:r>
          </w:p>
          <w:p w:rsidR="003511B8" w:rsidRDefault="00C72DDF">
            <w:pPr>
              <w:spacing w:after="0"/>
              <w:jc w:val="both"/>
            </w:pPr>
            <w:r>
              <w:t>Scrisoare personală</w:t>
            </w:r>
          </w:p>
          <w:p w:rsidR="003511B8" w:rsidRDefault="00C72DDF">
            <w:pPr>
              <w:spacing w:after="0"/>
              <w:jc w:val="both"/>
            </w:pPr>
            <w:r>
              <w:t xml:space="preserve">Articol de presă [informativ, fapt divers] </w:t>
            </w:r>
          </w:p>
          <w:p w:rsidR="003511B8" w:rsidRDefault="00C72DDF">
            <w:pPr>
              <w:spacing w:after="0"/>
              <w:jc w:val="both"/>
            </w:pPr>
            <w:r>
              <w:t>Povestire scurtă [text literar]</w:t>
            </w:r>
          </w:p>
          <w:p w:rsidR="003511B8" w:rsidRDefault="00C72DDF">
            <w:pPr>
              <w:spacing w:after="0"/>
              <w:jc w:val="both"/>
            </w:pPr>
            <w:r>
              <w:t>Text descriptiv [literar]</w:t>
            </w:r>
          </w:p>
        </w:tc>
        <w:tc>
          <w:tcPr>
            <w:tcW w:w="4111" w:type="dxa"/>
          </w:tcPr>
          <w:p w:rsidR="003511B8" w:rsidRDefault="00C72DDF">
            <w:pPr>
              <w:spacing w:after="0"/>
              <w:jc w:val="both"/>
            </w:pPr>
            <w:r>
              <w:rPr>
                <w:b/>
                <w:bCs/>
              </w:rPr>
              <w:t>160-180 cuvinte</w:t>
            </w:r>
          </w:p>
          <w:p w:rsidR="003511B8" w:rsidRDefault="00C72DDF">
            <w:pPr>
              <w:spacing w:after="0"/>
              <w:jc w:val="both"/>
            </w:pPr>
            <w:r>
              <w:t xml:space="preserve">Scrisoare personală </w:t>
            </w:r>
          </w:p>
          <w:p w:rsidR="003511B8" w:rsidRDefault="00C72DDF">
            <w:pPr>
              <w:spacing w:after="0"/>
              <w:jc w:val="both"/>
            </w:pPr>
            <w:r>
              <w:t>Povestire scurtă</w:t>
            </w:r>
          </w:p>
          <w:p w:rsidR="003511B8" w:rsidRDefault="00C72DDF">
            <w:pPr>
              <w:spacing w:after="0"/>
              <w:jc w:val="both"/>
            </w:pPr>
            <w:r>
              <w:t xml:space="preserve">Descriere </w:t>
            </w:r>
          </w:p>
          <w:p w:rsidR="003511B8" w:rsidRDefault="00C72DDF">
            <w:pPr>
              <w:spacing w:after="0"/>
              <w:jc w:val="both"/>
            </w:pPr>
            <w:r>
              <w:t xml:space="preserve">Articol de presă [informativ] </w:t>
            </w:r>
          </w:p>
          <w:p w:rsidR="003511B8" w:rsidRDefault="00C72DDF">
            <w:pPr>
              <w:spacing w:after="0"/>
              <w:jc w:val="both"/>
            </w:pPr>
            <w:r>
              <w:t xml:space="preserve">Pagină de jurnal intim </w:t>
            </w:r>
          </w:p>
        </w:tc>
      </w:tr>
      <w:tr w:rsidR="003511B8">
        <w:tc>
          <w:tcPr>
            <w:tcW w:w="1844" w:type="dxa"/>
          </w:tcPr>
          <w:p w:rsidR="003511B8" w:rsidRDefault="00C72DDF">
            <w:pPr>
              <w:spacing w:after="0"/>
            </w:pPr>
            <w:r>
              <w:rPr>
                <w:b/>
                <w:bCs/>
              </w:rPr>
              <w:t xml:space="preserve">Clasa a X-a Intensiv/Bilingv </w:t>
            </w:r>
          </w:p>
        </w:tc>
        <w:tc>
          <w:tcPr>
            <w:tcW w:w="4506" w:type="dxa"/>
          </w:tcPr>
          <w:p w:rsidR="003511B8" w:rsidRDefault="00C72DDF">
            <w:pPr>
              <w:spacing w:after="0"/>
              <w:jc w:val="both"/>
            </w:pPr>
            <w:r>
              <w:rPr>
                <w:b/>
                <w:bCs/>
              </w:rPr>
              <w:t>280-300 cuvinte</w:t>
            </w:r>
          </w:p>
          <w:p w:rsidR="003511B8" w:rsidRDefault="00C72DDF">
            <w:pPr>
              <w:spacing w:after="0"/>
              <w:jc w:val="both"/>
            </w:pPr>
            <w:r>
              <w:t>Scrisoare personală</w:t>
            </w:r>
          </w:p>
          <w:p w:rsidR="003511B8" w:rsidRDefault="00C72DDF">
            <w:pPr>
              <w:spacing w:after="0"/>
              <w:jc w:val="both"/>
            </w:pPr>
            <w:r>
              <w:t>Articol de presă [informativ, fapt divers)</w:t>
            </w:r>
          </w:p>
          <w:p w:rsidR="003511B8" w:rsidRDefault="00C72DDF">
            <w:pPr>
              <w:spacing w:after="0"/>
              <w:jc w:val="both"/>
            </w:pPr>
            <w:r>
              <w:t>Povestire scurtă [text literar]</w:t>
            </w:r>
          </w:p>
          <w:p w:rsidR="003511B8" w:rsidRDefault="00C72DDF">
            <w:pPr>
              <w:spacing w:after="0"/>
              <w:jc w:val="both"/>
            </w:pPr>
            <w:r>
              <w:t>Text descriptiv [literar]</w:t>
            </w:r>
          </w:p>
          <w:p w:rsidR="003511B8" w:rsidRDefault="00C72DDF">
            <w:pPr>
              <w:spacing w:after="0"/>
              <w:jc w:val="both"/>
            </w:pPr>
            <w:r>
              <w:rPr>
                <w:b/>
                <w:bCs/>
              </w:rPr>
              <w:t>Text dialogat [piesă de teatru]</w:t>
            </w:r>
          </w:p>
        </w:tc>
        <w:tc>
          <w:tcPr>
            <w:tcW w:w="4111" w:type="dxa"/>
          </w:tcPr>
          <w:p w:rsidR="003511B8" w:rsidRDefault="00C72DDF">
            <w:pPr>
              <w:spacing w:after="0"/>
              <w:jc w:val="both"/>
            </w:pPr>
            <w:r>
              <w:rPr>
                <w:b/>
                <w:bCs/>
              </w:rPr>
              <w:t>180-200 cuvinte</w:t>
            </w:r>
          </w:p>
          <w:p w:rsidR="003511B8" w:rsidRDefault="00C72DDF">
            <w:pPr>
              <w:spacing w:after="0"/>
              <w:jc w:val="both"/>
            </w:pPr>
            <w:r>
              <w:t xml:space="preserve">Scrisoare personală </w:t>
            </w:r>
          </w:p>
          <w:p w:rsidR="003511B8" w:rsidRDefault="00C72DDF">
            <w:pPr>
              <w:spacing w:after="0"/>
              <w:jc w:val="both"/>
            </w:pPr>
            <w:r>
              <w:t xml:space="preserve">Povestire scurtă </w:t>
            </w:r>
            <w:r>
              <w:rPr>
                <w:b/>
                <w:bCs/>
              </w:rPr>
              <w:t>[+ continuare]</w:t>
            </w:r>
            <w:r>
              <w:t xml:space="preserve"> Descriere</w:t>
            </w:r>
            <w:r>
              <w:rPr>
                <w:b/>
                <w:bCs/>
              </w:rPr>
              <w:t xml:space="preserve"> </w:t>
            </w:r>
          </w:p>
          <w:p w:rsidR="003511B8" w:rsidRDefault="00C72DDF">
            <w:pPr>
              <w:spacing w:after="0"/>
              <w:jc w:val="both"/>
            </w:pPr>
            <w:r>
              <w:t xml:space="preserve">Articol de presă [1. informativ; </w:t>
            </w:r>
            <w:r>
              <w:rPr>
                <w:b/>
                <w:bCs/>
              </w:rPr>
              <w:t xml:space="preserve">2. fapt divers] </w:t>
            </w:r>
          </w:p>
          <w:p w:rsidR="003511B8" w:rsidRDefault="00C72DDF">
            <w:pPr>
              <w:spacing w:after="0"/>
              <w:jc w:val="both"/>
            </w:pPr>
            <w:r>
              <w:t>Pagină de jurnal intim</w:t>
            </w:r>
          </w:p>
        </w:tc>
      </w:tr>
    </w:tbl>
    <w:p w:rsidR="003511B8" w:rsidRDefault="003511B8">
      <w:pPr>
        <w:pBdr>
          <w:top w:val="nil"/>
          <w:left w:val="nil"/>
          <w:bottom w:val="nil"/>
          <w:right w:val="nil"/>
          <w:between w:val="nil"/>
        </w:pBdr>
        <w:spacing w:after="0"/>
        <w:jc w:val="both"/>
        <w:rPr>
          <w:color w:val="000000"/>
        </w:rPr>
      </w:pPr>
    </w:p>
    <w:p w:rsidR="003511B8" w:rsidRDefault="00C72DDF">
      <w:pPr>
        <w:pBdr>
          <w:top w:val="nil"/>
          <w:left w:val="nil"/>
          <w:bottom w:val="nil"/>
          <w:right w:val="nil"/>
          <w:between w:val="nil"/>
        </w:pBdr>
        <w:spacing w:after="0"/>
        <w:jc w:val="both"/>
        <w:rPr>
          <w:color w:val="000000"/>
        </w:rPr>
      </w:pPr>
      <w:r>
        <w:rPr>
          <w:b/>
          <w:bCs/>
          <w:color w:val="000000"/>
        </w:rPr>
        <w:t>Tipuri de itemi:</w:t>
      </w:r>
    </w:p>
    <w:p w:rsidR="003511B8" w:rsidRDefault="00C72DDF">
      <w:pPr>
        <w:numPr>
          <w:ilvl w:val="0"/>
          <w:numId w:val="38"/>
        </w:numPr>
        <w:pBdr>
          <w:top w:val="nil"/>
          <w:left w:val="nil"/>
          <w:bottom w:val="nil"/>
          <w:right w:val="nil"/>
          <w:between w:val="nil"/>
        </w:pBdr>
        <w:spacing w:after="0"/>
        <w:jc w:val="both"/>
        <w:rPr>
          <w:color w:val="000000"/>
        </w:rPr>
      </w:pPr>
      <w:r>
        <w:rPr>
          <w:color w:val="000000"/>
        </w:rPr>
        <w:t xml:space="preserve">întrebări închise: alternative; factuale </w:t>
      </w:r>
    </w:p>
    <w:p w:rsidR="003511B8" w:rsidRDefault="00C72DDF">
      <w:pPr>
        <w:numPr>
          <w:ilvl w:val="0"/>
          <w:numId w:val="38"/>
        </w:numPr>
        <w:pBdr>
          <w:top w:val="nil"/>
          <w:left w:val="nil"/>
          <w:bottom w:val="nil"/>
          <w:right w:val="nil"/>
          <w:between w:val="nil"/>
        </w:pBdr>
        <w:spacing w:after="0"/>
        <w:jc w:val="both"/>
        <w:rPr>
          <w:color w:val="000000"/>
        </w:rPr>
      </w:pPr>
      <w:r>
        <w:rPr>
          <w:color w:val="000000"/>
        </w:rPr>
        <w:t xml:space="preserve">QCM ( întrebări cu alegere multiplă) </w:t>
      </w:r>
    </w:p>
    <w:p w:rsidR="003511B8" w:rsidRDefault="00C72DDF">
      <w:pPr>
        <w:numPr>
          <w:ilvl w:val="0"/>
          <w:numId w:val="38"/>
        </w:numPr>
        <w:pBdr>
          <w:top w:val="nil"/>
          <w:left w:val="nil"/>
          <w:bottom w:val="nil"/>
          <w:right w:val="nil"/>
          <w:between w:val="nil"/>
        </w:pBdr>
        <w:spacing w:after="0"/>
        <w:jc w:val="both"/>
        <w:rPr>
          <w:color w:val="000000"/>
        </w:rPr>
      </w:pPr>
      <w:r>
        <w:rPr>
          <w:color w:val="000000"/>
        </w:rPr>
        <w:t xml:space="preserve">adevărat/fals/ nu ştiu - nu e precizat în text </w:t>
      </w:r>
    </w:p>
    <w:p w:rsidR="003511B8" w:rsidRDefault="00C72DDF">
      <w:pPr>
        <w:numPr>
          <w:ilvl w:val="0"/>
          <w:numId w:val="38"/>
        </w:numPr>
        <w:pBdr>
          <w:top w:val="nil"/>
          <w:left w:val="nil"/>
          <w:bottom w:val="nil"/>
          <w:right w:val="nil"/>
          <w:between w:val="nil"/>
        </w:pBdr>
        <w:spacing w:after="0"/>
        <w:jc w:val="both"/>
        <w:rPr>
          <w:color w:val="000000"/>
        </w:rPr>
      </w:pPr>
      <w:r>
        <w:rPr>
          <w:color w:val="000000"/>
        </w:rPr>
        <w:t xml:space="preserve">adevărat/fals + justificare </w:t>
      </w:r>
    </w:p>
    <w:p w:rsidR="003511B8" w:rsidRDefault="00C72DDF">
      <w:pPr>
        <w:numPr>
          <w:ilvl w:val="0"/>
          <w:numId w:val="38"/>
        </w:numPr>
        <w:pBdr>
          <w:top w:val="nil"/>
          <w:left w:val="nil"/>
          <w:bottom w:val="nil"/>
          <w:right w:val="nil"/>
          <w:between w:val="nil"/>
        </w:pBdr>
        <w:spacing w:after="0"/>
        <w:jc w:val="both"/>
        <w:rPr>
          <w:color w:val="000000"/>
        </w:rPr>
      </w:pPr>
      <w:r>
        <w:rPr>
          <w:color w:val="000000"/>
        </w:rPr>
        <w:t xml:space="preserve">tabel de completat </w:t>
      </w:r>
    </w:p>
    <w:p w:rsidR="003511B8" w:rsidRDefault="00C72DDF">
      <w:pPr>
        <w:numPr>
          <w:ilvl w:val="0"/>
          <w:numId w:val="38"/>
        </w:numPr>
        <w:pBdr>
          <w:top w:val="nil"/>
          <w:left w:val="nil"/>
          <w:bottom w:val="nil"/>
          <w:right w:val="nil"/>
          <w:between w:val="nil"/>
        </w:pBdr>
        <w:spacing w:after="0"/>
        <w:jc w:val="both"/>
        <w:rPr>
          <w:color w:val="000000"/>
        </w:rPr>
      </w:pPr>
      <w:r>
        <w:rPr>
          <w:color w:val="000000"/>
        </w:rPr>
        <w:t>întrebări deschise cu răspuns scurt/ QROC (eventual)</w:t>
      </w:r>
    </w:p>
    <w:p w:rsidR="003511B8" w:rsidRDefault="003511B8">
      <w:pPr>
        <w:pBdr>
          <w:top w:val="nil"/>
          <w:left w:val="nil"/>
          <w:bottom w:val="nil"/>
          <w:right w:val="nil"/>
          <w:between w:val="nil"/>
        </w:pBdr>
        <w:spacing w:after="0"/>
        <w:ind w:left="720"/>
        <w:jc w:val="both"/>
        <w:rPr>
          <w:color w:val="000000"/>
        </w:rPr>
      </w:pPr>
    </w:p>
    <w:p w:rsidR="003511B8" w:rsidRDefault="00C72DDF" w:rsidP="005D1D43">
      <w:pPr>
        <w:pBdr>
          <w:top w:val="nil"/>
          <w:left w:val="nil"/>
          <w:bottom w:val="nil"/>
          <w:right w:val="nil"/>
          <w:between w:val="nil"/>
        </w:pBdr>
        <w:spacing w:after="0"/>
        <w:jc w:val="both"/>
        <w:rPr>
          <w:color w:val="000000"/>
        </w:rPr>
      </w:pPr>
      <w:r>
        <w:rPr>
          <w:b/>
          <w:bCs/>
          <w:color w:val="000000"/>
        </w:rPr>
        <w:t>II.  Struct</w:t>
      </w:r>
      <w:r w:rsidR="005D1D43">
        <w:rPr>
          <w:b/>
          <w:bCs/>
          <w:color w:val="000000"/>
        </w:rPr>
        <w:t>uri lingvistice / 25</w:t>
      </w:r>
      <w:r>
        <w:rPr>
          <w:b/>
          <w:bCs/>
          <w:color w:val="000000"/>
        </w:rPr>
        <w:t>p</w:t>
      </w:r>
    </w:p>
    <w:p w:rsidR="003511B8" w:rsidRDefault="00C72DDF">
      <w:pPr>
        <w:pBdr>
          <w:top w:val="nil"/>
          <w:left w:val="nil"/>
          <w:bottom w:val="nil"/>
          <w:right w:val="nil"/>
          <w:between w:val="nil"/>
        </w:pBdr>
        <w:spacing w:after="0"/>
        <w:jc w:val="both"/>
        <w:rPr>
          <w:color w:val="000000"/>
        </w:rPr>
      </w:pPr>
      <w:r>
        <w:rPr>
          <w:b/>
          <w:bCs/>
          <w:color w:val="000000"/>
        </w:rPr>
        <w:t xml:space="preserve">Un exercițiu lacunar (text nonliterar) cu </w:t>
      </w:r>
      <w:r w:rsidRPr="00220D4F">
        <w:rPr>
          <w:b/>
          <w:bCs/>
          <w:color w:val="000000"/>
        </w:rPr>
        <w:t>1</w:t>
      </w:r>
      <w:r w:rsidR="003A77EC" w:rsidRPr="00220D4F">
        <w:rPr>
          <w:b/>
          <w:bCs/>
          <w:color w:val="000000"/>
        </w:rPr>
        <w:t>0</w:t>
      </w:r>
      <w:r>
        <w:rPr>
          <w:b/>
          <w:bCs/>
          <w:color w:val="000000"/>
        </w:rPr>
        <w:t xml:space="preserve"> itemi obiectivi de tip QCM, care să verifice funcții comunicative și elemente de construcție a comunicării.</w:t>
      </w:r>
    </w:p>
    <w:p w:rsidR="003511B8" w:rsidRDefault="003511B8">
      <w:pPr>
        <w:pBdr>
          <w:top w:val="nil"/>
          <w:left w:val="nil"/>
          <w:bottom w:val="nil"/>
          <w:right w:val="nil"/>
          <w:between w:val="nil"/>
        </w:pBdr>
        <w:spacing w:after="0"/>
        <w:rPr>
          <w:color w:val="000000"/>
        </w:rPr>
      </w:pPr>
    </w:p>
    <w:p w:rsidR="003511B8" w:rsidRDefault="005D1D43">
      <w:pPr>
        <w:spacing w:after="0"/>
        <w:jc w:val="both"/>
      </w:pPr>
      <w:r>
        <w:rPr>
          <w:b/>
          <w:bCs/>
        </w:rPr>
        <w:t>III.  Exprimare scrisă /4</w:t>
      </w:r>
      <w:r w:rsidR="00C72DDF">
        <w:rPr>
          <w:b/>
          <w:bCs/>
        </w:rPr>
        <w:t>0p</w:t>
      </w:r>
    </w:p>
    <w:p w:rsidR="003511B8" w:rsidRDefault="00C72DDF">
      <w:pPr>
        <w:pBdr>
          <w:top w:val="nil"/>
          <w:left w:val="nil"/>
          <w:bottom w:val="nil"/>
          <w:right w:val="nil"/>
          <w:between w:val="nil"/>
        </w:pBdr>
        <w:spacing w:after="0"/>
        <w:rPr>
          <w:color w:val="000000"/>
        </w:rPr>
      </w:pPr>
      <w:r>
        <w:rPr>
          <w:color w:val="000000"/>
        </w:rPr>
        <w:t>Notă:</w:t>
      </w:r>
    </w:p>
    <w:p w:rsidR="003511B8" w:rsidRDefault="00C72DDF">
      <w:pPr>
        <w:pBdr>
          <w:top w:val="nil"/>
          <w:left w:val="nil"/>
          <w:bottom w:val="nil"/>
          <w:right w:val="nil"/>
          <w:between w:val="nil"/>
        </w:pBdr>
        <w:spacing w:after="0"/>
        <w:rPr>
          <w:color w:val="000000"/>
        </w:rPr>
      </w:pPr>
      <w:r>
        <w:rPr>
          <w:color w:val="000000"/>
        </w:rPr>
        <w:t>1. Din lista de tipuri de text, comune pentru receptarea textului citit şi producerea de mesaje scrise în cadrul fiecărui nivel conform CECRL, se vor propune spre evaluare tipuri diferite pentru cele două competenţe.</w:t>
      </w:r>
    </w:p>
    <w:p w:rsidR="003511B8" w:rsidRDefault="00C72DDF">
      <w:pPr>
        <w:pBdr>
          <w:top w:val="nil"/>
          <w:left w:val="nil"/>
          <w:bottom w:val="nil"/>
          <w:right w:val="nil"/>
          <w:between w:val="nil"/>
        </w:pBdr>
        <w:spacing w:after="0"/>
        <w:jc w:val="both"/>
        <w:rPr>
          <w:color w:val="000000"/>
        </w:rPr>
      </w:pPr>
      <w:r>
        <w:rPr>
          <w:color w:val="000000"/>
        </w:rPr>
        <w:t>Exemplu: dacă textul de analizat este o scrisoare, textul de redactat ar putea fi o naraţiune.</w:t>
      </w:r>
    </w:p>
    <w:p w:rsidR="003511B8" w:rsidRDefault="00C72DDF">
      <w:pPr>
        <w:pBdr>
          <w:top w:val="nil"/>
          <w:left w:val="nil"/>
          <w:bottom w:val="nil"/>
          <w:right w:val="nil"/>
          <w:between w:val="nil"/>
        </w:pBdr>
        <w:spacing w:after="0"/>
        <w:jc w:val="both"/>
        <w:rPr>
          <w:color w:val="000000"/>
        </w:rPr>
      </w:pPr>
      <w:r>
        <w:rPr>
          <w:color w:val="000000"/>
        </w:rPr>
        <w:t xml:space="preserve">2. În elaborarea subiectelor de clasa a X-a (Normal și Intensiv/Bilingv) se respectă cerințele din CECRL și din Referențial pentru nivelul B1+. </w:t>
      </w:r>
    </w:p>
    <w:p w:rsidR="003511B8" w:rsidRDefault="003511B8">
      <w:pPr>
        <w:pBdr>
          <w:top w:val="nil"/>
          <w:left w:val="nil"/>
          <w:bottom w:val="nil"/>
          <w:right w:val="nil"/>
          <w:between w:val="nil"/>
        </w:pBdr>
        <w:spacing w:after="0"/>
        <w:jc w:val="both"/>
        <w:rPr>
          <w:color w:val="000000"/>
        </w:rPr>
      </w:pPr>
    </w:p>
    <w:p w:rsidR="003511B8" w:rsidRDefault="00C72DDF">
      <w:pPr>
        <w:pBdr>
          <w:top w:val="nil"/>
          <w:left w:val="nil"/>
          <w:bottom w:val="nil"/>
          <w:right w:val="nil"/>
          <w:between w:val="nil"/>
        </w:pBdr>
        <w:spacing w:after="0"/>
        <w:jc w:val="both"/>
        <w:rPr>
          <w:color w:val="000000"/>
        </w:rPr>
      </w:pPr>
      <w:r>
        <w:rPr>
          <w:color w:val="000000"/>
        </w:rPr>
        <w:t>Gradul de dificultate al celor două tipuri de subiecte va fi stabilit prin:</w:t>
      </w:r>
    </w:p>
    <w:p w:rsidR="003511B8" w:rsidRDefault="00C72DDF">
      <w:pPr>
        <w:pBdr>
          <w:top w:val="nil"/>
          <w:left w:val="nil"/>
          <w:bottom w:val="nil"/>
          <w:right w:val="nil"/>
          <w:between w:val="nil"/>
        </w:pBdr>
        <w:spacing w:after="0"/>
        <w:jc w:val="both"/>
        <w:rPr>
          <w:color w:val="000000"/>
        </w:rPr>
      </w:pPr>
      <w:r>
        <w:rPr>
          <w:color w:val="000000"/>
        </w:rPr>
        <w:t xml:space="preserve">a. adaptarea la Programa școlară în vigoare; </w:t>
      </w:r>
    </w:p>
    <w:p w:rsidR="003511B8" w:rsidRDefault="00C72DDF">
      <w:pPr>
        <w:pBdr>
          <w:top w:val="nil"/>
          <w:left w:val="nil"/>
          <w:bottom w:val="nil"/>
          <w:right w:val="nil"/>
          <w:between w:val="nil"/>
        </w:pBdr>
        <w:spacing w:after="0"/>
        <w:jc w:val="both"/>
        <w:rPr>
          <w:color w:val="000000"/>
        </w:rPr>
      </w:pPr>
      <w:r>
        <w:rPr>
          <w:color w:val="000000"/>
        </w:rPr>
        <w:t>b. tipurile de texte și dimensiunile acestora (înțelegere și producere de mesaje scrise).</w:t>
      </w:r>
    </w:p>
    <w:p w:rsidR="00220D4F" w:rsidRDefault="00220D4F">
      <w:pPr>
        <w:pBdr>
          <w:top w:val="nil"/>
          <w:left w:val="nil"/>
          <w:bottom w:val="nil"/>
          <w:right w:val="nil"/>
          <w:between w:val="nil"/>
        </w:pBdr>
        <w:spacing w:after="0"/>
        <w:jc w:val="both"/>
        <w:rPr>
          <w:color w:val="000000"/>
        </w:rPr>
      </w:pPr>
    </w:p>
    <w:p w:rsidR="00220D4F" w:rsidRDefault="00220D4F">
      <w:pPr>
        <w:pBdr>
          <w:top w:val="nil"/>
          <w:left w:val="nil"/>
          <w:bottom w:val="nil"/>
          <w:right w:val="nil"/>
          <w:between w:val="nil"/>
        </w:pBdr>
        <w:spacing w:after="0"/>
        <w:jc w:val="both"/>
        <w:rPr>
          <w:color w:val="000000"/>
        </w:rPr>
      </w:pPr>
    </w:p>
    <w:p w:rsidR="003511B8" w:rsidRDefault="003511B8">
      <w:pPr>
        <w:spacing w:after="0"/>
        <w:jc w:val="both"/>
      </w:pPr>
    </w:p>
    <w:p w:rsidR="003511B8" w:rsidRDefault="00C72DDF">
      <w:pPr>
        <w:spacing w:after="0"/>
        <w:jc w:val="center"/>
      </w:pPr>
      <w:r>
        <w:rPr>
          <w:b/>
          <w:bCs/>
        </w:rPr>
        <w:lastRenderedPageBreak/>
        <w:t xml:space="preserve">Clasa a XI-a       </w:t>
      </w:r>
    </w:p>
    <w:p w:rsidR="003511B8" w:rsidRDefault="00C72DDF">
      <w:pPr>
        <w:spacing w:after="0"/>
      </w:pPr>
      <w:r>
        <w:rPr>
          <w:b/>
          <w:bCs/>
        </w:rPr>
        <w:t xml:space="preserve">I. </w:t>
      </w:r>
      <w:r w:rsidR="005D1D43">
        <w:rPr>
          <w:b/>
          <w:bCs/>
        </w:rPr>
        <w:t xml:space="preserve"> Înțelegerea textului scris / 25</w:t>
      </w:r>
      <w:r>
        <w:rPr>
          <w:b/>
          <w:bCs/>
        </w:rPr>
        <w:t xml:space="preserve">p  </w:t>
      </w:r>
    </w:p>
    <w:p w:rsidR="003511B8" w:rsidRDefault="00C72DDF">
      <w:pPr>
        <w:spacing w:after="0"/>
      </w:pPr>
      <w:r>
        <w:rPr>
          <w:b/>
          <w:bCs/>
        </w:rPr>
        <w:t>Text suport: text informativ, narativ, incitativ, argumentativ</w:t>
      </w:r>
    </w:p>
    <w:tbl>
      <w:tblPr>
        <w:tblStyle w:val="a3"/>
        <w:tblW w:w="1031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4"/>
        <w:gridCol w:w="4365"/>
        <w:gridCol w:w="4110"/>
      </w:tblGrid>
      <w:tr w:rsidR="003511B8">
        <w:tc>
          <w:tcPr>
            <w:tcW w:w="1844" w:type="dxa"/>
          </w:tcPr>
          <w:p w:rsidR="003511B8" w:rsidRDefault="003511B8">
            <w:pPr>
              <w:spacing w:after="0"/>
              <w:jc w:val="both"/>
            </w:pPr>
          </w:p>
        </w:tc>
        <w:tc>
          <w:tcPr>
            <w:tcW w:w="4365" w:type="dxa"/>
          </w:tcPr>
          <w:p w:rsidR="003511B8" w:rsidRDefault="00C72DDF">
            <w:pPr>
              <w:spacing w:after="0"/>
              <w:jc w:val="both"/>
            </w:pPr>
            <w:r>
              <w:rPr>
                <w:b/>
                <w:bCs/>
              </w:rPr>
              <w:t>Înțelegerea textului scris</w:t>
            </w:r>
          </w:p>
        </w:tc>
        <w:tc>
          <w:tcPr>
            <w:tcW w:w="4110" w:type="dxa"/>
          </w:tcPr>
          <w:p w:rsidR="003511B8" w:rsidRDefault="00C72DDF">
            <w:pPr>
              <w:spacing w:after="0"/>
              <w:jc w:val="both"/>
            </w:pPr>
            <w:r>
              <w:rPr>
                <w:b/>
                <w:bCs/>
              </w:rPr>
              <w:t>Exprimare scrisă</w:t>
            </w:r>
          </w:p>
        </w:tc>
      </w:tr>
      <w:tr w:rsidR="003511B8">
        <w:tc>
          <w:tcPr>
            <w:tcW w:w="1844" w:type="dxa"/>
          </w:tcPr>
          <w:p w:rsidR="003511B8" w:rsidRDefault="00C72DDF">
            <w:pPr>
              <w:spacing w:after="0"/>
            </w:pPr>
            <w:r>
              <w:rPr>
                <w:b/>
                <w:bCs/>
              </w:rPr>
              <w:t xml:space="preserve">Clasa a XI-a Normal </w:t>
            </w:r>
          </w:p>
        </w:tc>
        <w:tc>
          <w:tcPr>
            <w:tcW w:w="4365" w:type="dxa"/>
          </w:tcPr>
          <w:p w:rsidR="003511B8" w:rsidRDefault="00C72DDF">
            <w:pPr>
              <w:spacing w:after="0"/>
              <w:jc w:val="both"/>
            </w:pPr>
            <w:r>
              <w:rPr>
                <w:b/>
                <w:bCs/>
              </w:rPr>
              <w:t>280-300 cuvinte</w:t>
            </w:r>
          </w:p>
          <w:p w:rsidR="003511B8" w:rsidRDefault="00C72DDF">
            <w:pPr>
              <w:spacing w:after="0"/>
              <w:jc w:val="both"/>
            </w:pPr>
            <w:r>
              <w:t xml:space="preserve">Fragmente de text literar: nuvelă; roman; piesă de teatru </w:t>
            </w:r>
          </w:p>
          <w:p w:rsidR="003511B8" w:rsidRDefault="00C72DDF">
            <w:pPr>
              <w:spacing w:after="0"/>
              <w:jc w:val="both"/>
            </w:pPr>
            <w:r>
              <w:t xml:space="preserve">Articol de presă </w:t>
            </w:r>
          </w:p>
          <w:p w:rsidR="003511B8" w:rsidRDefault="00C72DDF">
            <w:pPr>
              <w:spacing w:after="0"/>
              <w:jc w:val="both"/>
            </w:pPr>
            <w:r>
              <w:t xml:space="preserve">Publicitate </w:t>
            </w:r>
          </w:p>
        </w:tc>
        <w:tc>
          <w:tcPr>
            <w:tcW w:w="4110" w:type="dxa"/>
          </w:tcPr>
          <w:p w:rsidR="003511B8" w:rsidRDefault="00C72DDF">
            <w:pPr>
              <w:spacing w:after="0"/>
              <w:jc w:val="both"/>
            </w:pPr>
            <w:r>
              <w:rPr>
                <w:b/>
                <w:bCs/>
              </w:rPr>
              <w:t>180-200 cuvinte</w:t>
            </w:r>
          </w:p>
          <w:p w:rsidR="003511B8" w:rsidRDefault="00C72DDF">
            <w:pPr>
              <w:spacing w:after="0"/>
              <w:jc w:val="both"/>
            </w:pPr>
            <w:r>
              <w:t xml:space="preserve">Povestire [elogiul / critica unui erou / a unui eveniment] </w:t>
            </w:r>
          </w:p>
          <w:p w:rsidR="003511B8" w:rsidRDefault="00C72DDF">
            <w:pPr>
              <w:spacing w:after="0"/>
              <w:jc w:val="both"/>
            </w:pPr>
            <w:r>
              <w:t xml:space="preserve">Eseu simplu [a-şi susţine opinia/ a critica/ a face elogiul cuiva/ a  insista asupra unor aspecte ale unei  probleme] </w:t>
            </w:r>
          </w:p>
          <w:p w:rsidR="003511B8" w:rsidRDefault="00C72DDF">
            <w:pPr>
              <w:spacing w:after="0"/>
              <w:jc w:val="both"/>
            </w:pPr>
            <w:r>
              <w:t>Articol de presă: cu explicarea, justificarea unui punct de vedere</w:t>
            </w:r>
          </w:p>
        </w:tc>
      </w:tr>
      <w:tr w:rsidR="003511B8">
        <w:tc>
          <w:tcPr>
            <w:tcW w:w="1844" w:type="dxa"/>
          </w:tcPr>
          <w:p w:rsidR="003511B8" w:rsidRDefault="00C72DDF">
            <w:pPr>
              <w:spacing w:after="0"/>
              <w:jc w:val="both"/>
            </w:pPr>
            <w:r>
              <w:rPr>
                <w:b/>
                <w:bCs/>
              </w:rPr>
              <w:t xml:space="preserve">Clasa a XI-a Intensiv/Bilingv </w:t>
            </w:r>
          </w:p>
        </w:tc>
        <w:tc>
          <w:tcPr>
            <w:tcW w:w="4365" w:type="dxa"/>
          </w:tcPr>
          <w:p w:rsidR="003511B8" w:rsidRDefault="00C72DDF">
            <w:pPr>
              <w:spacing w:after="0"/>
              <w:jc w:val="both"/>
            </w:pPr>
            <w:r>
              <w:rPr>
                <w:b/>
                <w:bCs/>
              </w:rPr>
              <w:t>300-320 cuvinte</w:t>
            </w:r>
          </w:p>
          <w:p w:rsidR="003511B8" w:rsidRDefault="00C72DDF">
            <w:pPr>
              <w:spacing w:after="0"/>
              <w:jc w:val="both"/>
            </w:pPr>
            <w:r>
              <w:t xml:space="preserve">Fragmente de text literar: nuvelă, roman, piesă de teatru </w:t>
            </w:r>
          </w:p>
          <w:p w:rsidR="003511B8" w:rsidRDefault="00C72DDF">
            <w:pPr>
              <w:spacing w:after="0"/>
              <w:jc w:val="both"/>
            </w:pPr>
            <w:r>
              <w:t xml:space="preserve">Articol de presă </w:t>
            </w:r>
          </w:p>
          <w:p w:rsidR="003511B8" w:rsidRDefault="00C72DDF">
            <w:pPr>
              <w:spacing w:after="0"/>
              <w:jc w:val="both"/>
            </w:pPr>
            <w:r>
              <w:t xml:space="preserve">Publicitate </w:t>
            </w:r>
          </w:p>
          <w:p w:rsidR="003511B8" w:rsidRDefault="00C72DDF">
            <w:pPr>
              <w:spacing w:after="0"/>
              <w:jc w:val="both"/>
            </w:pPr>
            <w:r>
              <w:rPr>
                <w:b/>
                <w:bCs/>
              </w:rPr>
              <w:t>Fragmente de reportaje</w:t>
            </w:r>
          </w:p>
        </w:tc>
        <w:tc>
          <w:tcPr>
            <w:tcW w:w="4110" w:type="dxa"/>
          </w:tcPr>
          <w:p w:rsidR="003511B8" w:rsidRDefault="00C72DDF">
            <w:pPr>
              <w:spacing w:after="0"/>
              <w:jc w:val="both"/>
            </w:pPr>
            <w:r>
              <w:rPr>
                <w:b/>
                <w:bCs/>
              </w:rPr>
              <w:t>200-220 cuvinte</w:t>
            </w:r>
          </w:p>
          <w:p w:rsidR="003511B8" w:rsidRDefault="00C72DDF">
            <w:pPr>
              <w:spacing w:after="0"/>
              <w:jc w:val="both"/>
            </w:pPr>
            <w:r>
              <w:t xml:space="preserve">Povestire [elogiul/ critica unui erou/ a unui eveniment] </w:t>
            </w:r>
          </w:p>
          <w:p w:rsidR="003511B8" w:rsidRDefault="00C72DDF">
            <w:pPr>
              <w:spacing w:after="0"/>
              <w:jc w:val="both"/>
            </w:pPr>
            <w:r>
              <w:t xml:space="preserve">Eseu simplu [a-şi susţine opinia/ a critica/ a face elogiul cuiva/ a  insista asupra unor aspecte ale unei  probleme] </w:t>
            </w:r>
          </w:p>
          <w:p w:rsidR="003511B8" w:rsidRDefault="00C72DDF">
            <w:pPr>
              <w:spacing w:after="0"/>
              <w:jc w:val="both"/>
            </w:pPr>
            <w:r>
              <w:t>Articol de presă: cu explicarea, justificarea unui punct de vedere</w:t>
            </w:r>
          </w:p>
          <w:p w:rsidR="003511B8" w:rsidRDefault="00C72DDF">
            <w:pPr>
              <w:spacing w:after="0"/>
              <w:jc w:val="both"/>
            </w:pPr>
            <w:r>
              <w:rPr>
                <w:b/>
                <w:bCs/>
              </w:rPr>
              <w:t xml:space="preserve">Scrisoare formală/ informală  </w:t>
            </w:r>
          </w:p>
        </w:tc>
      </w:tr>
    </w:tbl>
    <w:p w:rsidR="003511B8" w:rsidRDefault="003511B8">
      <w:pPr>
        <w:pBdr>
          <w:top w:val="nil"/>
          <w:left w:val="nil"/>
          <w:bottom w:val="nil"/>
          <w:right w:val="nil"/>
          <w:between w:val="nil"/>
        </w:pBdr>
        <w:spacing w:after="0"/>
        <w:jc w:val="both"/>
        <w:rPr>
          <w:color w:val="000000"/>
        </w:rPr>
      </w:pPr>
    </w:p>
    <w:p w:rsidR="003511B8" w:rsidRDefault="00C72DDF">
      <w:pPr>
        <w:pBdr>
          <w:top w:val="nil"/>
          <w:left w:val="nil"/>
          <w:bottom w:val="nil"/>
          <w:right w:val="nil"/>
          <w:between w:val="nil"/>
        </w:pBdr>
        <w:spacing w:after="0"/>
        <w:jc w:val="both"/>
        <w:rPr>
          <w:color w:val="000000"/>
        </w:rPr>
      </w:pPr>
      <w:r>
        <w:rPr>
          <w:b/>
          <w:bCs/>
          <w:color w:val="000000"/>
        </w:rPr>
        <w:t>Tipuri de itemi:</w:t>
      </w:r>
    </w:p>
    <w:p w:rsidR="003511B8" w:rsidRDefault="00C72DDF">
      <w:pPr>
        <w:numPr>
          <w:ilvl w:val="0"/>
          <w:numId w:val="38"/>
        </w:numPr>
        <w:pBdr>
          <w:top w:val="nil"/>
          <w:left w:val="nil"/>
          <w:bottom w:val="nil"/>
          <w:right w:val="nil"/>
          <w:between w:val="nil"/>
        </w:pBdr>
        <w:spacing w:after="0"/>
        <w:jc w:val="both"/>
        <w:rPr>
          <w:color w:val="000000"/>
        </w:rPr>
      </w:pPr>
      <w:r>
        <w:rPr>
          <w:color w:val="000000"/>
        </w:rPr>
        <w:t xml:space="preserve">întrebări închise: alternative; factuale </w:t>
      </w:r>
    </w:p>
    <w:p w:rsidR="003511B8" w:rsidRDefault="00C72DDF">
      <w:pPr>
        <w:numPr>
          <w:ilvl w:val="0"/>
          <w:numId w:val="38"/>
        </w:numPr>
        <w:pBdr>
          <w:top w:val="nil"/>
          <w:left w:val="nil"/>
          <w:bottom w:val="nil"/>
          <w:right w:val="nil"/>
          <w:between w:val="nil"/>
        </w:pBdr>
        <w:spacing w:after="0"/>
        <w:jc w:val="both"/>
        <w:rPr>
          <w:color w:val="000000"/>
        </w:rPr>
      </w:pPr>
      <w:r>
        <w:rPr>
          <w:color w:val="000000"/>
        </w:rPr>
        <w:t xml:space="preserve">QCM  adevărat/fals + justificare    </w:t>
      </w:r>
    </w:p>
    <w:p w:rsidR="003511B8" w:rsidRDefault="00C72DDF">
      <w:pPr>
        <w:numPr>
          <w:ilvl w:val="0"/>
          <w:numId w:val="38"/>
        </w:numPr>
        <w:pBdr>
          <w:top w:val="nil"/>
          <w:left w:val="nil"/>
          <w:bottom w:val="nil"/>
          <w:right w:val="nil"/>
          <w:between w:val="nil"/>
        </w:pBdr>
        <w:spacing w:after="0"/>
        <w:jc w:val="both"/>
        <w:rPr>
          <w:color w:val="000000"/>
        </w:rPr>
      </w:pPr>
      <w:r>
        <w:rPr>
          <w:color w:val="000000"/>
        </w:rPr>
        <w:t>reformularea ideilor unui paragraf</w:t>
      </w:r>
    </w:p>
    <w:p w:rsidR="003511B8" w:rsidRDefault="003511B8">
      <w:pPr>
        <w:pBdr>
          <w:top w:val="nil"/>
          <w:left w:val="nil"/>
          <w:bottom w:val="nil"/>
          <w:right w:val="nil"/>
          <w:between w:val="nil"/>
        </w:pBdr>
        <w:spacing w:after="0"/>
        <w:jc w:val="both"/>
        <w:rPr>
          <w:color w:val="000000"/>
        </w:rPr>
      </w:pPr>
    </w:p>
    <w:p w:rsidR="003511B8" w:rsidRDefault="00C72DDF">
      <w:pPr>
        <w:pBdr>
          <w:top w:val="nil"/>
          <w:left w:val="nil"/>
          <w:bottom w:val="nil"/>
          <w:right w:val="nil"/>
          <w:between w:val="nil"/>
        </w:pBdr>
        <w:spacing w:after="0"/>
        <w:jc w:val="both"/>
        <w:rPr>
          <w:color w:val="000000"/>
        </w:rPr>
      </w:pPr>
      <w:r>
        <w:rPr>
          <w:b/>
          <w:bCs/>
          <w:color w:val="000000"/>
        </w:rPr>
        <w:t>II.  Structuri lingvist</w:t>
      </w:r>
      <w:r w:rsidR="005D1D43">
        <w:rPr>
          <w:b/>
          <w:bCs/>
          <w:color w:val="000000"/>
        </w:rPr>
        <w:t>ice / 25</w:t>
      </w:r>
      <w:r>
        <w:rPr>
          <w:b/>
          <w:bCs/>
          <w:color w:val="000000"/>
        </w:rPr>
        <w:t>p</w:t>
      </w:r>
    </w:p>
    <w:p w:rsidR="003511B8" w:rsidRDefault="00C72DDF">
      <w:pPr>
        <w:pBdr>
          <w:top w:val="nil"/>
          <w:left w:val="nil"/>
          <w:bottom w:val="nil"/>
          <w:right w:val="nil"/>
          <w:between w:val="nil"/>
        </w:pBdr>
        <w:spacing w:after="0"/>
        <w:jc w:val="both"/>
        <w:rPr>
          <w:color w:val="000000"/>
        </w:rPr>
      </w:pPr>
      <w:r>
        <w:rPr>
          <w:b/>
          <w:bCs/>
          <w:color w:val="000000"/>
        </w:rPr>
        <w:t>Un exerci</w:t>
      </w:r>
      <w:r w:rsidR="003A77EC">
        <w:rPr>
          <w:b/>
          <w:bCs/>
          <w:color w:val="000000"/>
        </w:rPr>
        <w:t xml:space="preserve">țiu lacunar (text literar) cu </w:t>
      </w:r>
      <w:r w:rsidR="003A77EC" w:rsidRPr="00220D4F">
        <w:rPr>
          <w:b/>
          <w:bCs/>
          <w:color w:val="000000"/>
        </w:rPr>
        <w:t>10</w:t>
      </w:r>
      <w:r>
        <w:rPr>
          <w:b/>
          <w:bCs/>
          <w:color w:val="000000"/>
        </w:rPr>
        <w:t xml:space="preserve"> itemi obiectivi de tip QCM, care să verifice funcții comunicative și elemente de construcție a comunicării.</w:t>
      </w:r>
    </w:p>
    <w:p w:rsidR="003511B8" w:rsidRDefault="003511B8">
      <w:pPr>
        <w:pBdr>
          <w:top w:val="nil"/>
          <w:left w:val="nil"/>
          <w:bottom w:val="nil"/>
          <w:right w:val="nil"/>
          <w:between w:val="nil"/>
        </w:pBdr>
        <w:spacing w:after="0"/>
        <w:ind w:left="720"/>
        <w:jc w:val="both"/>
        <w:rPr>
          <w:color w:val="000000"/>
        </w:rPr>
      </w:pPr>
    </w:p>
    <w:p w:rsidR="003511B8" w:rsidRDefault="005D1D43">
      <w:pPr>
        <w:spacing w:after="0"/>
        <w:jc w:val="both"/>
      </w:pPr>
      <w:r>
        <w:rPr>
          <w:b/>
          <w:bCs/>
        </w:rPr>
        <w:t>III.  Exprimare scrisă /4</w:t>
      </w:r>
      <w:r w:rsidR="00C72DDF">
        <w:rPr>
          <w:b/>
          <w:bCs/>
        </w:rPr>
        <w:t>0p</w:t>
      </w:r>
    </w:p>
    <w:p w:rsidR="003511B8" w:rsidRDefault="00C72DDF">
      <w:pPr>
        <w:pBdr>
          <w:top w:val="nil"/>
          <w:left w:val="nil"/>
          <w:bottom w:val="nil"/>
          <w:right w:val="nil"/>
          <w:between w:val="nil"/>
        </w:pBdr>
        <w:spacing w:after="0"/>
        <w:rPr>
          <w:color w:val="000000"/>
        </w:rPr>
      </w:pPr>
      <w:r>
        <w:rPr>
          <w:color w:val="000000"/>
        </w:rPr>
        <w:t>Notă:</w:t>
      </w:r>
    </w:p>
    <w:p w:rsidR="003511B8" w:rsidRDefault="00C72DDF">
      <w:pPr>
        <w:pBdr>
          <w:top w:val="nil"/>
          <w:left w:val="nil"/>
          <w:bottom w:val="nil"/>
          <w:right w:val="nil"/>
          <w:between w:val="nil"/>
        </w:pBdr>
        <w:spacing w:after="0"/>
        <w:rPr>
          <w:color w:val="000000"/>
        </w:rPr>
      </w:pPr>
      <w:r>
        <w:rPr>
          <w:color w:val="000000"/>
        </w:rPr>
        <w:t>1. Din lista de tipuri de text, comune pentru receptarea textului citit şi producerea de mesaje scrise în cadrul fiecărui nivel conform CECRL, se vor propune spre evaluare tipuri diferite pentru cele două competențe.</w:t>
      </w:r>
    </w:p>
    <w:p w:rsidR="003511B8" w:rsidRDefault="00C72DDF">
      <w:pPr>
        <w:pBdr>
          <w:top w:val="nil"/>
          <w:left w:val="nil"/>
          <w:bottom w:val="nil"/>
          <w:right w:val="nil"/>
          <w:between w:val="nil"/>
        </w:pBdr>
        <w:spacing w:after="0"/>
        <w:jc w:val="both"/>
        <w:rPr>
          <w:color w:val="000000"/>
        </w:rPr>
      </w:pPr>
      <w:r>
        <w:rPr>
          <w:color w:val="000000"/>
        </w:rPr>
        <w:t>Exemplu: dacă textul de analizat este o scrisoare, textul de redactat ar putea fi o narațiune.</w:t>
      </w:r>
    </w:p>
    <w:p w:rsidR="003511B8" w:rsidRDefault="00C72DDF">
      <w:pPr>
        <w:pBdr>
          <w:top w:val="nil"/>
          <w:left w:val="nil"/>
          <w:bottom w:val="nil"/>
          <w:right w:val="nil"/>
          <w:between w:val="nil"/>
        </w:pBdr>
        <w:spacing w:after="0"/>
        <w:jc w:val="both"/>
        <w:rPr>
          <w:color w:val="000000"/>
        </w:rPr>
      </w:pPr>
      <w:r>
        <w:rPr>
          <w:color w:val="000000"/>
        </w:rPr>
        <w:t xml:space="preserve">2. În elaborarea subiectelor de clasa a XI-a (Normal și Intensiv/Bilingv) se respectă cerințele din CECRL și din Referențial pentru nivelul B2. </w:t>
      </w:r>
    </w:p>
    <w:p w:rsidR="003511B8" w:rsidRDefault="00C72DDF">
      <w:pPr>
        <w:pBdr>
          <w:top w:val="nil"/>
          <w:left w:val="nil"/>
          <w:bottom w:val="nil"/>
          <w:right w:val="nil"/>
          <w:between w:val="nil"/>
        </w:pBdr>
        <w:spacing w:after="0"/>
        <w:jc w:val="both"/>
        <w:rPr>
          <w:color w:val="000000"/>
        </w:rPr>
      </w:pPr>
      <w:r>
        <w:rPr>
          <w:color w:val="000000"/>
        </w:rPr>
        <w:t>Gradul de dificultate al celor două tipuri de subiecte va fi stabilit prin:</w:t>
      </w:r>
    </w:p>
    <w:p w:rsidR="003511B8" w:rsidRDefault="00C72DDF">
      <w:pPr>
        <w:pBdr>
          <w:top w:val="nil"/>
          <w:left w:val="nil"/>
          <w:bottom w:val="nil"/>
          <w:right w:val="nil"/>
          <w:between w:val="nil"/>
        </w:pBdr>
        <w:spacing w:after="0"/>
        <w:jc w:val="both"/>
        <w:rPr>
          <w:color w:val="000000"/>
        </w:rPr>
      </w:pPr>
      <w:r>
        <w:rPr>
          <w:color w:val="000000"/>
        </w:rPr>
        <w:t>a. adaptarea la Programa școlară în vigoare;</w:t>
      </w:r>
    </w:p>
    <w:p w:rsidR="003511B8" w:rsidRDefault="00C72DDF">
      <w:pPr>
        <w:pBdr>
          <w:top w:val="nil"/>
          <w:left w:val="nil"/>
          <w:bottom w:val="nil"/>
          <w:right w:val="nil"/>
          <w:between w:val="nil"/>
        </w:pBdr>
        <w:spacing w:after="0"/>
        <w:jc w:val="both"/>
        <w:rPr>
          <w:color w:val="000000"/>
        </w:rPr>
      </w:pPr>
      <w:r>
        <w:rPr>
          <w:color w:val="000000"/>
        </w:rPr>
        <w:t>b. tipurile de texte și dimensiunile acestora (înțelegere și producere de mesaje scrise).</w:t>
      </w:r>
    </w:p>
    <w:p w:rsidR="003511B8" w:rsidRDefault="003511B8">
      <w:pPr>
        <w:spacing w:after="0"/>
        <w:ind w:firstLine="270"/>
        <w:jc w:val="both"/>
      </w:pPr>
    </w:p>
    <w:p w:rsidR="003511B8" w:rsidRDefault="00C72DDF">
      <w:pPr>
        <w:spacing w:after="0"/>
        <w:jc w:val="center"/>
      </w:pPr>
      <w:r>
        <w:rPr>
          <w:b/>
          <w:bCs/>
        </w:rPr>
        <w:t>Clasa a XII-a/ a XIII-a</w:t>
      </w:r>
    </w:p>
    <w:p w:rsidR="003511B8" w:rsidRDefault="00C72DDF">
      <w:pPr>
        <w:spacing w:after="0"/>
      </w:pPr>
      <w:r>
        <w:rPr>
          <w:b/>
          <w:bCs/>
        </w:rPr>
        <w:t>I.</w:t>
      </w:r>
      <w:r w:rsidR="005D1D43">
        <w:rPr>
          <w:b/>
          <w:bCs/>
        </w:rPr>
        <w:t xml:space="preserve"> Înțelegerea textului scris / 25</w:t>
      </w:r>
      <w:r>
        <w:rPr>
          <w:b/>
          <w:bCs/>
        </w:rPr>
        <w:t xml:space="preserve">p  </w:t>
      </w:r>
    </w:p>
    <w:p w:rsidR="003511B8" w:rsidRDefault="00C72DDF">
      <w:pPr>
        <w:spacing w:after="0"/>
      </w:pPr>
      <w:r>
        <w:rPr>
          <w:b/>
          <w:bCs/>
        </w:rPr>
        <w:t>Text suport: text argumentativ (în combinație cu: narativ, informativ), incitativ</w:t>
      </w:r>
    </w:p>
    <w:tbl>
      <w:tblPr>
        <w:tblStyle w:val="a4"/>
        <w:tblW w:w="1031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4"/>
        <w:gridCol w:w="4365"/>
        <w:gridCol w:w="4110"/>
      </w:tblGrid>
      <w:tr w:rsidR="003511B8">
        <w:tc>
          <w:tcPr>
            <w:tcW w:w="1844" w:type="dxa"/>
          </w:tcPr>
          <w:p w:rsidR="003511B8" w:rsidRDefault="003511B8">
            <w:pPr>
              <w:spacing w:after="0"/>
              <w:jc w:val="both"/>
            </w:pPr>
          </w:p>
        </w:tc>
        <w:tc>
          <w:tcPr>
            <w:tcW w:w="4365" w:type="dxa"/>
          </w:tcPr>
          <w:p w:rsidR="003511B8" w:rsidRDefault="00C72DDF">
            <w:pPr>
              <w:spacing w:after="0"/>
              <w:jc w:val="both"/>
            </w:pPr>
            <w:r>
              <w:rPr>
                <w:b/>
                <w:bCs/>
              </w:rPr>
              <w:t>Înțelegerea textului scris</w:t>
            </w:r>
          </w:p>
        </w:tc>
        <w:tc>
          <w:tcPr>
            <w:tcW w:w="4110" w:type="dxa"/>
          </w:tcPr>
          <w:p w:rsidR="003511B8" w:rsidRDefault="00C72DDF">
            <w:pPr>
              <w:spacing w:after="0"/>
              <w:jc w:val="both"/>
            </w:pPr>
            <w:r>
              <w:rPr>
                <w:b/>
                <w:bCs/>
              </w:rPr>
              <w:t>Exprimare scrisă</w:t>
            </w:r>
          </w:p>
        </w:tc>
      </w:tr>
      <w:tr w:rsidR="003511B8">
        <w:tc>
          <w:tcPr>
            <w:tcW w:w="1844" w:type="dxa"/>
          </w:tcPr>
          <w:p w:rsidR="003511B8" w:rsidRDefault="00C72DDF">
            <w:pPr>
              <w:spacing w:after="0"/>
              <w:jc w:val="both"/>
            </w:pPr>
            <w:r>
              <w:rPr>
                <w:b/>
                <w:bCs/>
              </w:rPr>
              <w:t xml:space="preserve">Clasa a XII-a Normal </w:t>
            </w:r>
          </w:p>
        </w:tc>
        <w:tc>
          <w:tcPr>
            <w:tcW w:w="4365" w:type="dxa"/>
          </w:tcPr>
          <w:p w:rsidR="003511B8" w:rsidRDefault="00C72DDF">
            <w:pPr>
              <w:spacing w:after="0"/>
              <w:jc w:val="both"/>
            </w:pPr>
            <w:r>
              <w:rPr>
                <w:b/>
                <w:bCs/>
              </w:rPr>
              <w:t>320-340 cuvinte</w:t>
            </w:r>
          </w:p>
          <w:p w:rsidR="003511B8" w:rsidRDefault="00C72DDF">
            <w:pPr>
              <w:spacing w:after="0"/>
              <w:jc w:val="both"/>
            </w:pPr>
            <w:r>
              <w:t xml:space="preserve">Scrisoare oficială </w:t>
            </w:r>
          </w:p>
          <w:p w:rsidR="003511B8" w:rsidRDefault="00C72DDF">
            <w:pPr>
              <w:spacing w:after="0"/>
              <w:jc w:val="both"/>
            </w:pPr>
            <w:r>
              <w:t>Dialog argumentat / interviu</w:t>
            </w:r>
          </w:p>
          <w:p w:rsidR="003511B8" w:rsidRDefault="00C72DDF">
            <w:pPr>
              <w:spacing w:after="0"/>
              <w:jc w:val="both"/>
            </w:pPr>
            <w:r>
              <w:t xml:space="preserve">Articol de presă </w:t>
            </w:r>
          </w:p>
          <w:p w:rsidR="003511B8" w:rsidRDefault="00C72DDF">
            <w:pPr>
              <w:spacing w:after="0"/>
              <w:jc w:val="both"/>
            </w:pPr>
            <w:r>
              <w:t>Text literar/ științific</w:t>
            </w:r>
          </w:p>
        </w:tc>
        <w:tc>
          <w:tcPr>
            <w:tcW w:w="4110" w:type="dxa"/>
          </w:tcPr>
          <w:p w:rsidR="003511B8" w:rsidRDefault="00C72DDF">
            <w:pPr>
              <w:spacing w:after="0"/>
              <w:jc w:val="both"/>
            </w:pPr>
            <w:r>
              <w:rPr>
                <w:b/>
                <w:bCs/>
              </w:rPr>
              <w:t>220-240 cuvinte</w:t>
            </w:r>
          </w:p>
          <w:p w:rsidR="003511B8" w:rsidRDefault="00C72DDF">
            <w:pPr>
              <w:spacing w:after="0"/>
            </w:pPr>
            <w:r>
              <w:t xml:space="preserve">Scrisoare oficială </w:t>
            </w:r>
          </w:p>
          <w:p w:rsidR="003511B8" w:rsidRDefault="00C72DDF">
            <w:pPr>
              <w:spacing w:after="0"/>
            </w:pPr>
            <w:r>
              <w:t xml:space="preserve">Articol de presă </w:t>
            </w:r>
          </w:p>
          <w:p w:rsidR="003511B8" w:rsidRDefault="00C72DDF">
            <w:pPr>
              <w:spacing w:after="0"/>
              <w:jc w:val="both"/>
            </w:pPr>
            <w:r>
              <w:t>Eseu argumentat</w:t>
            </w:r>
          </w:p>
        </w:tc>
      </w:tr>
      <w:tr w:rsidR="003511B8">
        <w:tc>
          <w:tcPr>
            <w:tcW w:w="1844" w:type="dxa"/>
          </w:tcPr>
          <w:p w:rsidR="003511B8" w:rsidRDefault="00C72DDF">
            <w:pPr>
              <w:spacing w:after="0"/>
              <w:jc w:val="both"/>
            </w:pPr>
            <w:r>
              <w:rPr>
                <w:b/>
                <w:bCs/>
              </w:rPr>
              <w:t>Clasa a XII-a Intensiv/Bilingv</w:t>
            </w:r>
          </w:p>
        </w:tc>
        <w:tc>
          <w:tcPr>
            <w:tcW w:w="4365" w:type="dxa"/>
          </w:tcPr>
          <w:p w:rsidR="003511B8" w:rsidRDefault="00C72DDF">
            <w:pPr>
              <w:spacing w:after="0"/>
              <w:jc w:val="both"/>
            </w:pPr>
            <w:r>
              <w:rPr>
                <w:b/>
                <w:bCs/>
              </w:rPr>
              <w:t>340-360 cuvinte</w:t>
            </w:r>
          </w:p>
          <w:p w:rsidR="003511B8" w:rsidRDefault="00C72DDF">
            <w:pPr>
              <w:spacing w:after="0"/>
              <w:jc w:val="both"/>
            </w:pPr>
            <w:r>
              <w:t xml:space="preserve">Scrisoare oficială </w:t>
            </w:r>
          </w:p>
          <w:p w:rsidR="003511B8" w:rsidRDefault="00C72DDF">
            <w:pPr>
              <w:spacing w:after="0"/>
              <w:jc w:val="both"/>
            </w:pPr>
            <w:r>
              <w:t>Dialog argumentat/ interviu</w:t>
            </w:r>
          </w:p>
          <w:p w:rsidR="003511B8" w:rsidRDefault="00C72DDF">
            <w:pPr>
              <w:spacing w:after="0"/>
              <w:jc w:val="both"/>
            </w:pPr>
            <w:r>
              <w:t xml:space="preserve">Articol de presă </w:t>
            </w:r>
          </w:p>
          <w:p w:rsidR="003511B8" w:rsidRDefault="00C72DDF">
            <w:pPr>
              <w:spacing w:after="0"/>
              <w:jc w:val="both"/>
            </w:pPr>
            <w:r>
              <w:t>Text literar/ științific</w:t>
            </w:r>
          </w:p>
        </w:tc>
        <w:tc>
          <w:tcPr>
            <w:tcW w:w="4110" w:type="dxa"/>
          </w:tcPr>
          <w:p w:rsidR="003511B8" w:rsidRDefault="00C72DDF">
            <w:pPr>
              <w:spacing w:after="0"/>
              <w:jc w:val="both"/>
            </w:pPr>
            <w:r>
              <w:rPr>
                <w:b/>
                <w:bCs/>
              </w:rPr>
              <w:t>240-260 cuvinte</w:t>
            </w:r>
          </w:p>
          <w:p w:rsidR="003511B8" w:rsidRDefault="00C72DDF">
            <w:pPr>
              <w:spacing w:after="0"/>
            </w:pPr>
            <w:r>
              <w:t xml:space="preserve">Scrisoare oficială </w:t>
            </w:r>
          </w:p>
          <w:p w:rsidR="003511B8" w:rsidRDefault="00C72DDF">
            <w:pPr>
              <w:spacing w:after="0"/>
            </w:pPr>
            <w:r>
              <w:t xml:space="preserve">Articol de presă </w:t>
            </w:r>
          </w:p>
          <w:p w:rsidR="003511B8" w:rsidRDefault="00C72DDF">
            <w:pPr>
              <w:spacing w:after="0"/>
              <w:jc w:val="both"/>
            </w:pPr>
            <w:r>
              <w:t>Eseu argumentat</w:t>
            </w:r>
          </w:p>
          <w:p w:rsidR="003511B8" w:rsidRDefault="00C72DDF">
            <w:pPr>
              <w:spacing w:after="0"/>
              <w:jc w:val="both"/>
            </w:pPr>
            <w:r>
              <w:rPr>
                <w:b/>
                <w:bCs/>
              </w:rPr>
              <w:t>Mesaj forum</w:t>
            </w:r>
          </w:p>
        </w:tc>
      </w:tr>
    </w:tbl>
    <w:p w:rsidR="003511B8" w:rsidRDefault="003511B8">
      <w:pPr>
        <w:pBdr>
          <w:top w:val="nil"/>
          <w:left w:val="nil"/>
          <w:bottom w:val="nil"/>
          <w:right w:val="nil"/>
          <w:between w:val="nil"/>
        </w:pBdr>
        <w:spacing w:after="0"/>
        <w:jc w:val="both"/>
        <w:rPr>
          <w:color w:val="000000"/>
        </w:rPr>
      </w:pPr>
    </w:p>
    <w:p w:rsidR="003511B8" w:rsidRDefault="00C72DDF">
      <w:pPr>
        <w:pBdr>
          <w:top w:val="nil"/>
          <w:left w:val="nil"/>
          <w:bottom w:val="nil"/>
          <w:right w:val="nil"/>
          <w:between w:val="nil"/>
        </w:pBdr>
        <w:spacing w:after="0"/>
        <w:jc w:val="both"/>
        <w:rPr>
          <w:color w:val="000000"/>
        </w:rPr>
      </w:pPr>
      <w:r>
        <w:rPr>
          <w:b/>
          <w:bCs/>
          <w:color w:val="000000"/>
        </w:rPr>
        <w:t>Tipuri de itemi:</w:t>
      </w:r>
    </w:p>
    <w:p w:rsidR="003511B8" w:rsidRDefault="00C72DDF">
      <w:pPr>
        <w:numPr>
          <w:ilvl w:val="0"/>
          <w:numId w:val="38"/>
        </w:numPr>
        <w:pBdr>
          <w:top w:val="nil"/>
          <w:left w:val="nil"/>
          <w:bottom w:val="nil"/>
          <w:right w:val="nil"/>
          <w:between w:val="nil"/>
        </w:pBdr>
        <w:spacing w:after="0"/>
        <w:jc w:val="both"/>
        <w:rPr>
          <w:color w:val="000000"/>
        </w:rPr>
      </w:pPr>
      <w:r>
        <w:rPr>
          <w:color w:val="000000"/>
        </w:rPr>
        <w:t>întrebări specifice textului argumentativ: teză apărată/ respinsă; argumente pro/ contra</w:t>
      </w:r>
    </w:p>
    <w:p w:rsidR="003511B8" w:rsidRDefault="00C72DDF">
      <w:pPr>
        <w:numPr>
          <w:ilvl w:val="0"/>
          <w:numId w:val="38"/>
        </w:numPr>
        <w:pBdr>
          <w:top w:val="nil"/>
          <w:left w:val="nil"/>
          <w:bottom w:val="nil"/>
          <w:right w:val="nil"/>
          <w:between w:val="nil"/>
        </w:pBdr>
        <w:spacing w:after="0"/>
        <w:jc w:val="both"/>
        <w:rPr>
          <w:color w:val="000000"/>
        </w:rPr>
      </w:pPr>
      <w:r>
        <w:rPr>
          <w:color w:val="000000"/>
        </w:rPr>
        <w:t>întrebări cu răspuns deschis</w:t>
      </w:r>
    </w:p>
    <w:p w:rsidR="003511B8" w:rsidRDefault="00C72DDF">
      <w:pPr>
        <w:numPr>
          <w:ilvl w:val="0"/>
          <w:numId w:val="38"/>
        </w:numPr>
        <w:pBdr>
          <w:top w:val="nil"/>
          <w:left w:val="nil"/>
          <w:bottom w:val="nil"/>
          <w:right w:val="nil"/>
          <w:between w:val="nil"/>
        </w:pBdr>
        <w:spacing w:after="0"/>
        <w:jc w:val="both"/>
        <w:rPr>
          <w:color w:val="000000"/>
        </w:rPr>
      </w:pPr>
      <w:r>
        <w:rPr>
          <w:color w:val="000000"/>
        </w:rPr>
        <w:t xml:space="preserve">adevărat/fals + justificare    </w:t>
      </w:r>
    </w:p>
    <w:p w:rsidR="003511B8" w:rsidRDefault="00C72DDF">
      <w:pPr>
        <w:numPr>
          <w:ilvl w:val="0"/>
          <w:numId w:val="38"/>
        </w:numPr>
        <w:pBdr>
          <w:top w:val="nil"/>
          <w:left w:val="nil"/>
          <w:bottom w:val="nil"/>
          <w:right w:val="nil"/>
          <w:between w:val="nil"/>
        </w:pBdr>
        <w:spacing w:after="0"/>
        <w:jc w:val="both"/>
        <w:rPr>
          <w:color w:val="000000"/>
        </w:rPr>
      </w:pPr>
      <w:r>
        <w:rPr>
          <w:color w:val="000000"/>
        </w:rPr>
        <w:t>rezumat (pentru text integral sau pentru anumite paragrafe indicate)</w:t>
      </w:r>
    </w:p>
    <w:p w:rsidR="003511B8" w:rsidRDefault="003511B8">
      <w:pPr>
        <w:pBdr>
          <w:top w:val="nil"/>
          <w:left w:val="nil"/>
          <w:bottom w:val="nil"/>
          <w:right w:val="nil"/>
          <w:between w:val="nil"/>
        </w:pBdr>
        <w:spacing w:after="0"/>
        <w:jc w:val="both"/>
        <w:rPr>
          <w:color w:val="000000"/>
        </w:rPr>
      </w:pPr>
    </w:p>
    <w:p w:rsidR="003511B8" w:rsidRDefault="005D1D43">
      <w:pPr>
        <w:pBdr>
          <w:top w:val="nil"/>
          <w:left w:val="nil"/>
          <w:bottom w:val="nil"/>
          <w:right w:val="nil"/>
          <w:between w:val="nil"/>
        </w:pBdr>
        <w:spacing w:after="0"/>
        <w:jc w:val="both"/>
        <w:rPr>
          <w:color w:val="000000"/>
        </w:rPr>
      </w:pPr>
      <w:r>
        <w:rPr>
          <w:b/>
          <w:bCs/>
          <w:color w:val="000000"/>
        </w:rPr>
        <w:t>II.  Structuri lingvistice / 25</w:t>
      </w:r>
      <w:r w:rsidR="00C72DDF">
        <w:rPr>
          <w:b/>
          <w:bCs/>
          <w:color w:val="000000"/>
        </w:rPr>
        <w:t>p</w:t>
      </w:r>
    </w:p>
    <w:p w:rsidR="003511B8" w:rsidRDefault="003A77EC">
      <w:pPr>
        <w:spacing w:after="0"/>
        <w:ind w:left="1080" w:hanging="720"/>
        <w:jc w:val="both"/>
      </w:pPr>
      <w:r>
        <w:rPr>
          <w:b/>
          <w:bCs/>
        </w:rPr>
        <w:t xml:space="preserve">II.1. / </w:t>
      </w:r>
      <w:r w:rsidRPr="00220D4F">
        <w:rPr>
          <w:b/>
          <w:bCs/>
        </w:rPr>
        <w:t>10</w:t>
      </w:r>
      <w:r w:rsidR="00C72DDF">
        <w:rPr>
          <w:b/>
          <w:bCs/>
        </w:rPr>
        <w:t xml:space="preserve">p </w:t>
      </w:r>
    </w:p>
    <w:p w:rsidR="003511B8" w:rsidRDefault="00C72DDF">
      <w:pPr>
        <w:pBdr>
          <w:top w:val="nil"/>
          <w:left w:val="nil"/>
          <w:bottom w:val="nil"/>
          <w:right w:val="nil"/>
          <w:between w:val="nil"/>
        </w:pBdr>
        <w:spacing w:after="0"/>
        <w:jc w:val="both"/>
        <w:rPr>
          <w:color w:val="000000"/>
        </w:rPr>
      </w:pPr>
      <w:r>
        <w:rPr>
          <w:b/>
          <w:bCs/>
          <w:color w:val="000000"/>
        </w:rPr>
        <w:t>Un exerci</w:t>
      </w:r>
      <w:r w:rsidR="003A77EC">
        <w:rPr>
          <w:b/>
          <w:bCs/>
          <w:color w:val="000000"/>
        </w:rPr>
        <w:t xml:space="preserve">țiu lacunar (text literar) cu </w:t>
      </w:r>
      <w:r w:rsidR="003A77EC" w:rsidRPr="00220D4F">
        <w:rPr>
          <w:b/>
          <w:bCs/>
          <w:color w:val="000000"/>
        </w:rPr>
        <w:t>10</w:t>
      </w:r>
      <w:r>
        <w:rPr>
          <w:b/>
          <w:bCs/>
          <w:color w:val="000000"/>
        </w:rPr>
        <w:t xml:space="preserve"> itemi obiectivi de tip QCM, care să verifice funcții comunicative și elemente de construcție a comunicării.</w:t>
      </w:r>
    </w:p>
    <w:p w:rsidR="003511B8" w:rsidRDefault="0045459F">
      <w:pPr>
        <w:spacing w:after="0"/>
        <w:ind w:firstLine="360"/>
        <w:jc w:val="both"/>
      </w:pPr>
      <w:r>
        <w:rPr>
          <w:b/>
          <w:bCs/>
        </w:rPr>
        <w:t xml:space="preserve">II.2. / </w:t>
      </w:r>
      <w:r w:rsidR="003A77EC" w:rsidRPr="00220D4F">
        <w:rPr>
          <w:b/>
          <w:bCs/>
        </w:rPr>
        <w:t>15</w:t>
      </w:r>
      <w:r w:rsidR="00C72DDF" w:rsidRPr="00220D4F">
        <w:rPr>
          <w:b/>
          <w:bCs/>
        </w:rPr>
        <w:t>p</w:t>
      </w:r>
      <w:r w:rsidR="00C72DDF">
        <w:rPr>
          <w:b/>
          <w:bCs/>
        </w:rPr>
        <w:t xml:space="preserve"> </w:t>
      </w:r>
    </w:p>
    <w:p w:rsidR="003511B8" w:rsidRDefault="00C72DDF">
      <w:pPr>
        <w:spacing w:after="0"/>
        <w:jc w:val="both"/>
        <w:rPr>
          <w:b/>
          <w:bCs/>
          <w:color w:val="000000"/>
        </w:rPr>
      </w:pPr>
      <w:r>
        <w:rPr>
          <w:b/>
          <w:bCs/>
          <w:color w:val="000000"/>
        </w:rPr>
        <w:t>Traducerea unui fragment dintr-un text literar din limba română în limba spaniolă / italiană (7-10 rânduri).</w:t>
      </w:r>
    </w:p>
    <w:p w:rsidR="0045459F" w:rsidRDefault="0045459F">
      <w:pPr>
        <w:spacing w:after="0"/>
        <w:jc w:val="both"/>
        <w:rPr>
          <w:color w:val="000000"/>
        </w:rPr>
      </w:pPr>
    </w:p>
    <w:p w:rsidR="003511B8" w:rsidRDefault="00C72DDF">
      <w:pPr>
        <w:spacing w:after="0"/>
        <w:jc w:val="both"/>
      </w:pPr>
      <w:r>
        <w:rPr>
          <w:b/>
          <w:bCs/>
        </w:rPr>
        <w:t>III.  Exprima</w:t>
      </w:r>
      <w:r w:rsidR="005D1D43">
        <w:rPr>
          <w:b/>
          <w:bCs/>
        </w:rPr>
        <w:t>re scrisă /4</w:t>
      </w:r>
      <w:r>
        <w:rPr>
          <w:b/>
          <w:bCs/>
        </w:rPr>
        <w:t>0p</w:t>
      </w:r>
    </w:p>
    <w:p w:rsidR="003511B8" w:rsidRDefault="00C72DDF">
      <w:pPr>
        <w:pBdr>
          <w:top w:val="nil"/>
          <w:left w:val="nil"/>
          <w:bottom w:val="nil"/>
          <w:right w:val="nil"/>
          <w:between w:val="nil"/>
        </w:pBdr>
        <w:spacing w:after="0"/>
        <w:rPr>
          <w:color w:val="000000"/>
        </w:rPr>
      </w:pPr>
      <w:r>
        <w:rPr>
          <w:color w:val="000000"/>
        </w:rPr>
        <w:t>Notă:</w:t>
      </w:r>
    </w:p>
    <w:p w:rsidR="003511B8" w:rsidRDefault="00C72DDF">
      <w:pPr>
        <w:pBdr>
          <w:top w:val="nil"/>
          <w:left w:val="nil"/>
          <w:bottom w:val="nil"/>
          <w:right w:val="nil"/>
          <w:between w:val="nil"/>
        </w:pBdr>
        <w:spacing w:after="0"/>
        <w:rPr>
          <w:color w:val="000000"/>
        </w:rPr>
      </w:pPr>
      <w:r>
        <w:rPr>
          <w:color w:val="000000"/>
        </w:rPr>
        <w:t>1. Din lista de tipuri de text, comune pentru receptarea textului citit şi producerea de mesaje scrise în cadrul fiecărui nivel conform CECRL, se vor propune spre evaluare tipuri diferite pentru cele două competențe.</w:t>
      </w:r>
    </w:p>
    <w:p w:rsidR="003511B8" w:rsidRDefault="00C72DDF">
      <w:pPr>
        <w:pBdr>
          <w:top w:val="nil"/>
          <w:left w:val="nil"/>
          <w:bottom w:val="nil"/>
          <w:right w:val="nil"/>
          <w:between w:val="nil"/>
        </w:pBdr>
        <w:spacing w:after="0"/>
        <w:jc w:val="both"/>
        <w:rPr>
          <w:color w:val="000000"/>
        </w:rPr>
      </w:pPr>
      <w:r>
        <w:rPr>
          <w:color w:val="000000"/>
        </w:rPr>
        <w:t>Exemplu: dacă textul de analizat este o scrisoare, textul de redactat ar putea fi o narațiune.</w:t>
      </w:r>
    </w:p>
    <w:p w:rsidR="003511B8" w:rsidRDefault="00C72DDF">
      <w:pPr>
        <w:pBdr>
          <w:top w:val="nil"/>
          <w:left w:val="nil"/>
          <w:bottom w:val="nil"/>
          <w:right w:val="nil"/>
          <w:between w:val="nil"/>
        </w:pBdr>
        <w:spacing w:after="0"/>
        <w:jc w:val="both"/>
        <w:rPr>
          <w:color w:val="000000"/>
        </w:rPr>
      </w:pPr>
      <w:r>
        <w:rPr>
          <w:color w:val="000000"/>
        </w:rPr>
        <w:t xml:space="preserve">2. În elaborarea subiectelor de clasa a XII-a (Normal și Intensiv/Bilingv) se respectă cerințele din CECRL și din Referențial pentru nivelul B2+. </w:t>
      </w:r>
    </w:p>
    <w:p w:rsidR="003511B8" w:rsidRDefault="003511B8">
      <w:pPr>
        <w:pBdr>
          <w:top w:val="nil"/>
          <w:left w:val="nil"/>
          <w:bottom w:val="nil"/>
          <w:right w:val="nil"/>
          <w:between w:val="nil"/>
        </w:pBdr>
        <w:spacing w:after="0"/>
        <w:jc w:val="both"/>
        <w:rPr>
          <w:color w:val="000000"/>
        </w:rPr>
      </w:pPr>
    </w:p>
    <w:p w:rsidR="003511B8" w:rsidRDefault="00C72DDF">
      <w:pPr>
        <w:pBdr>
          <w:top w:val="nil"/>
          <w:left w:val="nil"/>
          <w:bottom w:val="nil"/>
          <w:right w:val="nil"/>
          <w:between w:val="nil"/>
        </w:pBdr>
        <w:spacing w:after="0"/>
        <w:jc w:val="both"/>
        <w:rPr>
          <w:color w:val="000000"/>
        </w:rPr>
      </w:pPr>
      <w:r>
        <w:rPr>
          <w:color w:val="000000"/>
        </w:rPr>
        <w:t>Gradul de dificultate al celor două tipuri de subiecte va fi stabilit prin :</w:t>
      </w:r>
    </w:p>
    <w:p w:rsidR="003511B8" w:rsidRDefault="00C72DDF">
      <w:pPr>
        <w:pBdr>
          <w:top w:val="nil"/>
          <w:left w:val="nil"/>
          <w:bottom w:val="nil"/>
          <w:right w:val="nil"/>
          <w:between w:val="nil"/>
        </w:pBdr>
        <w:spacing w:after="0"/>
        <w:jc w:val="both"/>
        <w:rPr>
          <w:color w:val="000000"/>
        </w:rPr>
      </w:pPr>
      <w:r>
        <w:rPr>
          <w:color w:val="000000"/>
        </w:rPr>
        <w:t xml:space="preserve">a. adaptarea la Programa școlară în vigoare; </w:t>
      </w:r>
    </w:p>
    <w:p w:rsidR="003511B8" w:rsidRDefault="00C72DDF">
      <w:pPr>
        <w:pBdr>
          <w:top w:val="nil"/>
          <w:left w:val="nil"/>
          <w:bottom w:val="nil"/>
          <w:right w:val="nil"/>
          <w:between w:val="nil"/>
        </w:pBdr>
        <w:spacing w:after="0"/>
        <w:jc w:val="both"/>
        <w:rPr>
          <w:color w:val="000000"/>
        </w:rPr>
      </w:pPr>
      <w:r>
        <w:rPr>
          <w:color w:val="000000"/>
        </w:rPr>
        <w:t>b. tipurile de texte și dimensiunile acestora (înțelegere și producere de mesaje scrise).</w:t>
      </w:r>
    </w:p>
    <w:p w:rsidR="003511B8" w:rsidRDefault="003511B8">
      <w:pPr>
        <w:pBdr>
          <w:top w:val="nil"/>
          <w:left w:val="nil"/>
          <w:bottom w:val="nil"/>
          <w:right w:val="nil"/>
          <w:between w:val="nil"/>
        </w:pBdr>
        <w:spacing w:after="0"/>
        <w:jc w:val="both"/>
        <w:rPr>
          <w:color w:val="000000"/>
        </w:rPr>
      </w:pPr>
    </w:p>
    <w:p w:rsidR="003511B8" w:rsidRDefault="003511B8">
      <w:pPr>
        <w:spacing w:after="0"/>
        <w:ind w:firstLine="270"/>
        <w:jc w:val="both"/>
      </w:pPr>
    </w:p>
    <w:p w:rsidR="003511B8" w:rsidRDefault="00C72DDF">
      <w:pPr>
        <w:spacing w:after="0"/>
        <w:jc w:val="center"/>
      </w:pPr>
      <w:r>
        <w:rPr>
          <w:b/>
          <w:bCs/>
        </w:rPr>
        <w:t>PROBA B</w:t>
      </w:r>
    </w:p>
    <w:p w:rsidR="003511B8" w:rsidRDefault="00C72DDF">
      <w:pPr>
        <w:spacing w:after="0"/>
        <w:jc w:val="center"/>
        <w:rPr>
          <w:b/>
          <w:bCs/>
        </w:rPr>
      </w:pPr>
      <w:r>
        <w:rPr>
          <w:b/>
          <w:bCs/>
        </w:rPr>
        <w:t>LIMBILE SPANIOLĂ, ITALIANĂ</w:t>
      </w:r>
    </w:p>
    <w:p w:rsidR="0045459F" w:rsidRDefault="0045459F">
      <w:pPr>
        <w:spacing w:after="0"/>
        <w:jc w:val="center"/>
      </w:pPr>
    </w:p>
    <w:p w:rsidR="003511B8" w:rsidRDefault="00C72DDF">
      <w:pPr>
        <w:pBdr>
          <w:top w:val="nil"/>
          <w:left w:val="nil"/>
          <w:bottom w:val="nil"/>
          <w:right w:val="nil"/>
          <w:between w:val="nil"/>
        </w:pBdr>
        <w:spacing w:after="0"/>
        <w:rPr>
          <w:color w:val="000000"/>
        </w:rPr>
      </w:pPr>
      <w:r>
        <w:rPr>
          <w:b/>
          <w:bCs/>
          <w:color w:val="000000"/>
        </w:rPr>
        <w:t>Clasa a VII-a</w:t>
      </w:r>
    </w:p>
    <w:p w:rsidR="003511B8" w:rsidRDefault="00C72DDF">
      <w:pPr>
        <w:pBdr>
          <w:top w:val="nil"/>
          <w:left w:val="nil"/>
          <w:bottom w:val="nil"/>
          <w:right w:val="nil"/>
          <w:between w:val="nil"/>
        </w:pBdr>
        <w:spacing w:after="0"/>
        <w:rPr>
          <w:color w:val="000000"/>
        </w:rPr>
      </w:pPr>
      <w:r>
        <w:rPr>
          <w:b/>
          <w:bCs/>
          <w:color w:val="000000"/>
        </w:rPr>
        <w:t>Documente şi instrumente:</w:t>
      </w:r>
    </w:p>
    <w:p w:rsidR="003511B8" w:rsidRPr="005D1D43" w:rsidRDefault="00C72DDF" w:rsidP="005D1D43">
      <w:pPr>
        <w:numPr>
          <w:ilvl w:val="0"/>
          <w:numId w:val="3"/>
        </w:numPr>
        <w:pBdr>
          <w:top w:val="nil"/>
          <w:left w:val="nil"/>
          <w:bottom w:val="nil"/>
          <w:right w:val="nil"/>
          <w:between w:val="nil"/>
        </w:pBdr>
        <w:spacing w:after="0"/>
        <w:ind w:left="0" w:firstLine="720"/>
        <w:jc w:val="both"/>
        <w:rPr>
          <w:color w:val="000000"/>
        </w:rPr>
      </w:pPr>
      <w:r>
        <w:rPr>
          <w:b/>
          <w:bCs/>
          <w:color w:val="000000"/>
        </w:rPr>
        <w:t xml:space="preserve">Documente: </w:t>
      </w:r>
      <w:r>
        <w:rPr>
          <w:color w:val="000000"/>
        </w:rPr>
        <w:t>o</w:t>
      </w:r>
      <w:r>
        <w:rPr>
          <w:b/>
          <w:bCs/>
          <w:color w:val="000000"/>
        </w:rPr>
        <w:t xml:space="preserve"> </w:t>
      </w:r>
      <w:r>
        <w:rPr>
          <w:color w:val="000000"/>
        </w:rPr>
        <w:t xml:space="preserve">înregistrare audio cu o durată de aproximativ </w:t>
      </w:r>
      <w:r>
        <w:rPr>
          <w:b/>
          <w:bCs/>
          <w:color w:val="000000"/>
        </w:rPr>
        <w:t>1 minut și 30 de secunde</w:t>
      </w:r>
      <w:r>
        <w:rPr>
          <w:color w:val="000000"/>
        </w:rPr>
        <w:t>, corespunzând tematicii programelor școlare pentru clasa a VII-a, precum și nivelului A2 (pentru categoria cu regim de studiu normal)/A2+ (pentru categoria cu regim de studiu intensiv) din CECRL, prevăzute în Regulamentul specific privind organizarea și desfășurarea Olimpiadei de limbi romanice.</w:t>
      </w:r>
    </w:p>
    <w:p w:rsidR="003511B8" w:rsidRDefault="00C72DDF">
      <w:pPr>
        <w:numPr>
          <w:ilvl w:val="0"/>
          <w:numId w:val="3"/>
        </w:numPr>
        <w:pBdr>
          <w:top w:val="nil"/>
          <w:left w:val="nil"/>
          <w:bottom w:val="nil"/>
          <w:right w:val="nil"/>
          <w:between w:val="nil"/>
        </w:pBdr>
        <w:spacing w:after="0"/>
        <w:rPr>
          <w:color w:val="000000"/>
        </w:rPr>
      </w:pPr>
      <w:r>
        <w:rPr>
          <w:b/>
          <w:bCs/>
          <w:color w:val="000000"/>
        </w:rPr>
        <w:t>Instrumente: grile de evaluare realizate de evaluatori</w:t>
      </w:r>
    </w:p>
    <w:p w:rsidR="003511B8" w:rsidRDefault="00C72DDF">
      <w:pPr>
        <w:pBdr>
          <w:top w:val="nil"/>
          <w:left w:val="nil"/>
          <w:bottom w:val="nil"/>
          <w:right w:val="nil"/>
          <w:between w:val="nil"/>
        </w:pBdr>
        <w:spacing w:after="0"/>
        <w:rPr>
          <w:color w:val="000000"/>
        </w:rPr>
      </w:pPr>
      <w:r>
        <w:rPr>
          <w:b/>
          <w:bCs/>
          <w:color w:val="000000"/>
        </w:rPr>
        <w:t xml:space="preserve">Desfășurarea probei: </w:t>
      </w:r>
    </w:p>
    <w:p w:rsidR="003511B8" w:rsidRDefault="00C72DDF">
      <w:pPr>
        <w:pBdr>
          <w:top w:val="nil"/>
          <w:left w:val="nil"/>
          <w:bottom w:val="nil"/>
          <w:right w:val="nil"/>
          <w:between w:val="nil"/>
        </w:pBdr>
        <w:spacing w:after="0"/>
        <w:jc w:val="both"/>
        <w:rPr>
          <w:color w:val="000000"/>
        </w:rPr>
      </w:pPr>
      <w:r>
        <w:rPr>
          <w:b/>
          <w:bCs/>
          <w:color w:val="000000"/>
        </w:rPr>
        <w:t xml:space="preserve">Partea I </w:t>
      </w:r>
      <w:r>
        <w:rPr>
          <w:color w:val="000000"/>
        </w:rPr>
        <w:t xml:space="preserve">a probei orale se va desfășura simultan cu toți candidații, pe clasă și categorie, în una sau mai multe săli, în funcție de numărul acestora. Timpul alocat înțelegerii documentului audio va fi de aproximativ </w:t>
      </w:r>
      <w:r>
        <w:rPr>
          <w:b/>
          <w:bCs/>
          <w:color w:val="000000"/>
        </w:rPr>
        <w:t>15 minute</w:t>
      </w:r>
      <w:r>
        <w:rPr>
          <w:color w:val="000000"/>
        </w:rPr>
        <w:t xml:space="preserve">, după cum urmează: </w:t>
      </w:r>
    </w:p>
    <w:p w:rsidR="003511B8" w:rsidRDefault="00C72DDF">
      <w:pPr>
        <w:numPr>
          <w:ilvl w:val="0"/>
          <w:numId w:val="17"/>
        </w:numPr>
        <w:pBdr>
          <w:top w:val="nil"/>
          <w:left w:val="nil"/>
          <w:bottom w:val="nil"/>
          <w:right w:val="nil"/>
          <w:between w:val="nil"/>
        </w:pBdr>
        <w:spacing w:after="0"/>
        <w:ind w:firstLine="414"/>
        <w:jc w:val="both"/>
        <w:rPr>
          <w:color w:val="000000"/>
        </w:rPr>
      </w:pPr>
      <w:r>
        <w:rPr>
          <w:color w:val="000000"/>
        </w:rPr>
        <w:t xml:space="preserve">înaintea primei ascultări, candidații au la dispoziție </w:t>
      </w:r>
      <w:r>
        <w:rPr>
          <w:b/>
          <w:bCs/>
          <w:color w:val="000000"/>
        </w:rPr>
        <w:t xml:space="preserve">4 minute </w:t>
      </w:r>
      <w:r>
        <w:rPr>
          <w:color w:val="000000"/>
        </w:rPr>
        <w:t xml:space="preserve">pentru citirea itemilor; </w:t>
      </w:r>
    </w:p>
    <w:p w:rsidR="003511B8" w:rsidRDefault="00C72DDF">
      <w:pPr>
        <w:numPr>
          <w:ilvl w:val="0"/>
          <w:numId w:val="17"/>
        </w:numPr>
        <w:pBdr>
          <w:top w:val="nil"/>
          <w:left w:val="nil"/>
          <w:bottom w:val="nil"/>
          <w:right w:val="nil"/>
          <w:between w:val="nil"/>
        </w:pBdr>
        <w:spacing w:after="0"/>
        <w:ind w:firstLine="414"/>
        <w:jc w:val="both"/>
        <w:rPr>
          <w:color w:val="000000"/>
        </w:rPr>
      </w:pPr>
      <w:r>
        <w:rPr>
          <w:color w:val="000000"/>
        </w:rPr>
        <w:t xml:space="preserve">după prima ascultare, au la dispoziție </w:t>
      </w:r>
      <w:r>
        <w:rPr>
          <w:b/>
          <w:bCs/>
          <w:color w:val="000000"/>
        </w:rPr>
        <w:t xml:space="preserve">3 minute </w:t>
      </w:r>
      <w:r>
        <w:rPr>
          <w:color w:val="000000"/>
        </w:rPr>
        <w:t xml:space="preserve">pentru completarea/ alegerea răspunsurilor; </w:t>
      </w:r>
    </w:p>
    <w:p w:rsidR="003511B8" w:rsidRDefault="00C72DDF">
      <w:pPr>
        <w:numPr>
          <w:ilvl w:val="0"/>
          <w:numId w:val="17"/>
        </w:numPr>
        <w:pBdr>
          <w:top w:val="nil"/>
          <w:left w:val="nil"/>
          <w:bottom w:val="nil"/>
          <w:right w:val="nil"/>
          <w:between w:val="nil"/>
        </w:pBdr>
        <w:spacing w:after="0"/>
        <w:ind w:firstLine="414"/>
        <w:jc w:val="both"/>
        <w:rPr>
          <w:color w:val="000000"/>
        </w:rPr>
      </w:pPr>
      <w:r>
        <w:rPr>
          <w:color w:val="000000"/>
        </w:rPr>
        <w:t xml:space="preserve">ascultă a doua oară documentul; </w:t>
      </w:r>
    </w:p>
    <w:p w:rsidR="003511B8" w:rsidRPr="0045459F" w:rsidRDefault="00C72DDF" w:rsidP="0045459F">
      <w:pPr>
        <w:numPr>
          <w:ilvl w:val="0"/>
          <w:numId w:val="17"/>
        </w:numPr>
        <w:pBdr>
          <w:top w:val="nil"/>
          <w:left w:val="nil"/>
          <w:bottom w:val="nil"/>
          <w:right w:val="nil"/>
          <w:between w:val="nil"/>
        </w:pBdr>
        <w:spacing w:after="0"/>
        <w:ind w:firstLine="414"/>
        <w:jc w:val="both"/>
        <w:rPr>
          <w:color w:val="000000"/>
        </w:rPr>
      </w:pPr>
      <w:r>
        <w:rPr>
          <w:color w:val="000000"/>
        </w:rPr>
        <w:t xml:space="preserve">au la dispoziție încă </w:t>
      </w:r>
      <w:r>
        <w:rPr>
          <w:b/>
          <w:bCs/>
          <w:color w:val="000000"/>
        </w:rPr>
        <w:t xml:space="preserve">4 minute </w:t>
      </w:r>
      <w:r>
        <w:rPr>
          <w:color w:val="000000"/>
        </w:rPr>
        <w:t xml:space="preserve">pentru completarea, alegerea și finalizarea răspunsurilor. </w:t>
      </w:r>
    </w:p>
    <w:p w:rsidR="003511B8" w:rsidRDefault="00C72DDF">
      <w:pPr>
        <w:pBdr>
          <w:top w:val="nil"/>
          <w:left w:val="nil"/>
          <w:bottom w:val="nil"/>
          <w:right w:val="nil"/>
          <w:between w:val="nil"/>
        </w:pBdr>
        <w:spacing w:after="0"/>
        <w:jc w:val="both"/>
        <w:rPr>
          <w:color w:val="000000"/>
        </w:rPr>
      </w:pPr>
      <w:r>
        <w:rPr>
          <w:b/>
          <w:bCs/>
          <w:color w:val="000000"/>
        </w:rPr>
        <w:t xml:space="preserve">Partea a II-a </w:t>
      </w:r>
      <w:r>
        <w:rPr>
          <w:color w:val="000000"/>
        </w:rPr>
        <w:t xml:space="preserve">a probei orale </w:t>
      </w:r>
    </w:p>
    <w:p w:rsidR="003511B8" w:rsidRPr="0045459F" w:rsidRDefault="00C72DDF">
      <w:pPr>
        <w:pBdr>
          <w:top w:val="nil"/>
          <w:left w:val="nil"/>
          <w:bottom w:val="nil"/>
          <w:right w:val="nil"/>
          <w:between w:val="nil"/>
        </w:pBdr>
        <w:spacing w:after="0"/>
        <w:jc w:val="both"/>
        <w:rPr>
          <w:color w:val="000000"/>
        </w:rPr>
      </w:pPr>
      <w:r>
        <w:rPr>
          <w:color w:val="000000"/>
        </w:rPr>
        <w:t xml:space="preserve">Subiectele vor aborda tematica programelor școlare în vigoare și domeniile din CECRL specifice fiecărei clase/ fiecărui nivel. Proba presupune </w:t>
      </w:r>
      <w:r>
        <w:rPr>
          <w:b/>
          <w:bCs/>
          <w:color w:val="000000"/>
        </w:rPr>
        <w:t>un monolog pe o temă dată</w:t>
      </w:r>
      <w:r>
        <w:rPr>
          <w:color w:val="000000"/>
        </w:rPr>
        <w:t>, urmat de o interacțiune cu profesorii examinatori.</w:t>
      </w:r>
    </w:p>
    <w:p w:rsidR="003511B8" w:rsidRDefault="00C72DDF">
      <w:pPr>
        <w:pBdr>
          <w:top w:val="nil"/>
          <w:left w:val="nil"/>
          <w:bottom w:val="nil"/>
          <w:right w:val="nil"/>
          <w:between w:val="nil"/>
        </w:pBdr>
        <w:spacing w:after="0"/>
        <w:jc w:val="both"/>
        <w:rPr>
          <w:color w:val="000000"/>
        </w:rPr>
      </w:pPr>
      <w:r>
        <w:rPr>
          <w:color w:val="000000"/>
        </w:rPr>
        <w:t xml:space="preserve">Proba se va desfășura individual și va avea o durată de </w:t>
      </w:r>
      <w:r>
        <w:rPr>
          <w:b/>
          <w:bCs/>
          <w:color w:val="000000"/>
        </w:rPr>
        <w:t>maximum 10 minute</w:t>
      </w:r>
      <w:r>
        <w:rPr>
          <w:color w:val="000000"/>
        </w:rPr>
        <w:t xml:space="preserve">, după cum urmează: </w:t>
      </w:r>
    </w:p>
    <w:p w:rsidR="003511B8" w:rsidRDefault="00C72DDF">
      <w:pPr>
        <w:numPr>
          <w:ilvl w:val="0"/>
          <w:numId w:val="4"/>
        </w:numPr>
        <w:pBdr>
          <w:top w:val="nil"/>
          <w:left w:val="nil"/>
          <w:bottom w:val="nil"/>
          <w:right w:val="nil"/>
          <w:between w:val="nil"/>
        </w:pBdr>
        <w:spacing w:after="0"/>
        <w:jc w:val="both"/>
        <w:rPr>
          <w:color w:val="000000"/>
        </w:rPr>
      </w:pPr>
      <w:r>
        <w:rPr>
          <w:b/>
          <w:bCs/>
          <w:color w:val="000000"/>
        </w:rPr>
        <w:t>timp de pregătire: 5 minute/candidat</w:t>
      </w:r>
    </w:p>
    <w:p w:rsidR="003511B8" w:rsidRPr="005D1D43" w:rsidRDefault="00C72DDF" w:rsidP="005D1D43">
      <w:pPr>
        <w:numPr>
          <w:ilvl w:val="0"/>
          <w:numId w:val="4"/>
        </w:numPr>
        <w:pBdr>
          <w:top w:val="nil"/>
          <w:left w:val="nil"/>
          <w:bottom w:val="nil"/>
          <w:right w:val="nil"/>
          <w:between w:val="nil"/>
        </w:pBdr>
        <w:spacing w:after="0"/>
        <w:jc w:val="both"/>
        <w:rPr>
          <w:color w:val="000000"/>
        </w:rPr>
      </w:pPr>
      <w:r>
        <w:rPr>
          <w:b/>
          <w:bCs/>
          <w:color w:val="000000"/>
        </w:rPr>
        <w:t>timp de examinare: minimum 4 minute, maximum 5 minute/candidat, timp cronometrat de către profesorii examinatori</w:t>
      </w:r>
      <w:bookmarkStart w:id="0" w:name="_b3q8ptfav6kb" w:colFirst="0" w:colLast="0"/>
      <w:bookmarkEnd w:id="0"/>
    </w:p>
    <w:p w:rsidR="003511B8" w:rsidRDefault="00C72DDF">
      <w:pPr>
        <w:pBdr>
          <w:top w:val="nil"/>
          <w:left w:val="nil"/>
          <w:bottom w:val="nil"/>
          <w:right w:val="nil"/>
          <w:between w:val="nil"/>
        </w:pBdr>
        <w:spacing w:after="0"/>
        <w:jc w:val="both"/>
        <w:rPr>
          <w:color w:val="000000"/>
        </w:rPr>
      </w:pPr>
      <w:r>
        <w:rPr>
          <w:color w:val="000000"/>
        </w:rPr>
        <w:t>În sala de examinare vor intra primii 2 candidați. Primul candidat va extrage un bilet, iar cel de-al doilea candidat își va extrage biletul după 5 minute. La încheierea timpului de pregătire de 5 de minute, se va proceda la examinarea primului candidat, moment în care vor începe să intre cu o regularitate de 5 minute ceilalți candidați. Ultimii doi candidați vor rămâne în sală, până la încheierea examinării.</w:t>
      </w:r>
    </w:p>
    <w:p w:rsidR="003511B8" w:rsidRPr="005D1D43" w:rsidRDefault="00C72DDF" w:rsidP="005D1D43">
      <w:pPr>
        <w:pBdr>
          <w:top w:val="nil"/>
          <w:left w:val="nil"/>
          <w:bottom w:val="nil"/>
          <w:right w:val="nil"/>
          <w:between w:val="nil"/>
        </w:pBdr>
        <w:spacing w:after="0"/>
        <w:jc w:val="both"/>
        <w:rPr>
          <w:color w:val="000000"/>
        </w:rPr>
      </w:pPr>
      <w:r>
        <w:rPr>
          <w:color w:val="000000"/>
        </w:rPr>
        <w:t xml:space="preserve">Examinatorii vor aștepta încheierea prezentării personale/ a expunerii monologului de către candidat, înainte de începerea interacțiunii cu acesta. </w:t>
      </w:r>
    </w:p>
    <w:p w:rsidR="003511B8" w:rsidRDefault="00C72DDF">
      <w:pPr>
        <w:pBdr>
          <w:top w:val="nil"/>
          <w:left w:val="nil"/>
          <w:bottom w:val="nil"/>
          <w:right w:val="nil"/>
          <w:between w:val="nil"/>
        </w:pBdr>
        <w:spacing w:after="0"/>
        <w:rPr>
          <w:color w:val="000000"/>
        </w:rPr>
      </w:pPr>
      <w:r>
        <w:rPr>
          <w:b/>
          <w:bCs/>
          <w:color w:val="000000"/>
        </w:rPr>
        <w:t>Clasa a VIII-a</w:t>
      </w:r>
    </w:p>
    <w:p w:rsidR="003511B8" w:rsidRDefault="00C72DDF">
      <w:pPr>
        <w:pBdr>
          <w:top w:val="nil"/>
          <w:left w:val="nil"/>
          <w:bottom w:val="nil"/>
          <w:right w:val="nil"/>
          <w:between w:val="nil"/>
        </w:pBdr>
        <w:spacing w:after="0"/>
        <w:rPr>
          <w:color w:val="000000"/>
        </w:rPr>
      </w:pPr>
      <w:r>
        <w:rPr>
          <w:b/>
          <w:bCs/>
          <w:color w:val="000000"/>
        </w:rPr>
        <w:t>Documente și instrumente:</w:t>
      </w:r>
    </w:p>
    <w:p w:rsidR="003511B8" w:rsidRPr="0045459F" w:rsidRDefault="00C72DDF" w:rsidP="0045459F">
      <w:pPr>
        <w:numPr>
          <w:ilvl w:val="0"/>
          <w:numId w:val="3"/>
        </w:numPr>
        <w:pBdr>
          <w:top w:val="nil"/>
          <w:left w:val="nil"/>
          <w:bottom w:val="nil"/>
          <w:right w:val="nil"/>
          <w:between w:val="nil"/>
        </w:pBdr>
        <w:spacing w:after="0"/>
        <w:ind w:left="0" w:firstLine="720"/>
        <w:jc w:val="both"/>
        <w:rPr>
          <w:color w:val="000000"/>
        </w:rPr>
      </w:pPr>
      <w:r>
        <w:rPr>
          <w:b/>
          <w:bCs/>
          <w:color w:val="000000"/>
        </w:rPr>
        <w:t xml:space="preserve">Documente: </w:t>
      </w:r>
      <w:r>
        <w:rPr>
          <w:color w:val="000000"/>
        </w:rPr>
        <w:t>o</w:t>
      </w:r>
      <w:r>
        <w:rPr>
          <w:b/>
          <w:bCs/>
          <w:color w:val="000000"/>
        </w:rPr>
        <w:t xml:space="preserve"> </w:t>
      </w:r>
      <w:r>
        <w:rPr>
          <w:color w:val="000000"/>
        </w:rPr>
        <w:t xml:space="preserve">înregistrare audio cu o durată de aproximativ </w:t>
      </w:r>
      <w:r>
        <w:rPr>
          <w:b/>
          <w:bCs/>
          <w:color w:val="000000"/>
        </w:rPr>
        <w:t>2 minute</w:t>
      </w:r>
      <w:r>
        <w:rPr>
          <w:color w:val="000000"/>
        </w:rPr>
        <w:t>, corespunzând tematicii programelor școlare pentru clasa a VIII-a, precum și nivelului A2+(pentru categoria cu regim de studiu normal)/ B1(pentru categoria cu regim de studiu intensiv) din CECRL, prevăzute în Regulamentul specific privind organizarea și desfășurarea Olimpiadei de limbi romanice.</w:t>
      </w:r>
    </w:p>
    <w:p w:rsidR="003511B8" w:rsidRDefault="00C72DDF">
      <w:pPr>
        <w:numPr>
          <w:ilvl w:val="0"/>
          <w:numId w:val="3"/>
        </w:numPr>
        <w:pBdr>
          <w:top w:val="nil"/>
          <w:left w:val="nil"/>
          <w:bottom w:val="nil"/>
          <w:right w:val="nil"/>
          <w:between w:val="nil"/>
        </w:pBdr>
        <w:spacing w:after="0"/>
        <w:rPr>
          <w:color w:val="000000"/>
        </w:rPr>
      </w:pPr>
      <w:r>
        <w:rPr>
          <w:b/>
          <w:bCs/>
          <w:color w:val="000000"/>
        </w:rPr>
        <w:lastRenderedPageBreak/>
        <w:t>Instrumente: grile de evaluare realizate de evaluatori</w:t>
      </w:r>
    </w:p>
    <w:p w:rsidR="003511B8" w:rsidRDefault="00C72DDF">
      <w:pPr>
        <w:pBdr>
          <w:top w:val="nil"/>
          <w:left w:val="nil"/>
          <w:bottom w:val="nil"/>
          <w:right w:val="nil"/>
          <w:between w:val="nil"/>
        </w:pBdr>
        <w:spacing w:after="0"/>
        <w:rPr>
          <w:color w:val="000000"/>
        </w:rPr>
      </w:pPr>
      <w:r>
        <w:rPr>
          <w:b/>
          <w:bCs/>
          <w:color w:val="000000"/>
        </w:rPr>
        <w:t xml:space="preserve">Desfășurarea probei: </w:t>
      </w:r>
    </w:p>
    <w:p w:rsidR="003511B8" w:rsidRDefault="00C72DDF">
      <w:pPr>
        <w:pBdr>
          <w:top w:val="nil"/>
          <w:left w:val="nil"/>
          <w:bottom w:val="nil"/>
          <w:right w:val="nil"/>
          <w:between w:val="nil"/>
        </w:pBdr>
        <w:spacing w:after="0"/>
        <w:jc w:val="both"/>
        <w:rPr>
          <w:color w:val="000000"/>
        </w:rPr>
      </w:pPr>
      <w:r>
        <w:rPr>
          <w:b/>
          <w:bCs/>
          <w:color w:val="000000"/>
        </w:rPr>
        <w:t xml:space="preserve">Partea I </w:t>
      </w:r>
      <w:r>
        <w:rPr>
          <w:color w:val="000000"/>
        </w:rPr>
        <w:t xml:space="preserve">a probei orale se va desfășura simultan cu toți candidații, pe clasă și categorie, în una sau mai multe săli, în funcție de numărul acestora. Timpul alocat înțelegerii documentului  audio va fi de aproximativ </w:t>
      </w:r>
      <w:r>
        <w:rPr>
          <w:b/>
          <w:bCs/>
          <w:color w:val="000000"/>
        </w:rPr>
        <w:t>15 minute</w:t>
      </w:r>
      <w:r>
        <w:rPr>
          <w:color w:val="000000"/>
        </w:rPr>
        <w:t xml:space="preserve">, după cum urmează, pentru fiecare document: </w:t>
      </w:r>
    </w:p>
    <w:p w:rsidR="003511B8" w:rsidRDefault="00C72DDF">
      <w:pPr>
        <w:numPr>
          <w:ilvl w:val="0"/>
          <w:numId w:val="18"/>
        </w:numPr>
        <w:pBdr>
          <w:top w:val="nil"/>
          <w:left w:val="nil"/>
          <w:bottom w:val="nil"/>
          <w:right w:val="nil"/>
          <w:between w:val="nil"/>
        </w:pBdr>
        <w:spacing w:after="0"/>
        <w:ind w:firstLine="414"/>
        <w:jc w:val="both"/>
        <w:rPr>
          <w:color w:val="000000"/>
        </w:rPr>
      </w:pPr>
      <w:r>
        <w:rPr>
          <w:color w:val="000000"/>
        </w:rPr>
        <w:t xml:space="preserve">înaintea primei ascultări, candidații au la dispoziție </w:t>
      </w:r>
      <w:r>
        <w:rPr>
          <w:b/>
          <w:bCs/>
          <w:color w:val="000000"/>
        </w:rPr>
        <w:t xml:space="preserve">4 minute </w:t>
      </w:r>
      <w:r>
        <w:rPr>
          <w:color w:val="000000"/>
        </w:rPr>
        <w:t xml:space="preserve">pentru citirea itemilor; </w:t>
      </w:r>
    </w:p>
    <w:p w:rsidR="003511B8" w:rsidRDefault="00C72DDF">
      <w:pPr>
        <w:numPr>
          <w:ilvl w:val="0"/>
          <w:numId w:val="18"/>
        </w:numPr>
        <w:pBdr>
          <w:top w:val="nil"/>
          <w:left w:val="nil"/>
          <w:bottom w:val="nil"/>
          <w:right w:val="nil"/>
          <w:between w:val="nil"/>
        </w:pBdr>
        <w:spacing w:after="0"/>
        <w:ind w:firstLine="414"/>
        <w:jc w:val="both"/>
        <w:rPr>
          <w:color w:val="000000"/>
        </w:rPr>
      </w:pPr>
      <w:r>
        <w:rPr>
          <w:color w:val="000000"/>
        </w:rPr>
        <w:t xml:space="preserve">după prima ascultare, au la dispoziție </w:t>
      </w:r>
      <w:r>
        <w:rPr>
          <w:b/>
          <w:bCs/>
          <w:color w:val="000000"/>
        </w:rPr>
        <w:t xml:space="preserve">3 minute </w:t>
      </w:r>
      <w:r>
        <w:rPr>
          <w:color w:val="000000"/>
        </w:rPr>
        <w:t xml:space="preserve">pentru completarea / alegerea răspunsurilor; </w:t>
      </w:r>
    </w:p>
    <w:p w:rsidR="003511B8" w:rsidRDefault="00C72DDF">
      <w:pPr>
        <w:numPr>
          <w:ilvl w:val="0"/>
          <w:numId w:val="18"/>
        </w:numPr>
        <w:pBdr>
          <w:top w:val="nil"/>
          <w:left w:val="nil"/>
          <w:bottom w:val="nil"/>
          <w:right w:val="nil"/>
          <w:between w:val="nil"/>
        </w:pBdr>
        <w:spacing w:after="0"/>
        <w:ind w:firstLine="414"/>
        <w:jc w:val="both"/>
        <w:rPr>
          <w:color w:val="000000"/>
        </w:rPr>
      </w:pPr>
      <w:r>
        <w:rPr>
          <w:color w:val="000000"/>
        </w:rPr>
        <w:t xml:space="preserve">ascultă a doua oară documentul; </w:t>
      </w:r>
    </w:p>
    <w:p w:rsidR="003511B8" w:rsidRPr="0045459F" w:rsidRDefault="00C72DDF" w:rsidP="0045459F">
      <w:pPr>
        <w:numPr>
          <w:ilvl w:val="0"/>
          <w:numId w:val="18"/>
        </w:numPr>
        <w:pBdr>
          <w:top w:val="nil"/>
          <w:left w:val="nil"/>
          <w:bottom w:val="nil"/>
          <w:right w:val="nil"/>
          <w:between w:val="nil"/>
        </w:pBdr>
        <w:spacing w:after="0"/>
        <w:ind w:firstLine="414"/>
        <w:jc w:val="both"/>
        <w:rPr>
          <w:color w:val="000000"/>
        </w:rPr>
      </w:pPr>
      <w:r>
        <w:rPr>
          <w:color w:val="000000"/>
        </w:rPr>
        <w:t xml:space="preserve">au la dispoziție încă </w:t>
      </w:r>
      <w:r>
        <w:rPr>
          <w:b/>
          <w:bCs/>
          <w:color w:val="000000"/>
        </w:rPr>
        <w:t xml:space="preserve">4 minute </w:t>
      </w:r>
      <w:r>
        <w:rPr>
          <w:color w:val="000000"/>
        </w:rPr>
        <w:t xml:space="preserve">pentru completarea, alegerea și finalizarea răspunsurilor;  </w:t>
      </w:r>
    </w:p>
    <w:p w:rsidR="003511B8" w:rsidRDefault="00C72DDF">
      <w:pPr>
        <w:pBdr>
          <w:top w:val="nil"/>
          <w:left w:val="nil"/>
          <w:bottom w:val="nil"/>
          <w:right w:val="nil"/>
          <w:between w:val="nil"/>
        </w:pBdr>
        <w:spacing w:after="0"/>
        <w:jc w:val="both"/>
        <w:rPr>
          <w:color w:val="000000"/>
        </w:rPr>
      </w:pPr>
      <w:r>
        <w:rPr>
          <w:b/>
          <w:bCs/>
          <w:color w:val="000000"/>
        </w:rPr>
        <w:t xml:space="preserve">Partea a II-a </w:t>
      </w:r>
      <w:r>
        <w:rPr>
          <w:color w:val="000000"/>
        </w:rPr>
        <w:t xml:space="preserve">a probei orale </w:t>
      </w:r>
    </w:p>
    <w:p w:rsidR="003511B8" w:rsidRPr="0045459F" w:rsidRDefault="00C72DDF">
      <w:pPr>
        <w:pBdr>
          <w:top w:val="nil"/>
          <w:left w:val="nil"/>
          <w:bottom w:val="nil"/>
          <w:right w:val="nil"/>
          <w:between w:val="nil"/>
        </w:pBdr>
        <w:spacing w:after="0"/>
        <w:jc w:val="both"/>
        <w:rPr>
          <w:color w:val="000000"/>
        </w:rPr>
      </w:pPr>
      <w:r>
        <w:rPr>
          <w:color w:val="000000"/>
        </w:rPr>
        <w:t xml:space="preserve">Subiectele vor aborda tematica programelor școlare în vigoare și domeniile din CECRL specifice fiecărei clase/ fiecărui nivel. Proba presupune </w:t>
      </w:r>
      <w:r>
        <w:rPr>
          <w:b/>
          <w:bCs/>
          <w:color w:val="000000"/>
        </w:rPr>
        <w:t>un monolog pe o temă dată</w:t>
      </w:r>
      <w:r>
        <w:rPr>
          <w:color w:val="000000"/>
        </w:rPr>
        <w:t>, urmat de o interacțiune cu profesorii examinatori.</w:t>
      </w:r>
    </w:p>
    <w:p w:rsidR="003511B8" w:rsidRDefault="00C72DDF">
      <w:pPr>
        <w:pBdr>
          <w:top w:val="nil"/>
          <w:left w:val="nil"/>
          <w:bottom w:val="nil"/>
          <w:right w:val="nil"/>
          <w:between w:val="nil"/>
        </w:pBdr>
        <w:spacing w:after="0"/>
        <w:jc w:val="both"/>
        <w:rPr>
          <w:color w:val="000000"/>
        </w:rPr>
      </w:pPr>
      <w:r>
        <w:rPr>
          <w:color w:val="000000"/>
        </w:rPr>
        <w:t xml:space="preserve">Proba se va desfășura individual și va avea o durată de </w:t>
      </w:r>
      <w:r>
        <w:rPr>
          <w:b/>
          <w:bCs/>
          <w:color w:val="000000"/>
        </w:rPr>
        <w:t>maximum</w:t>
      </w:r>
      <w:r>
        <w:rPr>
          <w:color w:val="000000"/>
        </w:rPr>
        <w:t xml:space="preserve"> </w:t>
      </w:r>
      <w:r>
        <w:rPr>
          <w:b/>
          <w:bCs/>
          <w:color w:val="000000"/>
        </w:rPr>
        <w:t>10 minute</w:t>
      </w:r>
      <w:r>
        <w:rPr>
          <w:color w:val="000000"/>
        </w:rPr>
        <w:t xml:space="preserve">, după cum urmează: </w:t>
      </w:r>
    </w:p>
    <w:p w:rsidR="003511B8" w:rsidRDefault="00C72DDF">
      <w:pPr>
        <w:numPr>
          <w:ilvl w:val="0"/>
          <w:numId w:val="4"/>
        </w:numPr>
        <w:pBdr>
          <w:top w:val="nil"/>
          <w:left w:val="nil"/>
          <w:bottom w:val="nil"/>
          <w:right w:val="nil"/>
          <w:between w:val="nil"/>
        </w:pBdr>
        <w:spacing w:after="0"/>
        <w:jc w:val="both"/>
        <w:rPr>
          <w:color w:val="000000"/>
        </w:rPr>
      </w:pPr>
      <w:r>
        <w:rPr>
          <w:b/>
          <w:bCs/>
          <w:color w:val="000000"/>
        </w:rPr>
        <w:t>timp de pregătire: 5 minute/candidat</w:t>
      </w:r>
    </w:p>
    <w:p w:rsidR="003511B8" w:rsidRPr="0045459F" w:rsidRDefault="00C72DDF" w:rsidP="0045459F">
      <w:pPr>
        <w:numPr>
          <w:ilvl w:val="0"/>
          <w:numId w:val="4"/>
        </w:numPr>
        <w:pBdr>
          <w:top w:val="nil"/>
          <w:left w:val="nil"/>
          <w:bottom w:val="nil"/>
          <w:right w:val="nil"/>
          <w:between w:val="nil"/>
        </w:pBdr>
        <w:spacing w:after="0"/>
        <w:jc w:val="both"/>
        <w:rPr>
          <w:color w:val="000000"/>
        </w:rPr>
      </w:pPr>
      <w:r>
        <w:rPr>
          <w:b/>
          <w:bCs/>
          <w:color w:val="000000"/>
        </w:rPr>
        <w:t>timp de examinare: minimum 4 minute, maximum 5 minute/candidat, timp cronometrat de către examinatori, timp cronometrat de către profesorii examinatori</w:t>
      </w:r>
    </w:p>
    <w:p w:rsidR="003511B8" w:rsidRDefault="00C72DDF">
      <w:pPr>
        <w:pBdr>
          <w:top w:val="nil"/>
          <w:left w:val="nil"/>
          <w:bottom w:val="nil"/>
          <w:right w:val="nil"/>
          <w:between w:val="nil"/>
        </w:pBdr>
        <w:spacing w:after="0"/>
        <w:jc w:val="both"/>
        <w:rPr>
          <w:color w:val="000000"/>
        </w:rPr>
      </w:pPr>
      <w:r>
        <w:rPr>
          <w:color w:val="000000"/>
        </w:rPr>
        <w:t>În sala de examinare vor intra primii 2 candidați. Primul candidat va extrage un bilet, iar cel de-al doilea candidat își va extrage biletul după 5 minute. La încheierea timpului de pregătire de 5 de minute, se va proceda la examinarea primului candidat, moment în care vor începe să intre cu o regularitate de 5 minute ceilalți candidați. Ultimii doi candidați vor rămâne în sală, până la încheierea examinării.</w:t>
      </w:r>
    </w:p>
    <w:p w:rsidR="003511B8" w:rsidRDefault="00C72DDF">
      <w:pPr>
        <w:pBdr>
          <w:top w:val="nil"/>
          <w:left w:val="nil"/>
          <w:bottom w:val="nil"/>
          <w:right w:val="nil"/>
          <w:between w:val="nil"/>
        </w:pBdr>
        <w:spacing w:after="0"/>
        <w:rPr>
          <w:color w:val="000000"/>
        </w:rPr>
      </w:pPr>
      <w:r>
        <w:rPr>
          <w:b/>
          <w:bCs/>
          <w:color w:val="000000"/>
        </w:rPr>
        <w:t>Clasa a IX-a</w:t>
      </w:r>
    </w:p>
    <w:p w:rsidR="003511B8" w:rsidRDefault="00C72DDF">
      <w:pPr>
        <w:pBdr>
          <w:top w:val="nil"/>
          <w:left w:val="nil"/>
          <w:bottom w:val="nil"/>
          <w:right w:val="nil"/>
          <w:between w:val="nil"/>
        </w:pBdr>
        <w:spacing w:after="0"/>
        <w:rPr>
          <w:color w:val="000000"/>
        </w:rPr>
      </w:pPr>
      <w:r>
        <w:rPr>
          <w:b/>
          <w:bCs/>
          <w:color w:val="000000"/>
        </w:rPr>
        <w:t>Documente şi instrumente:</w:t>
      </w:r>
    </w:p>
    <w:p w:rsidR="003511B8" w:rsidRDefault="00C72DDF">
      <w:pPr>
        <w:numPr>
          <w:ilvl w:val="0"/>
          <w:numId w:val="3"/>
        </w:numPr>
        <w:pBdr>
          <w:top w:val="nil"/>
          <w:left w:val="nil"/>
          <w:bottom w:val="nil"/>
          <w:right w:val="nil"/>
          <w:between w:val="nil"/>
        </w:pBdr>
        <w:spacing w:after="0"/>
        <w:ind w:left="0" w:firstLine="720"/>
        <w:jc w:val="both"/>
        <w:rPr>
          <w:color w:val="000000"/>
        </w:rPr>
      </w:pPr>
      <w:r>
        <w:rPr>
          <w:b/>
          <w:bCs/>
          <w:color w:val="000000"/>
        </w:rPr>
        <w:t xml:space="preserve">Documente: </w:t>
      </w:r>
      <w:r>
        <w:rPr>
          <w:color w:val="000000"/>
        </w:rPr>
        <w:t>o</w:t>
      </w:r>
      <w:r>
        <w:rPr>
          <w:b/>
          <w:bCs/>
          <w:color w:val="000000"/>
        </w:rPr>
        <w:t xml:space="preserve"> </w:t>
      </w:r>
      <w:r>
        <w:rPr>
          <w:color w:val="000000"/>
        </w:rPr>
        <w:t xml:space="preserve">înregistrare audio cu o durată de aproximativ </w:t>
      </w:r>
      <w:r>
        <w:rPr>
          <w:b/>
          <w:bCs/>
          <w:color w:val="000000"/>
        </w:rPr>
        <w:t>2 minute și 30 de secunde</w:t>
      </w:r>
      <w:r>
        <w:rPr>
          <w:color w:val="000000"/>
        </w:rPr>
        <w:t>, corespunzând tematicii programelor școlare pentru clasa a IX-a, precum și nivelului B1 din CECRL, prevăzute în Regulamentul specific privind organizarea și desfășurarea Olimpiadei de limbi romanice.</w:t>
      </w:r>
    </w:p>
    <w:p w:rsidR="003511B8" w:rsidRDefault="003511B8">
      <w:pPr>
        <w:pBdr>
          <w:top w:val="nil"/>
          <w:left w:val="nil"/>
          <w:bottom w:val="nil"/>
          <w:right w:val="nil"/>
          <w:between w:val="nil"/>
        </w:pBdr>
        <w:spacing w:after="0"/>
        <w:ind w:left="1080"/>
        <w:jc w:val="both"/>
        <w:rPr>
          <w:color w:val="000000"/>
          <w:highlight w:val="green"/>
        </w:rPr>
      </w:pPr>
    </w:p>
    <w:p w:rsidR="003511B8" w:rsidRDefault="00C72DDF">
      <w:pPr>
        <w:numPr>
          <w:ilvl w:val="0"/>
          <w:numId w:val="3"/>
        </w:numPr>
        <w:pBdr>
          <w:top w:val="nil"/>
          <w:left w:val="nil"/>
          <w:bottom w:val="nil"/>
          <w:right w:val="nil"/>
          <w:between w:val="nil"/>
        </w:pBdr>
        <w:spacing w:after="0"/>
        <w:rPr>
          <w:color w:val="000000"/>
        </w:rPr>
      </w:pPr>
      <w:r>
        <w:rPr>
          <w:b/>
          <w:bCs/>
          <w:color w:val="000000"/>
        </w:rPr>
        <w:t>Instrumente: grile de evaluare realizate de evaluatori</w:t>
      </w:r>
    </w:p>
    <w:p w:rsidR="003511B8" w:rsidRDefault="00C72DDF">
      <w:pPr>
        <w:pBdr>
          <w:top w:val="nil"/>
          <w:left w:val="nil"/>
          <w:bottom w:val="nil"/>
          <w:right w:val="nil"/>
          <w:between w:val="nil"/>
        </w:pBdr>
        <w:spacing w:after="0"/>
        <w:rPr>
          <w:color w:val="000000"/>
        </w:rPr>
      </w:pPr>
      <w:r>
        <w:rPr>
          <w:b/>
          <w:bCs/>
          <w:color w:val="000000"/>
        </w:rPr>
        <w:t xml:space="preserve">Desfășurarea probei: </w:t>
      </w:r>
    </w:p>
    <w:p w:rsidR="003511B8" w:rsidRDefault="00C72DDF">
      <w:pPr>
        <w:pBdr>
          <w:top w:val="nil"/>
          <w:left w:val="nil"/>
          <w:bottom w:val="nil"/>
          <w:right w:val="nil"/>
          <w:between w:val="nil"/>
        </w:pBdr>
        <w:spacing w:after="0"/>
        <w:jc w:val="both"/>
        <w:rPr>
          <w:color w:val="000000"/>
        </w:rPr>
      </w:pPr>
      <w:r>
        <w:rPr>
          <w:b/>
          <w:bCs/>
          <w:color w:val="000000"/>
        </w:rPr>
        <w:t xml:space="preserve">Partea I </w:t>
      </w:r>
      <w:r>
        <w:rPr>
          <w:color w:val="000000"/>
        </w:rPr>
        <w:t xml:space="preserve">a probei orale se va desfășura simultan cu toți candidații, pe clasă și categorie, în una sau mai multe săli, în funcție de numărul acestora. Timpul alocat înțelegerii documentului audio va fi de aproximativ </w:t>
      </w:r>
      <w:r>
        <w:rPr>
          <w:b/>
          <w:bCs/>
          <w:color w:val="000000"/>
        </w:rPr>
        <w:t>20 minute</w:t>
      </w:r>
      <w:r>
        <w:rPr>
          <w:color w:val="000000"/>
        </w:rPr>
        <w:t xml:space="preserve">, după cum urmează: </w:t>
      </w:r>
    </w:p>
    <w:p w:rsidR="003511B8" w:rsidRDefault="00C72DDF">
      <w:pPr>
        <w:numPr>
          <w:ilvl w:val="0"/>
          <w:numId w:val="19"/>
        </w:numPr>
        <w:pBdr>
          <w:top w:val="nil"/>
          <w:left w:val="nil"/>
          <w:bottom w:val="nil"/>
          <w:right w:val="nil"/>
          <w:between w:val="nil"/>
        </w:pBdr>
        <w:spacing w:after="0"/>
        <w:ind w:firstLine="414"/>
        <w:jc w:val="both"/>
        <w:rPr>
          <w:color w:val="000000"/>
        </w:rPr>
      </w:pPr>
      <w:r>
        <w:rPr>
          <w:color w:val="000000"/>
        </w:rPr>
        <w:t xml:space="preserve">înaintea primei ascultări, candidații au la dispoziție </w:t>
      </w:r>
      <w:r>
        <w:rPr>
          <w:b/>
          <w:bCs/>
          <w:color w:val="000000"/>
        </w:rPr>
        <w:t xml:space="preserve">5 minute </w:t>
      </w:r>
      <w:r>
        <w:rPr>
          <w:color w:val="000000"/>
        </w:rPr>
        <w:t xml:space="preserve">pentru citirea itemilor; </w:t>
      </w:r>
    </w:p>
    <w:p w:rsidR="003511B8" w:rsidRDefault="00C72DDF">
      <w:pPr>
        <w:numPr>
          <w:ilvl w:val="0"/>
          <w:numId w:val="19"/>
        </w:numPr>
        <w:pBdr>
          <w:top w:val="nil"/>
          <w:left w:val="nil"/>
          <w:bottom w:val="nil"/>
          <w:right w:val="nil"/>
          <w:between w:val="nil"/>
        </w:pBdr>
        <w:spacing w:after="0"/>
        <w:ind w:firstLine="414"/>
        <w:jc w:val="both"/>
        <w:rPr>
          <w:color w:val="000000"/>
        </w:rPr>
      </w:pPr>
      <w:r>
        <w:rPr>
          <w:color w:val="000000"/>
        </w:rPr>
        <w:t xml:space="preserve">după prima ascultare, au la dispoziție </w:t>
      </w:r>
      <w:r>
        <w:rPr>
          <w:b/>
          <w:bCs/>
          <w:color w:val="000000"/>
        </w:rPr>
        <w:t xml:space="preserve">4 minute </w:t>
      </w:r>
      <w:r>
        <w:rPr>
          <w:color w:val="000000"/>
        </w:rPr>
        <w:t xml:space="preserve">pentru completarea / alegerea răspunsurilor; </w:t>
      </w:r>
    </w:p>
    <w:p w:rsidR="003511B8" w:rsidRDefault="00C72DDF">
      <w:pPr>
        <w:numPr>
          <w:ilvl w:val="0"/>
          <w:numId w:val="19"/>
        </w:numPr>
        <w:pBdr>
          <w:top w:val="nil"/>
          <w:left w:val="nil"/>
          <w:bottom w:val="nil"/>
          <w:right w:val="nil"/>
          <w:between w:val="nil"/>
        </w:pBdr>
        <w:spacing w:after="0"/>
        <w:ind w:firstLine="414"/>
        <w:jc w:val="both"/>
        <w:rPr>
          <w:color w:val="000000"/>
        </w:rPr>
      </w:pPr>
      <w:r>
        <w:rPr>
          <w:color w:val="000000"/>
        </w:rPr>
        <w:t xml:space="preserve">ascultă a doua oară documentul; </w:t>
      </w:r>
    </w:p>
    <w:p w:rsidR="003511B8" w:rsidRPr="0045459F" w:rsidRDefault="00C72DDF" w:rsidP="0045459F">
      <w:pPr>
        <w:numPr>
          <w:ilvl w:val="0"/>
          <w:numId w:val="19"/>
        </w:numPr>
        <w:pBdr>
          <w:top w:val="nil"/>
          <w:left w:val="nil"/>
          <w:bottom w:val="nil"/>
          <w:right w:val="nil"/>
          <w:between w:val="nil"/>
        </w:pBdr>
        <w:spacing w:after="0"/>
        <w:ind w:firstLine="414"/>
        <w:jc w:val="both"/>
        <w:rPr>
          <w:color w:val="000000"/>
        </w:rPr>
      </w:pPr>
      <w:r>
        <w:rPr>
          <w:color w:val="000000"/>
        </w:rPr>
        <w:t xml:space="preserve">au la dispoziție încă </w:t>
      </w:r>
      <w:r>
        <w:rPr>
          <w:b/>
          <w:bCs/>
          <w:color w:val="000000"/>
        </w:rPr>
        <w:t xml:space="preserve">5 minute </w:t>
      </w:r>
      <w:r>
        <w:rPr>
          <w:color w:val="000000"/>
        </w:rPr>
        <w:t xml:space="preserve">pentru completarea, alegerea și finalizarea răspunsurilor;  </w:t>
      </w:r>
    </w:p>
    <w:p w:rsidR="003511B8" w:rsidRDefault="00C72DDF">
      <w:pPr>
        <w:pBdr>
          <w:top w:val="nil"/>
          <w:left w:val="nil"/>
          <w:bottom w:val="nil"/>
          <w:right w:val="nil"/>
          <w:between w:val="nil"/>
        </w:pBdr>
        <w:spacing w:after="0"/>
        <w:jc w:val="both"/>
        <w:rPr>
          <w:color w:val="000000"/>
        </w:rPr>
      </w:pPr>
      <w:r>
        <w:rPr>
          <w:b/>
          <w:bCs/>
          <w:color w:val="000000"/>
        </w:rPr>
        <w:t xml:space="preserve">Partea a II-a </w:t>
      </w:r>
      <w:r>
        <w:rPr>
          <w:color w:val="000000"/>
        </w:rPr>
        <w:t xml:space="preserve">a probei orale </w:t>
      </w:r>
    </w:p>
    <w:p w:rsidR="003511B8" w:rsidRPr="0045459F" w:rsidRDefault="00C72DDF">
      <w:pPr>
        <w:pBdr>
          <w:top w:val="nil"/>
          <w:left w:val="nil"/>
          <w:bottom w:val="nil"/>
          <w:right w:val="nil"/>
          <w:between w:val="nil"/>
        </w:pBdr>
        <w:spacing w:after="0"/>
        <w:jc w:val="both"/>
        <w:rPr>
          <w:color w:val="000000"/>
        </w:rPr>
      </w:pPr>
      <w:r>
        <w:rPr>
          <w:color w:val="000000"/>
        </w:rPr>
        <w:t xml:space="preserve">Subiectele vor aborda tematica programelor școlare în vigoare și domeniile din CECRL specifice fiecărei clase/ fiecărui nivel. Producția și interacțiunea orală constau în definirea problematicii textului, în prezentarea </w:t>
      </w:r>
      <w:r>
        <w:rPr>
          <w:color w:val="000000"/>
        </w:rPr>
        <w:lastRenderedPageBreak/>
        <w:t>și argumentarea propriului punct de vedere sau a propriilor puncte de vedere, în interacțiune cu  profesorii examinatori.</w:t>
      </w:r>
    </w:p>
    <w:p w:rsidR="003511B8" w:rsidRDefault="00C72DDF">
      <w:pPr>
        <w:pBdr>
          <w:top w:val="nil"/>
          <w:left w:val="nil"/>
          <w:bottom w:val="nil"/>
          <w:right w:val="nil"/>
          <w:between w:val="nil"/>
        </w:pBdr>
        <w:spacing w:after="0"/>
        <w:jc w:val="both"/>
        <w:rPr>
          <w:color w:val="000000"/>
        </w:rPr>
      </w:pPr>
      <w:r>
        <w:rPr>
          <w:color w:val="000000"/>
        </w:rPr>
        <w:t xml:space="preserve">Proba se va desfășura individual și va avea o durată de </w:t>
      </w:r>
      <w:r>
        <w:rPr>
          <w:b/>
          <w:bCs/>
          <w:color w:val="000000"/>
        </w:rPr>
        <w:t>maximum 16 minute</w:t>
      </w:r>
      <w:r>
        <w:rPr>
          <w:color w:val="000000"/>
        </w:rPr>
        <w:t xml:space="preserve">, după cum urmează: </w:t>
      </w:r>
    </w:p>
    <w:p w:rsidR="003511B8" w:rsidRDefault="00C72DDF">
      <w:pPr>
        <w:numPr>
          <w:ilvl w:val="0"/>
          <w:numId w:val="4"/>
        </w:numPr>
        <w:pBdr>
          <w:top w:val="nil"/>
          <w:left w:val="nil"/>
          <w:bottom w:val="nil"/>
          <w:right w:val="nil"/>
          <w:between w:val="nil"/>
        </w:pBdr>
        <w:spacing w:after="0"/>
        <w:jc w:val="both"/>
        <w:rPr>
          <w:color w:val="000000"/>
        </w:rPr>
      </w:pPr>
      <w:r>
        <w:rPr>
          <w:b/>
          <w:bCs/>
          <w:color w:val="000000"/>
        </w:rPr>
        <w:t>timp de pregătire: 8 minute/candidat</w:t>
      </w:r>
    </w:p>
    <w:p w:rsidR="003511B8" w:rsidRPr="0045459F" w:rsidRDefault="00C72DDF" w:rsidP="0045459F">
      <w:pPr>
        <w:numPr>
          <w:ilvl w:val="0"/>
          <w:numId w:val="4"/>
        </w:numPr>
        <w:pBdr>
          <w:top w:val="nil"/>
          <w:left w:val="nil"/>
          <w:bottom w:val="nil"/>
          <w:right w:val="nil"/>
          <w:between w:val="nil"/>
        </w:pBdr>
        <w:spacing w:after="0"/>
        <w:jc w:val="both"/>
        <w:rPr>
          <w:color w:val="000000"/>
        </w:rPr>
      </w:pPr>
      <w:r>
        <w:rPr>
          <w:b/>
          <w:bCs/>
          <w:color w:val="000000"/>
        </w:rPr>
        <w:t>timp de examinare: minimum 7 minute, maximum 8 minute/candidat, timp cronometrat de către profesorii examinatori</w:t>
      </w:r>
    </w:p>
    <w:p w:rsidR="003511B8" w:rsidRDefault="00C72DDF">
      <w:pPr>
        <w:pBdr>
          <w:top w:val="nil"/>
          <w:left w:val="nil"/>
          <w:bottom w:val="nil"/>
          <w:right w:val="nil"/>
          <w:between w:val="nil"/>
        </w:pBdr>
        <w:spacing w:after="0"/>
        <w:jc w:val="both"/>
        <w:rPr>
          <w:color w:val="000000"/>
        </w:rPr>
      </w:pPr>
      <w:r>
        <w:rPr>
          <w:color w:val="000000"/>
        </w:rPr>
        <w:t>În sala de examinare vor intra primii 2 candidați. Primul candidat va extrage un bilet, iar cel de-al doilea candidat își va extrage biletul după 8 minute. La încheierea timpului de pregătire de 8 de minute, se va proceda la examinarea primului candidat, moment în care vor începe să intre cu o regularitate de 8 minute ceilalți candidați, respectându-se astfel atât timpul de pregătire, cât și cel de examinare. Ultimii doi candidați vor rămâne în sală, până la încheierea examinării.</w:t>
      </w:r>
    </w:p>
    <w:p w:rsidR="003511B8" w:rsidRPr="005D1D43" w:rsidRDefault="00C72DDF" w:rsidP="005D1D43">
      <w:pPr>
        <w:pBdr>
          <w:top w:val="nil"/>
          <w:left w:val="nil"/>
          <w:bottom w:val="nil"/>
          <w:right w:val="nil"/>
          <w:between w:val="nil"/>
        </w:pBdr>
        <w:spacing w:after="0"/>
        <w:jc w:val="both"/>
        <w:rPr>
          <w:color w:val="000000"/>
        </w:rPr>
      </w:pPr>
      <w:r>
        <w:rPr>
          <w:color w:val="000000"/>
        </w:rPr>
        <w:t xml:space="preserve">Examinatorii vor aștepta încheierea expunerii problematicii, a prezentării și a justificării punctelor de vedere de către candidat, înainte de începerea interacțiunii cu acesta. </w:t>
      </w:r>
    </w:p>
    <w:p w:rsidR="003511B8" w:rsidRDefault="00C72DDF">
      <w:pPr>
        <w:pBdr>
          <w:top w:val="nil"/>
          <w:left w:val="nil"/>
          <w:bottom w:val="nil"/>
          <w:right w:val="nil"/>
          <w:between w:val="nil"/>
        </w:pBdr>
        <w:spacing w:after="0"/>
        <w:rPr>
          <w:color w:val="000000"/>
        </w:rPr>
      </w:pPr>
      <w:r>
        <w:rPr>
          <w:b/>
          <w:bCs/>
          <w:color w:val="000000"/>
        </w:rPr>
        <w:t xml:space="preserve">Clasa a X-a </w:t>
      </w:r>
    </w:p>
    <w:p w:rsidR="003511B8" w:rsidRDefault="00C72DDF">
      <w:pPr>
        <w:pBdr>
          <w:top w:val="nil"/>
          <w:left w:val="nil"/>
          <w:bottom w:val="nil"/>
          <w:right w:val="nil"/>
          <w:between w:val="nil"/>
        </w:pBdr>
        <w:spacing w:after="0"/>
        <w:rPr>
          <w:color w:val="000000"/>
        </w:rPr>
      </w:pPr>
      <w:r>
        <w:rPr>
          <w:b/>
          <w:bCs/>
          <w:color w:val="000000"/>
        </w:rPr>
        <w:t>Documente şi instrumente:</w:t>
      </w:r>
    </w:p>
    <w:p w:rsidR="003511B8" w:rsidRPr="0045459F" w:rsidRDefault="00C72DDF" w:rsidP="0045459F">
      <w:pPr>
        <w:numPr>
          <w:ilvl w:val="0"/>
          <w:numId w:val="3"/>
        </w:numPr>
        <w:pBdr>
          <w:top w:val="nil"/>
          <w:left w:val="nil"/>
          <w:bottom w:val="nil"/>
          <w:right w:val="nil"/>
          <w:between w:val="nil"/>
        </w:pBdr>
        <w:spacing w:after="0"/>
        <w:ind w:left="0" w:firstLine="720"/>
        <w:jc w:val="both"/>
        <w:rPr>
          <w:color w:val="000000"/>
        </w:rPr>
      </w:pPr>
      <w:r>
        <w:rPr>
          <w:b/>
          <w:bCs/>
          <w:color w:val="000000"/>
        </w:rPr>
        <w:t>Documente:</w:t>
      </w:r>
      <w:r>
        <w:rPr>
          <w:color w:val="000000"/>
        </w:rPr>
        <w:t xml:space="preserve"> o</w:t>
      </w:r>
      <w:r>
        <w:rPr>
          <w:b/>
          <w:bCs/>
          <w:color w:val="000000"/>
        </w:rPr>
        <w:t xml:space="preserve"> </w:t>
      </w:r>
      <w:r>
        <w:rPr>
          <w:color w:val="000000"/>
        </w:rPr>
        <w:t xml:space="preserve">înregistrare audio cu o durată de aproximativ </w:t>
      </w:r>
      <w:r>
        <w:rPr>
          <w:b/>
          <w:bCs/>
          <w:color w:val="000000"/>
        </w:rPr>
        <w:t>3 minute</w:t>
      </w:r>
      <w:r>
        <w:rPr>
          <w:color w:val="000000"/>
        </w:rPr>
        <w:t>, corespunzând tematicii programelor școlare pentru clasa a X-a, precum și nivelului B1+ din CECRL, prevăzute în Regulamentul specific privind organizarea și desfășurarea Olimpiadei de limbi romanice.</w:t>
      </w:r>
    </w:p>
    <w:p w:rsidR="003511B8" w:rsidRPr="0045459F" w:rsidRDefault="00C72DDF" w:rsidP="0045459F">
      <w:pPr>
        <w:numPr>
          <w:ilvl w:val="0"/>
          <w:numId w:val="3"/>
        </w:numPr>
        <w:pBdr>
          <w:top w:val="nil"/>
          <w:left w:val="nil"/>
          <w:bottom w:val="nil"/>
          <w:right w:val="nil"/>
          <w:between w:val="nil"/>
        </w:pBdr>
        <w:spacing w:after="0"/>
        <w:rPr>
          <w:color w:val="000000"/>
        </w:rPr>
      </w:pPr>
      <w:r>
        <w:rPr>
          <w:b/>
          <w:bCs/>
          <w:color w:val="000000"/>
        </w:rPr>
        <w:t>Instrumente: grile de evaluare realizate de evaluatori</w:t>
      </w:r>
    </w:p>
    <w:p w:rsidR="003511B8" w:rsidRDefault="00C72DDF">
      <w:pPr>
        <w:pBdr>
          <w:top w:val="nil"/>
          <w:left w:val="nil"/>
          <w:bottom w:val="nil"/>
          <w:right w:val="nil"/>
          <w:between w:val="nil"/>
        </w:pBdr>
        <w:spacing w:after="0"/>
        <w:rPr>
          <w:color w:val="000000"/>
        </w:rPr>
      </w:pPr>
      <w:r>
        <w:rPr>
          <w:b/>
          <w:bCs/>
          <w:color w:val="000000"/>
        </w:rPr>
        <w:t xml:space="preserve">Desfășurarea probei: </w:t>
      </w:r>
    </w:p>
    <w:p w:rsidR="003511B8" w:rsidRDefault="00C72DDF">
      <w:pPr>
        <w:pBdr>
          <w:top w:val="nil"/>
          <w:left w:val="nil"/>
          <w:bottom w:val="nil"/>
          <w:right w:val="nil"/>
          <w:between w:val="nil"/>
        </w:pBdr>
        <w:spacing w:after="0"/>
        <w:jc w:val="both"/>
        <w:rPr>
          <w:color w:val="000000"/>
        </w:rPr>
      </w:pPr>
      <w:r>
        <w:rPr>
          <w:b/>
          <w:bCs/>
          <w:color w:val="000000"/>
        </w:rPr>
        <w:t xml:space="preserve">Partea I </w:t>
      </w:r>
      <w:r>
        <w:rPr>
          <w:color w:val="000000"/>
        </w:rPr>
        <w:t xml:space="preserve">a probei orale se va desfășura simultan cu toți candidații, pe clasă și categorie, în una sau mai multe săli, în funcție de numărul acestora. Timpul alocat înțelegerii documentului audio va fi de aproximativ </w:t>
      </w:r>
      <w:r>
        <w:rPr>
          <w:b/>
          <w:bCs/>
          <w:color w:val="000000"/>
        </w:rPr>
        <w:t>20 minute</w:t>
      </w:r>
      <w:r>
        <w:rPr>
          <w:color w:val="000000"/>
        </w:rPr>
        <w:t xml:space="preserve">, după cum urmează: </w:t>
      </w:r>
    </w:p>
    <w:p w:rsidR="003511B8" w:rsidRDefault="00C72DDF">
      <w:pPr>
        <w:numPr>
          <w:ilvl w:val="0"/>
          <w:numId w:val="20"/>
        </w:numPr>
        <w:pBdr>
          <w:top w:val="nil"/>
          <w:left w:val="nil"/>
          <w:bottom w:val="nil"/>
          <w:right w:val="nil"/>
          <w:between w:val="nil"/>
        </w:pBdr>
        <w:spacing w:after="0"/>
        <w:ind w:firstLine="414"/>
        <w:jc w:val="both"/>
        <w:rPr>
          <w:color w:val="000000"/>
        </w:rPr>
      </w:pPr>
      <w:r>
        <w:rPr>
          <w:color w:val="000000"/>
        </w:rPr>
        <w:t xml:space="preserve">înaintea primei ascultări, candidații au la dispoziție </w:t>
      </w:r>
      <w:r>
        <w:rPr>
          <w:b/>
          <w:bCs/>
          <w:color w:val="000000"/>
        </w:rPr>
        <w:t xml:space="preserve">5 minute </w:t>
      </w:r>
      <w:r>
        <w:rPr>
          <w:color w:val="000000"/>
        </w:rPr>
        <w:t xml:space="preserve">pentru citirea itemilor; </w:t>
      </w:r>
    </w:p>
    <w:p w:rsidR="003511B8" w:rsidRDefault="00C72DDF">
      <w:pPr>
        <w:numPr>
          <w:ilvl w:val="0"/>
          <w:numId w:val="20"/>
        </w:numPr>
        <w:pBdr>
          <w:top w:val="nil"/>
          <w:left w:val="nil"/>
          <w:bottom w:val="nil"/>
          <w:right w:val="nil"/>
          <w:between w:val="nil"/>
        </w:pBdr>
        <w:spacing w:after="0"/>
        <w:ind w:firstLine="414"/>
        <w:jc w:val="both"/>
        <w:rPr>
          <w:color w:val="000000"/>
        </w:rPr>
      </w:pPr>
      <w:r>
        <w:rPr>
          <w:color w:val="000000"/>
        </w:rPr>
        <w:t xml:space="preserve">după prima ascultare, au la dispoziție </w:t>
      </w:r>
      <w:r>
        <w:rPr>
          <w:b/>
          <w:bCs/>
          <w:color w:val="000000"/>
        </w:rPr>
        <w:t xml:space="preserve">4 minute </w:t>
      </w:r>
      <w:r>
        <w:rPr>
          <w:color w:val="000000"/>
        </w:rPr>
        <w:t xml:space="preserve">pentru completarea / alegerea răspunsurilor; </w:t>
      </w:r>
    </w:p>
    <w:p w:rsidR="003511B8" w:rsidRDefault="00C72DDF">
      <w:pPr>
        <w:numPr>
          <w:ilvl w:val="0"/>
          <w:numId w:val="20"/>
        </w:numPr>
        <w:pBdr>
          <w:top w:val="nil"/>
          <w:left w:val="nil"/>
          <w:bottom w:val="nil"/>
          <w:right w:val="nil"/>
          <w:between w:val="nil"/>
        </w:pBdr>
        <w:spacing w:after="0"/>
        <w:ind w:firstLine="414"/>
        <w:jc w:val="both"/>
        <w:rPr>
          <w:color w:val="000000"/>
        </w:rPr>
      </w:pPr>
      <w:r>
        <w:rPr>
          <w:color w:val="000000"/>
        </w:rPr>
        <w:t xml:space="preserve">ascultă a doua oară documentul; </w:t>
      </w:r>
    </w:p>
    <w:p w:rsidR="003511B8" w:rsidRPr="0045459F" w:rsidRDefault="00C72DDF" w:rsidP="0045459F">
      <w:pPr>
        <w:numPr>
          <w:ilvl w:val="0"/>
          <w:numId w:val="20"/>
        </w:numPr>
        <w:pBdr>
          <w:top w:val="nil"/>
          <w:left w:val="nil"/>
          <w:bottom w:val="nil"/>
          <w:right w:val="nil"/>
          <w:between w:val="nil"/>
        </w:pBdr>
        <w:spacing w:after="0"/>
        <w:ind w:firstLine="414"/>
        <w:jc w:val="both"/>
        <w:rPr>
          <w:color w:val="000000"/>
        </w:rPr>
      </w:pPr>
      <w:r>
        <w:rPr>
          <w:color w:val="000000"/>
        </w:rPr>
        <w:t xml:space="preserve">au la dispoziție încă </w:t>
      </w:r>
      <w:r>
        <w:rPr>
          <w:b/>
          <w:bCs/>
          <w:color w:val="000000"/>
        </w:rPr>
        <w:t xml:space="preserve">5 minute </w:t>
      </w:r>
      <w:r>
        <w:rPr>
          <w:color w:val="000000"/>
        </w:rPr>
        <w:t xml:space="preserve">pentru completarea, alegerea și finalizarea răspunsurilor.  </w:t>
      </w:r>
    </w:p>
    <w:p w:rsidR="003511B8" w:rsidRDefault="00C72DDF">
      <w:pPr>
        <w:pBdr>
          <w:top w:val="nil"/>
          <w:left w:val="nil"/>
          <w:bottom w:val="nil"/>
          <w:right w:val="nil"/>
          <w:between w:val="nil"/>
        </w:pBdr>
        <w:spacing w:after="0"/>
        <w:jc w:val="both"/>
        <w:rPr>
          <w:color w:val="000000"/>
        </w:rPr>
      </w:pPr>
      <w:r>
        <w:rPr>
          <w:b/>
          <w:bCs/>
          <w:color w:val="000000"/>
        </w:rPr>
        <w:t xml:space="preserve">Partea a II-a </w:t>
      </w:r>
      <w:r>
        <w:rPr>
          <w:color w:val="000000"/>
        </w:rPr>
        <w:t xml:space="preserve">a probei orale </w:t>
      </w:r>
    </w:p>
    <w:p w:rsidR="003511B8" w:rsidRPr="0045459F" w:rsidRDefault="00C72DDF">
      <w:pPr>
        <w:pBdr>
          <w:top w:val="nil"/>
          <w:left w:val="nil"/>
          <w:bottom w:val="nil"/>
          <w:right w:val="nil"/>
          <w:between w:val="nil"/>
        </w:pBdr>
        <w:spacing w:after="0"/>
        <w:jc w:val="both"/>
        <w:rPr>
          <w:color w:val="000000"/>
        </w:rPr>
      </w:pPr>
      <w:r>
        <w:rPr>
          <w:color w:val="000000"/>
        </w:rPr>
        <w:t>Subiectele vor aborda tematica programelor școlare în vigoare și domeniile din CECRL specifice fiecărei clase/ fiecărui nivel. Producția și interacțiunea orală constau în definirea problematicii textului, în prezentarea și argumentarea propriului punct de vedere sau a propriilor puncte de vedere, în interacțiune cu  profesorii examinatori.</w:t>
      </w:r>
    </w:p>
    <w:p w:rsidR="003511B8" w:rsidRDefault="00C72DDF">
      <w:pPr>
        <w:pBdr>
          <w:top w:val="nil"/>
          <w:left w:val="nil"/>
          <w:bottom w:val="nil"/>
          <w:right w:val="nil"/>
          <w:between w:val="nil"/>
        </w:pBdr>
        <w:spacing w:after="0"/>
        <w:jc w:val="both"/>
        <w:rPr>
          <w:color w:val="000000"/>
        </w:rPr>
      </w:pPr>
      <w:r>
        <w:rPr>
          <w:color w:val="000000"/>
        </w:rPr>
        <w:t xml:space="preserve">Proba se va desfășura individual și va avea o durată de </w:t>
      </w:r>
      <w:r>
        <w:rPr>
          <w:b/>
          <w:bCs/>
          <w:color w:val="000000"/>
        </w:rPr>
        <w:t>maximum 16 minute</w:t>
      </w:r>
      <w:r>
        <w:rPr>
          <w:color w:val="000000"/>
        </w:rPr>
        <w:t xml:space="preserve">, după cum urmează: </w:t>
      </w:r>
    </w:p>
    <w:p w:rsidR="003511B8" w:rsidRDefault="00C72DDF">
      <w:pPr>
        <w:numPr>
          <w:ilvl w:val="0"/>
          <w:numId w:val="4"/>
        </w:numPr>
        <w:pBdr>
          <w:top w:val="nil"/>
          <w:left w:val="nil"/>
          <w:bottom w:val="nil"/>
          <w:right w:val="nil"/>
          <w:between w:val="nil"/>
        </w:pBdr>
        <w:spacing w:after="0"/>
        <w:jc w:val="both"/>
        <w:rPr>
          <w:color w:val="000000"/>
        </w:rPr>
      </w:pPr>
      <w:r>
        <w:rPr>
          <w:b/>
          <w:bCs/>
          <w:color w:val="000000"/>
        </w:rPr>
        <w:t>timp de pregătire: 8 minute/candidat</w:t>
      </w:r>
    </w:p>
    <w:p w:rsidR="003511B8" w:rsidRPr="0045459F" w:rsidRDefault="00C72DDF" w:rsidP="0045459F">
      <w:pPr>
        <w:numPr>
          <w:ilvl w:val="0"/>
          <w:numId w:val="4"/>
        </w:numPr>
        <w:pBdr>
          <w:top w:val="nil"/>
          <w:left w:val="nil"/>
          <w:bottom w:val="nil"/>
          <w:right w:val="nil"/>
          <w:between w:val="nil"/>
        </w:pBdr>
        <w:spacing w:after="0"/>
        <w:jc w:val="both"/>
        <w:rPr>
          <w:color w:val="000000"/>
        </w:rPr>
      </w:pPr>
      <w:r>
        <w:rPr>
          <w:b/>
          <w:bCs/>
          <w:color w:val="000000"/>
        </w:rPr>
        <w:t>timp de examinare: minimum 7 minute, maximum 8 minute/candidat, timp cronometrat de către profesorii examinatori</w:t>
      </w:r>
    </w:p>
    <w:p w:rsidR="003511B8" w:rsidRDefault="00C72DDF">
      <w:pPr>
        <w:pBdr>
          <w:top w:val="nil"/>
          <w:left w:val="nil"/>
          <w:bottom w:val="nil"/>
          <w:right w:val="nil"/>
          <w:between w:val="nil"/>
        </w:pBdr>
        <w:spacing w:after="0"/>
        <w:jc w:val="both"/>
        <w:rPr>
          <w:color w:val="000000"/>
        </w:rPr>
      </w:pPr>
      <w:r>
        <w:rPr>
          <w:color w:val="000000"/>
        </w:rPr>
        <w:t>În sala de examinare vor intra primii 2 candidați. Primul candidat va extrage un bilet, iar cel de-al doilea candidat își va extrage biletul după 8 minute. La încheierea timpului de pregătire de 8 de minute, se va proceda la examinarea primului candidat, moment în care vor începe să intre cu o regularitate de 8 minute ceilalți candidați, respectându-se astfel atât timpul de pregătire, cât și cel de examinare. Ultimii doi candidați vor rămâne în sală, până la încheierea examinării.</w:t>
      </w:r>
    </w:p>
    <w:p w:rsidR="003511B8" w:rsidRPr="005D1D43" w:rsidRDefault="00C72DDF">
      <w:pPr>
        <w:pBdr>
          <w:top w:val="nil"/>
          <w:left w:val="nil"/>
          <w:bottom w:val="nil"/>
          <w:right w:val="nil"/>
          <w:between w:val="nil"/>
        </w:pBdr>
        <w:spacing w:after="0"/>
        <w:jc w:val="both"/>
        <w:rPr>
          <w:color w:val="000000"/>
        </w:rPr>
      </w:pPr>
      <w:r>
        <w:rPr>
          <w:color w:val="000000"/>
        </w:rPr>
        <w:lastRenderedPageBreak/>
        <w:t xml:space="preserve">Examinatorii vor aștepta încheierea expunerii problematicii, a prezentării și a justificării punctelor de vedere de către candidat, înainte de începerea interacțiunii cu acesta. </w:t>
      </w:r>
    </w:p>
    <w:p w:rsidR="003511B8" w:rsidRDefault="00C72DDF">
      <w:pPr>
        <w:pBdr>
          <w:top w:val="nil"/>
          <w:left w:val="nil"/>
          <w:bottom w:val="nil"/>
          <w:right w:val="nil"/>
          <w:between w:val="nil"/>
        </w:pBdr>
        <w:spacing w:after="0"/>
        <w:jc w:val="both"/>
        <w:rPr>
          <w:color w:val="000000"/>
        </w:rPr>
      </w:pPr>
      <w:r>
        <w:rPr>
          <w:b/>
          <w:bCs/>
          <w:color w:val="000000"/>
        </w:rPr>
        <w:t>Clasa a XI-a</w:t>
      </w:r>
    </w:p>
    <w:p w:rsidR="003511B8" w:rsidRDefault="00C72DDF">
      <w:pPr>
        <w:pBdr>
          <w:top w:val="nil"/>
          <w:left w:val="nil"/>
          <w:bottom w:val="nil"/>
          <w:right w:val="nil"/>
          <w:between w:val="nil"/>
        </w:pBdr>
        <w:spacing w:after="0"/>
        <w:rPr>
          <w:color w:val="000000"/>
        </w:rPr>
      </w:pPr>
      <w:r>
        <w:rPr>
          <w:b/>
          <w:bCs/>
          <w:color w:val="000000"/>
        </w:rPr>
        <w:t>Documente şi instrumente:</w:t>
      </w:r>
    </w:p>
    <w:p w:rsidR="003511B8" w:rsidRDefault="00C72DDF">
      <w:pPr>
        <w:numPr>
          <w:ilvl w:val="0"/>
          <w:numId w:val="3"/>
        </w:numPr>
        <w:pBdr>
          <w:top w:val="nil"/>
          <w:left w:val="nil"/>
          <w:bottom w:val="nil"/>
          <w:right w:val="nil"/>
          <w:between w:val="nil"/>
        </w:pBdr>
        <w:spacing w:after="0"/>
        <w:ind w:left="0" w:firstLine="360"/>
        <w:jc w:val="both"/>
        <w:rPr>
          <w:color w:val="000000"/>
        </w:rPr>
      </w:pPr>
      <w:r>
        <w:rPr>
          <w:b/>
          <w:bCs/>
          <w:color w:val="000000"/>
        </w:rPr>
        <w:t>Documente:</w:t>
      </w:r>
      <w:r>
        <w:rPr>
          <w:color w:val="000000"/>
        </w:rPr>
        <w:t xml:space="preserve"> o</w:t>
      </w:r>
      <w:r>
        <w:rPr>
          <w:b/>
          <w:bCs/>
          <w:color w:val="000000"/>
        </w:rPr>
        <w:t xml:space="preserve"> </w:t>
      </w:r>
      <w:r>
        <w:rPr>
          <w:color w:val="000000"/>
        </w:rPr>
        <w:t xml:space="preserve">înregistrare audio cu o durată de aproximativ </w:t>
      </w:r>
      <w:r>
        <w:rPr>
          <w:b/>
          <w:bCs/>
          <w:color w:val="000000"/>
        </w:rPr>
        <w:t>3 minute și 30 de secunde</w:t>
      </w:r>
      <w:r>
        <w:rPr>
          <w:color w:val="000000"/>
        </w:rPr>
        <w:t>, corespunzând tematicii programelor școlare pentru clasa a XI-a, precum și nivelului B2 din CECRL, prevăzute în Regulamentul specific privind organizarea și desfășurarea Olimpiadei de limbi romanice.</w:t>
      </w:r>
    </w:p>
    <w:p w:rsidR="003511B8" w:rsidRDefault="00C72DDF">
      <w:pPr>
        <w:numPr>
          <w:ilvl w:val="0"/>
          <w:numId w:val="3"/>
        </w:numPr>
        <w:pBdr>
          <w:top w:val="nil"/>
          <w:left w:val="nil"/>
          <w:bottom w:val="nil"/>
          <w:right w:val="nil"/>
          <w:between w:val="nil"/>
        </w:pBdr>
        <w:spacing w:after="0"/>
        <w:rPr>
          <w:color w:val="000000"/>
        </w:rPr>
      </w:pPr>
      <w:r>
        <w:rPr>
          <w:b/>
          <w:bCs/>
          <w:color w:val="000000"/>
        </w:rPr>
        <w:t>Instrumente: grile de evaluare realizate de evaluatori</w:t>
      </w:r>
    </w:p>
    <w:p w:rsidR="003511B8" w:rsidRDefault="00C72DDF">
      <w:pPr>
        <w:pBdr>
          <w:top w:val="nil"/>
          <w:left w:val="nil"/>
          <w:bottom w:val="nil"/>
          <w:right w:val="nil"/>
          <w:between w:val="nil"/>
        </w:pBdr>
        <w:spacing w:after="0"/>
        <w:rPr>
          <w:color w:val="000000"/>
        </w:rPr>
      </w:pPr>
      <w:r>
        <w:rPr>
          <w:b/>
          <w:bCs/>
          <w:color w:val="000000"/>
        </w:rPr>
        <w:t xml:space="preserve">Desfășurarea probei: </w:t>
      </w:r>
    </w:p>
    <w:p w:rsidR="003511B8" w:rsidRDefault="00C72DDF">
      <w:pPr>
        <w:pBdr>
          <w:top w:val="nil"/>
          <w:left w:val="nil"/>
          <w:bottom w:val="nil"/>
          <w:right w:val="nil"/>
          <w:between w:val="nil"/>
        </w:pBdr>
        <w:spacing w:after="0"/>
        <w:jc w:val="both"/>
        <w:rPr>
          <w:color w:val="000000"/>
        </w:rPr>
      </w:pPr>
      <w:r>
        <w:rPr>
          <w:b/>
          <w:bCs/>
          <w:color w:val="000000"/>
        </w:rPr>
        <w:t xml:space="preserve">Partea I </w:t>
      </w:r>
      <w:r>
        <w:rPr>
          <w:color w:val="000000"/>
        </w:rPr>
        <w:t xml:space="preserve">a probei orale se va desfășura simultan cu toți candidații, pe clasă și categorie, în una sau mai multe săli, în funcție de numărul acestora. Timpul alocat înțelegerii documentului audio-video va fi de aproximativ </w:t>
      </w:r>
      <w:r>
        <w:rPr>
          <w:b/>
          <w:bCs/>
          <w:color w:val="000000"/>
        </w:rPr>
        <w:t>20 minute</w:t>
      </w:r>
      <w:r>
        <w:rPr>
          <w:color w:val="000000"/>
        </w:rPr>
        <w:t xml:space="preserve">, după cum urmează: </w:t>
      </w:r>
    </w:p>
    <w:p w:rsidR="003511B8" w:rsidRDefault="00C72DDF">
      <w:pPr>
        <w:numPr>
          <w:ilvl w:val="0"/>
          <w:numId w:val="21"/>
        </w:numPr>
        <w:pBdr>
          <w:top w:val="nil"/>
          <w:left w:val="nil"/>
          <w:bottom w:val="nil"/>
          <w:right w:val="nil"/>
          <w:between w:val="nil"/>
        </w:pBdr>
        <w:spacing w:after="0"/>
        <w:ind w:firstLine="414"/>
        <w:jc w:val="both"/>
        <w:rPr>
          <w:color w:val="000000"/>
        </w:rPr>
      </w:pPr>
      <w:r>
        <w:rPr>
          <w:color w:val="000000"/>
        </w:rPr>
        <w:t xml:space="preserve">înaintea primei ascultări, candidații au la dispoziție </w:t>
      </w:r>
      <w:r>
        <w:rPr>
          <w:b/>
          <w:bCs/>
          <w:color w:val="000000"/>
        </w:rPr>
        <w:t xml:space="preserve">5 minute </w:t>
      </w:r>
      <w:r>
        <w:rPr>
          <w:color w:val="000000"/>
        </w:rPr>
        <w:t xml:space="preserve">pentru lectura itemilor; </w:t>
      </w:r>
    </w:p>
    <w:p w:rsidR="003511B8" w:rsidRDefault="00C72DDF">
      <w:pPr>
        <w:numPr>
          <w:ilvl w:val="0"/>
          <w:numId w:val="21"/>
        </w:numPr>
        <w:pBdr>
          <w:top w:val="nil"/>
          <w:left w:val="nil"/>
          <w:bottom w:val="nil"/>
          <w:right w:val="nil"/>
          <w:between w:val="nil"/>
        </w:pBdr>
        <w:spacing w:after="0"/>
        <w:ind w:firstLine="414"/>
        <w:jc w:val="both"/>
        <w:rPr>
          <w:color w:val="000000"/>
        </w:rPr>
      </w:pPr>
      <w:r>
        <w:rPr>
          <w:color w:val="000000"/>
        </w:rPr>
        <w:t xml:space="preserve">după prima ascultare, au la dispoziție </w:t>
      </w:r>
      <w:r>
        <w:rPr>
          <w:b/>
          <w:bCs/>
          <w:color w:val="000000"/>
        </w:rPr>
        <w:t xml:space="preserve">4 minute </w:t>
      </w:r>
      <w:r>
        <w:rPr>
          <w:color w:val="000000"/>
        </w:rPr>
        <w:t xml:space="preserve">pentru completarea/alegerea răspunsurilor; </w:t>
      </w:r>
    </w:p>
    <w:p w:rsidR="003511B8" w:rsidRDefault="00C72DDF">
      <w:pPr>
        <w:numPr>
          <w:ilvl w:val="0"/>
          <w:numId w:val="21"/>
        </w:numPr>
        <w:pBdr>
          <w:top w:val="nil"/>
          <w:left w:val="nil"/>
          <w:bottom w:val="nil"/>
          <w:right w:val="nil"/>
          <w:between w:val="nil"/>
        </w:pBdr>
        <w:spacing w:after="0"/>
        <w:ind w:firstLine="414"/>
        <w:jc w:val="both"/>
        <w:rPr>
          <w:color w:val="000000"/>
        </w:rPr>
      </w:pPr>
      <w:r>
        <w:rPr>
          <w:color w:val="000000"/>
        </w:rPr>
        <w:t xml:space="preserve">ascultă a doua oară documentul; </w:t>
      </w:r>
    </w:p>
    <w:p w:rsidR="003511B8" w:rsidRPr="0045459F" w:rsidRDefault="00C72DDF" w:rsidP="0045459F">
      <w:pPr>
        <w:numPr>
          <w:ilvl w:val="0"/>
          <w:numId w:val="21"/>
        </w:numPr>
        <w:pBdr>
          <w:top w:val="nil"/>
          <w:left w:val="nil"/>
          <w:bottom w:val="nil"/>
          <w:right w:val="nil"/>
          <w:between w:val="nil"/>
        </w:pBdr>
        <w:spacing w:after="0"/>
        <w:ind w:firstLine="414"/>
        <w:jc w:val="both"/>
        <w:rPr>
          <w:color w:val="000000"/>
        </w:rPr>
      </w:pPr>
      <w:r>
        <w:rPr>
          <w:color w:val="000000"/>
        </w:rPr>
        <w:t xml:space="preserve">au la dispoziție încă </w:t>
      </w:r>
      <w:r>
        <w:rPr>
          <w:b/>
          <w:bCs/>
          <w:color w:val="000000"/>
        </w:rPr>
        <w:t xml:space="preserve">5 minute </w:t>
      </w:r>
      <w:r>
        <w:rPr>
          <w:color w:val="000000"/>
        </w:rPr>
        <w:t xml:space="preserve">pentru completarea, alegerea și finalizarea răspunsurilor. </w:t>
      </w:r>
    </w:p>
    <w:p w:rsidR="003511B8" w:rsidRDefault="00C72DDF">
      <w:pPr>
        <w:pBdr>
          <w:top w:val="nil"/>
          <w:left w:val="nil"/>
          <w:bottom w:val="nil"/>
          <w:right w:val="nil"/>
          <w:between w:val="nil"/>
        </w:pBdr>
        <w:spacing w:after="0"/>
        <w:jc w:val="both"/>
        <w:rPr>
          <w:color w:val="000000"/>
        </w:rPr>
      </w:pPr>
      <w:r>
        <w:rPr>
          <w:b/>
          <w:bCs/>
          <w:color w:val="000000"/>
        </w:rPr>
        <w:t xml:space="preserve">Partea a II-a </w:t>
      </w:r>
      <w:r>
        <w:rPr>
          <w:color w:val="000000"/>
        </w:rPr>
        <w:t xml:space="preserve">a probei orale </w:t>
      </w:r>
    </w:p>
    <w:p w:rsidR="003511B8" w:rsidRPr="0045459F" w:rsidRDefault="00C72DDF">
      <w:pPr>
        <w:pBdr>
          <w:top w:val="nil"/>
          <w:left w:val="nil"/>
          <w:bottom w:val="nil"/>
          <w:right w:val="nil"/>
          <w:between w:val="nil"/>
        </w:pBdr>
        <w:spacing w:after="0"/>
        <w:jc w:val="both"/>
        <w:rPr>
          <w:color w:val="000000"/>
        </w:rPr>
      </w:pPr>
      <w:r>
        <w:rPr>
          <w:color w:val="000000"/>
        </w:rPr>
        <w:t>Subiectele vor aborda tematica programelor școlare în vigoare și domeniile din CECRL specifice fiecărei clase/ fiecărui nivel. Producția și interacțiunea orală constau în definirea problematicii textului, în prezentarea și argumentarea propriului punct de vedere sau a propriilor puncte de vedere, în interacțiune cu  profesorii examinatori.</w:t>
      </w:r>
    </w:p>
    <w:p w:rsidR="003511B8" w:rsidRDefault="00C72DDF">
      <w:pPr>
        <w:pBdr>
          <w:top w:val="nil"/>
          <w:left w:val="nil"/>
          <w:bottom w:val="nil"/>
          <w:right w:val="nil"/>
          <w:between w:val="nil"/>
        </w:pBdr>
        <w:spacing w:after="0"/>
        <w:jc w:val="both"/>
        <w:rPr>
          <w:color w:val="000000"/>
        </w:rPr>
      </w:pPr>
      <w:r>
        <w:rPr>
          <w:color w:val="000000"/>
        </w:rPr>
        <w:t xml:space="preserve">Proba se va desfășura individual și va avea o durată de </w:t>
      </w:r>
      <w:r>
        <w:rPr>
          <w:b/>
          <w:bCs/>
          <w:color w:val="000000"/>
        </w:rPr>
        <w:t>maximum</w:t>
      </w:r>
      <w:r>
        <w:rPr>
          <w:color w:val="000000"/>
        </w:rPr>
        <w:t xml:space="preserve"> </w:t>
      </w:r>
      <w:r>
        <w:rPr>
          <w:b/>
          <w:bCs/>
          <w:color w:val="000000"/>
        </w:rPr>
        <w:t>20 minute</w:t>
      </w:r>
      <w:r>
        <w:rPr>
          <w:color w:val="000000"/>
        </w:rPr>
        <w:t xml:space="preserve">, după cum urmează: </w:t>
      </w:r>
    </w:p>
    <w:p w:rsidR="003511B8" w:rsidRDefault="00C72DDF">
      <w:pPr>
        <w:numPr>
          <w:ilvl w:val="0"/>
          <w:numId w:val="4"/>
        </w:numPr>
        <w:pBdr>
          <w:top w:val="nil"/>
          <w:left w:val="nil"/>
          <w:bottom w:val="nil"/>
          <w:right w:val="nil"/>
          <w:between w:val="nil"/>
        </w:pBdr>
        <w:spacing w:after="0"/>
        <w:jc w:val="both"/>
        <w:rPr>
          <w:color w:val="000000"/>
        </w:rPr>
      </w:pPr>
      <w:r>
        <w:rPr>
          <w:b/>
          <w:bCs/>
          <w:color w:val="000000"/>
        </w:rPr>
        <w:t xml:space="preserve">timp de pregătire: 10 minute/candidat </w:t>
      </w:r>
    </w:p>
    <w:p w:rsidR="003511B8" w:rsidRPr="005D1D43" w:rsidRDefault="00C72DDF" w:rsidP="005D1D43">
      <w:pPr>
        <w:numPr>
          <w:ilvl w:val="0"/>
          <w:numId w:val="4"/>
        </w:numPr>
        <w:pBdr>
          <w:top w:val="nil"/>
          <w:left w:val="nil"/>
          <w:bottom w:val="nil"/>
          <w:right w:val="nil"/>
          <w:between w:val="nil"/>
        </w:pBdr>
        <w:spacing w:after="0"/>
        <w:jc w:val="both"/>
        <w:rPr>
          <w:color w:val="000000"/>
        </w:rPr>
      </w:pPr>
      <w:r>
        <w:rPr>
          <w:b/>
          <w:bCs/>
          <w:color w:val="000000"/>
        </w:rPr>
        <w:t>timp de examinare: minimum 9 minute, maximum 10 minute/candidat, timp cronometrat de către profesorii examinatori</w:t>
      </w:r>
    </w:p>
    <w:p w:rsidR="003511B8" w:rsidRDefault="00C72DDF">
      <w:pPr>
        <w:pBdr>
          <w:top w:val="nil"/>
          <w:left w:val="nil"/>
          <w:bottom w:val="nil"/>
          <w:right w:val="nil"/>
          <w:between w:val="nil"/>
        </w:pBdr>
        <w:spacing w:after="0"/>
        <w:jc w:val="both"/>
        <w:rPr>
          <w:color w:val="000000"/>
        </w:rPr>
      </w:pPr>
      <w:r>
        <w:rPr>
          <w:color w:val="000000"/>
        </w:rPr>
        <w:t>În sala de examinare vor intra primii 2 candidați. Primul candidat va extrage un bilet, iar cel de-al doilea candidat își va extrage biletul după 10 minute. La încheierea timpului de pregătire de 10 minute, se va proceda la examinarea primului candidat, moment în care vor începe să intre cu o regularitate de 10 minute ceilalți candidați, respectându-se astfel atât timpul de pregătire, cât și cel de examinare. Ultimii doi candidați vor rămâne în sală, până la încheierea examinării.</w:t>
      </w:r>
    </w:p>
    <w:p w:rsidR="003511B8" w:rsidRDefault="00C72DDF">
      <w:pPr>
        <w:pBdr>
          <w:top w:val="nil"/>
          <w:left w:val="nil"/>
          <w:bottom w:val="nil"/>
          <w:right w:val="nil"/>
          <w:between w:val="nil"/>
        </w:pBdr>
        <w:spacing w:after="0"/>
        <w:jc w:val="both"/>
        <w:rPr>
          <w:color w:val="000000"/>
        </w:rPr>
      </w:pPr>
      <w:r>
        <w:rPr>
          <w:color w:val="000000"/>
        </w:rPr>
        <w:t xml:space="preserve">Examinatorii vor aștepta încheierea expunerii problematicii, a prezentării și a justificării punctelor de vedere de către candidat, înainte de începerea interacțiunii cu acesta. </w:t>
      </w:r>
    </w:p>
    <w:p w:rsidR="005D1D43" w:rsidRPr="005D1D43" w:rsidRDefault="005D1D43">
      <w:pPr>
        <w:pBdr>
          <w:top w:val="nil"/>
          <w:left w:val="nil"/>
          <w:bottom w:val="nil"/>
          <w:right w:val="nil"/>
          <w:between w:val="nil"/>
        </w:pBdr>
        <w:spacing w:after="0"/>
        <w:jc w:val="both"/>
        <w:rPr>
          <w:color w:val="000000"/>
        </w:rPr>
      </w:pPr>
    </w:p>
    <w:p w:rsidR="003511B8" w:rsidRDefault="00C72DDF">
      <w:pPr>
        <w:pBdr>
          <w:top w:val="nil"/>
          <w:left w:val="nil"/>
          <w:bottom w:val="nil"/>
          <w:right w:val="nil"/>
          <w:between w:val="nil"/>
        </w:pBdr>
        <w:spacing w:after="0"/>
        <w:jc w:val="both"/>
        <w:rPr>
          <w:color w:val="000000"/>
        </w:rPr>
      </w:pPr>
      <w:r>
        <w:rPr>
          <w:b/>
          <w:bCs/>
          <w:color w:val="000000"/>
        </w:rPr>
        <w:t xml:space="preserve">Clasa a XII-a / a XIII-a </w:t>
      </w:r>
    </w:p>
    <w:p w:rsidR="003511B8" w:rsidRDefault="00C72DDF">
      <w:pPr>
        <w:pBdr>
          <w:top w:val="nil"/>
          <w:left w:val="nil"/>
          <w:bottom w:val="nil"/>
          <w:right w:val="nil"/>
          <w:between w:val="nil"/>
        </w:pBdr>
        <w:spacing w:after="0"/>
        <w:rPr>
          <w:color w:val="000000"/>
        </w:rPr>
      </w:pPr>
      <w:r>
        <w:rPr>
          <w:b/>
          <w:bCs/>
          <w:color w:val="000000"/>
        </w:rPr>
        <w:t>Documente şi instrumente:</w:t>
      </w:r>
    </w:p>
    <w:p w:rsidR="003511B8" w:rsidRPr="0045459F" w:rsidRDefault="00C72DDF" w:rsidP="0045459F">
      <w:pPr>
        <w:numPr>
          <w:ilvl w:val="0"/>
          <w:numId w:val="3"/>
        </w:numPr>
        <w:pBdr>
          <w:top w:val="nil"/>
          <w:left w:val="nil"/>
          <w:bottom w:val="nil"/>
          <w:right w:val="nil"/>
          <w:between w:val="nil"/>
        </w:pBdr>
        <w:spacing w:after="0"/>
        <w:ind w:left="0" w:firstLine="720"/>
        <w:jc w:val="both"/>
        <w:rPr>
          <w:color w:val="000000"/>
        </w:rPr>
      </w:pPr>
      <w:r>
        <w:rPr>
          <w:b/>
          <w:bCs/>
          <w:color w:val="000000"/>
        </w:rPr>
        <w:t>Documente:</w:t>
      </w:r>
      <w:r>
        <w:rPr>
          <w:color w:val="000000"/>
        </w:rPr>
        <w:t xml:space="preserve"> o</w:t>
      </w:r>
      <w:r>
        <w:rPr>
          <w:b/>
          <w:bCs/>
          <w:color w:val="000000"/>
        </w:rPr>
        <w:t xml:space="preserve"> </w:t>
      </w:r>
      <w:r>
        <w:rPr>
          <w:color w:val="000000"/>
        </w:rPr>
        <w:t xml:space="preserve">înregistrare audio cu o durată de aproximativ </w:t>
      </w:r>
      <w:r>
        <w:rPr>
          <w:b/>
          <w:bCs/>
          <w:color w:val="000000"/>
        </w:rPr>
        <w:t>4 minute</w:t>
      </w:r>
      <w:r>
        <w:rPr>
          <w:color w:val="000000"/>
        </w:rPr>
        <w:t>, corespunzând tematicii programelor școlare pentru clasa a XII-a</w:t>
      </w:r>
      <w:r>
        <w:rPr>
          <w:b/>
          <w:bCs/>
          <w:color w:val="000000"/>
        </w:rPr>
        <w:t xml:space="preserve">/ </w:t>
      </w:r>
      <w:r>
        <w:rPr>
          <w:color w:val="000000"/>
        </w:rPr>
        <w:t>a XIII-a, precum și nivelului B2+ din CECRL, prevăzute în Regulamentul specific privind organizarea și desfășurarea Olimpiadei de limbi romanice.</w:t>
      </w:r>
    </w:p>
    <w:p w:rsidR="003511B8" w:rsidRDefault="00C72DDF">
      <w:pPr>
        <w:numPr>
          <w:ilvl w:val="0"/>
          <w:numId w:val="3"/>
        </w:numPr>
        <w:pBdr>
          <w:top w:val="nil"/>
          <w:left w:val="nil"/>
          <w:bottom w:val="nil"/>
          <w:right w:val="nil"/>
          <w:between w:val="nil"/>
        </w:pBdr>
        <w:spacing w:after="0"/>
        <w:rPr>
          <w:color w:val="000000"/>
        </w:rPr>
      </w:pPr>
      <w:r>
        <w:rPr>
          <w:b/>
          <w:bCs/>
          <w:color w:val="000000"/>
        </w:rPr>
        <w:t>Instrumente: grile de evaluare realizate de evaluatori</w:t>
      </w:r>
    </w:p>
    <w:p w:rsidR="003511B8" w:rsidRDefault="00C72DDF">
      <w:pPr>
        <w:pBdr>
          <w:top w:val="nil"/>
          <w:left w:val="nil"/>
          <w:bottom w:val="nil"/>
          <w:right w:val="nil"/>
          <w:between w:val="nil"/>
        </w:pBdr>
        <w:spacing w:after="0"/>
        <w:rPr>
          <w:color w:val="000000"/>
        </w:rPr>
      </w:pPr>
      <w:r>
        <w:rPr>
          <w:b/>
          <w:bCs/>
          <w:color w:val="000000"/>
        </w:rPr>
        <w:t xml:space="preserve">Desfășurarea probei: </w:t>
      </w:r>
    </w:p>
    <w:p w:rsidR="003511B8" w:rsidRDefault="00C72DDF">
      <w:pPr>
        <w:pBdr>
          <w:top w:val="nil"/>
          <w:left w:val="nil"/>
          <w:bottom w:val="nil"/>
          <w:right w:val="nil"/>
          <w:between w:val="nil"/>
        </w:pBdr>
        <w:spacing w:after="0"/>
        <w:jc w:val="both"/>
        <w:rPr>
          <w:color w:val="000000"/>
        </w:rPr>
      </w:pPr>
      <w:r>
        <w:rPr>
          <w:b/>
          <w:bCs/>
          <w:color w:val="000000"/>
        </w:rPr>
        <w:lastRenderedPageBreak/>
        <w:t xml:space="preserve">Partea I </w:t>
      </w:r>
      <w:r>
        <w:rPr>
          <w:color w:val="000000"/>
        </w:rPr>
        <w:t xml:space="preserve">a probei orale se va desfășura simultan cu toți candidații, pe clasă și categorie, în una sau mai multe săli, în funcție de numărul acestora. Timpul alocat înțelegerii documentului audio va fi de aproximativ </w:t>
      </w:r>
      <w:r>
        <w:rPr>
          <w:b/>
          <w:bCs/>
          <w:color w:val="000000"/>
        </w:rPr>
        <w:t>20 minute</w:t>
      </w:r>
      <w:r>
        <w:rPr>
          <w:color w:val="000000"/>
        </w:rPr>
        <w:t xml:space="preserve">, după cum urmează: </w:t>
      </w:r>
    </w:p>
    <w:p w:rsidR="003511B8" w:rsidRDefault="00C72DDF">
      <w:pPr>
        <w:numPr>
          <w:ilvl w:val="0"/>
          <w:numId w:val="22"/>
        </w:numPr>
        <w:pBdr>
          <w:top w:val="nil"/>
          <w:left w:val="nil"/>
          <w:bottom w:val="nil"/>
          <w:right w:val="nil"/>
          <w:between w:val="nil"/>
        </w:pBdr>
        <w:spacing w:after="0"/>
        <w:ind w:firstLine="414"/>
        <w:jc w:val="both"/>
        <w:rPr>
          <w:color w:val="000000"/>
        </w:rPr>
      </w:pPr>
      <w:r>
        <w:rPr>
          <w:color w:val="000000"/>
        </w:rPr>
        <w:t xml:space="preserve">înaintea primei ascultări, candidații au la dispoziție </w:t>
      </w:r>
      <w:r>
        <w:rPr>
          <w:b/>
          <w:bCs/>
          <w:color w:val="000000"/>
        </w:rPr>
        <w:t xml:space="preserve">5 minute </w:t>
      </w:r>
      <w:r>
        <w:rPr>
          <w:color w:val="000000"/>
        </w:rPr>
        <w:t xml:space="preserve">pentru lectura itemilor; </w:t>
      </w:r>
    </w:p>
    <w:p w:rsidR="003511B8" w:rsidRDefault="00C72DDF">
      <w:pPr>
        <w:numPr>
          <w:ilvl w:val="0"/>
          <w:numId w:val="22"/>
        </w:numPr>
        <w:pBdr>
          <w:top w:val="nil"/>
          <w:left w:val="nil"/>
          <w:bottom w:val="nil"/>
          <w:right w:val="nil"/>
          <w:between w:val="nil"/>
        </w:pBdr>
        <w:spacing w:after="0"/>
        <w:ind w:firstLine="414"/>
        <w:jc w:val="both"/>
        <w:rPr>
          <w:color w:val="000000"/>
        </w:rPr>
      </w:pPr>
      <w:r>
        <w:rPr>
          <w:color w:val="000000"/>
        </w:rPr>
        <w:t xml:space="preserve">după prima ascultare, au la dispoziție </w:t>
      </w:r>
      <w:r>
        <w:rPr>
          <w:b/>
          <w:bCs/>
          <w:color w:val="000000"/>
        </w:rPr>
        <w:t xml:space="preserve">4 minute </w:t>
      </w:r>
      <w:r>
        <w:rPr>
          <w:color w:val="000000"/>
        </w:rPr>
        <w:t xml:space="preserve">pentru completarea / alegerea răspunsurilor; </w:t>
      </w:r>
    </w:p>
    <w:p w:rsidR="003511B8" w:rsidRDefault="00C72DDF">
      <w:pPr>
        <w:numPr>
          <w:ilvl w:val="0"/>
          <w:numId w:val="22"/>
        </w:numPr>
        <w:pBdr>
          <w:top w:val="nil"/>
          <w:left w:val="nil"/>
          <w:bottom w:val="nil"/>
          <w:right w:val="nil"/>
          <w:between w:val="nil"/>
        </w:pBdr>
        <w:spacing w:after="0"/>
        <w:ind w:firstLine="414"/>
        <w:jc w:val="both"/>
        <w:rPr>
          <w:color w:val="000000"/>
        </w:rPr>
      </w:pPr>
      <w:r>
        <w:rPr>
          <w:color w:val="000000"/>
        </w:rPr>
        <w:t xml:space="preserve">ascultă a doua oară documentul; </w:t>
      </w:r>
    </w:p>
    <w:p w:rsidR="003511B8" w:rsidRDefault="00C72DDF">
      <w:pPr>
        <w:numPr>
          <w:ilvl w:val="0"/>
          <w:numId w:val="22"/>
        </w:numPr>
        <w:pBdr>
          <w:top w:val="nil"/>
          <w:left w:val="nil"/>
          <w:bottom w:val="nil"/>
          <w:right w:val="nil"/>
          <w:between w:val="nil"/>
        </w:pBdr>
        <w:spacing w:after="0"/>
        <w:ind w:firstLine="414"/>
        <w:jc w:val="both"/>
        <w:rPr>
          <w:color w:val="000000"/>
        </w:rPr>
      </w:pPr>
      <w:r>
        <w:rPr>
          <w:color w:val="000000"/>
        </w:rPr>
        <w:t xml:space="preserve">au la dispoziție încă </w:t>
      </w:r>
      <w:r>
        <w:rPr>
          <w:b/>
          <w:bCs/>
          <w:color w:val="000000"/>
        </w:rPr>
        <w:t xml:space="preserve">5 minute </w:t>
      </w:r>
      <w:r>
        <w:rPr>
          <w:color w:val="000000"/>
        </w:rPr>
        <w:t>pentru completarea, alegerea și finalizarea răspunsurilor.</w:t>
      </w:r>
    </w:p>
    <w:p w:rsidR="003511B8" w:rsidRDefault="00C72DDF">
      <w:pPr>
        <w:pBdr>
          <w:top w:val="nil"/>
          <w:left w:val="nil"/>
          <w:bottom w:val="nil"/>
          <w:right w:val="nil"/>
          <w:between w:val="nil"/>
        </w:pBdr>
        <w:spacing w:after="0"/>
        <w:jc w:val="both"/>
        <w:rPr>
          <w:color w:val="000000"/>
        </w:rPr>
      </w:pPr>
      <w:r>
        <w:rPr>
          <w:b/>
          <w:bCs/>
          <w:color w:val="000000"/>
        </w:rPr>
        <w:t xml:space="preserve">Partea a II-a </w:t>
      </w:r>
      <w:r>
        <w:rPr>
          <w:color w:val="000000"/>
        </w:rPr>
        <w:t xml:space="preserve">a probei orale </w:t>
      </w:r>
    </w:p>
    <w:p w:rsidR="003511B8" w:rsidRPr="0045459F" w:rsidRDefault="00C72DDF" w:rsidP="0045459F">
      <w:pPr>
        <w:pBdr>
          <w:top w:val="nil"/>
          <w:left w:val="nil"/>
          <w:bottom w:val="nil"/>
          <w:right w:val="nil"/>
          <w:between w:val="nil"/>
        </w:pBdr>
        <w:spacing w:after="0"/>
        <w:jc w:val="both"/>
        <w:rPr>
          <w:color w:val="000000"/>
        </w:rPr>
      </w:pPr>
      <w:r>
        <w:rPr>
          <w:color w:val="000000"/>
        </w:rPr>
        <w:t>Subiectele vor aborda tematica programelor școlare în vigoare și domeniile din CECRL specifice fiecărei clase/ fiecărui nivel. Producția și interacțiunea orală constau în definirea problematicii textului, în prezentarea și argumentarea propriului punct de vedere sau a propriilor puncte de vedere, în interacțiune cu  profesorii examinatori.</w:t>
      </w:r>
    </w:p>
    <w:p w:rsidR="003511B8" w:rsidRDefault="00C72DDF">
      <w:pPr>
        <w:pBdr>
          <w:top w:val="nil"/>
          <w:left w:val="nil"/>
          <w:bottom w:val="nil"/>
          <w:right w:val="nil"/>
          <w:between w:val="nil"/>
        </w:pBdr>
        <w:spacing w:after="0"/>
        <w:jc w:val="both"/>
        <w:rPr>
          <w:color w:val="000000"/>
        </w:rPr>
      </w:pPr>
      <w:r>
        <w:rPr>
          <w:color w:val="000000"/>
        </w:rPr>
        <w:t xml:space="preserve">Proba se va desfășura individual și va avea o durată de </w:t>
      </w:r>
      <w:r>
        <w:rPr>
          <w:b/>
          <w:bCs/>
          <w:color w:val="000000"/>
        </w:rPr>
        <w:t>maximum 20 minute</w:t>
      </w:r>
      <w:r>
        <w:rPr>
          <w:color w:val="000000"/>
        </w:rPr>
        <w:t xml:space="preserve">, după cum urmează: </w:t>
      </w:r>
    </w:p>
    <w:p w:rsidR="005D1D43" w:rsidRPr="005D1D43" w:rsidRDefault="00C72DDF" w:rsidP="005D1D43">
      <w:pPr>
        <w:pStyle w:val="ListParagraph"/>
        <w:numPr>
          <w:ilvl w:val="0"/>
          <w:numId w:val="40"/>
        </w:numPr>
        <w:pBdr>
          <w:top w:val="nil"/>
          <w:left w:val="nil"/>
          <w:bottom w:val="nil"/>
          <w:right w:val="nil"/>
          <w:between w:val="nil"/>
        </w:pBdr>
        <w:spacing w:after="0"/>
        <w:jc w:val="both"/>
        <w:rPr>
          <w:color w:val="000000"/>
        </w:rPr>
      </w:pPr>
      <w:r w:rsidRPr="005D1D43">
        <w:rPr>
          <w:b/>
          <w:bCs/>
          <w:color w:val="000000"/>
        </w:rPr>
        <w:t xml:space="preserve">timp de pregătire: 10 minute/candidat </w:t>
      </w:r>
    </w:p>
    <w:p w:rsidR="0045459F" w:rsidRPr="005D1D43" w:rsidRDefault="00C72DDF" w:rsidP="005D1D43">
      <w:pPr>
        <w:pStyle w:val="ListParagraph"/>
        <w:numPr>
          <w:ilvl w:val="0"/>
          <w:numId w:val="40"/>
        </w:numPr>
        <w:pBdr>
          <w:top w:val="nil"/>
          <w:left w:val="nil"/>
          <w:bottom w:val="nil"/>
          <w:right w:val="nil"/>
          <w:between w:val="nil"/>
        </w:pBdr>
        <w:spacing w:after="0"/>
        <w:jc w:val="both"/>
        <w:rPr>
          <w:color w:val="000000"/>
        </w:rPr>
      </w:pPr>
      <w:r w:rsidRPr="005D1D43">
        <w:rPr>
          <w:b/>
          <w:bCs/>
          <w:color w:val="000000"/>
        </w:rPr>
        <w:t>timp de examinare: minimum 9 minute, maximum 10 minute/candidat, timp cronometrat de către profesorii examinatori</w:t>
      </w:r>
    </w:p>
    <w:p w:rsidR="003511B8" w:rsidRDefault="00C72DDF">
      <w:pPr>
        <w:pBdr>
          <w:top w:val="nil"/>
          <w:left w:val="nil"/>
          <w:bottom w:val="nil"/>
          <w:right w:val="nil"/>
          <w:between w:val="nil"/>
        </w:pBdr>
        <w:spacing w:after="0"/>
        <w:jc w:val="both"/>
        <w:rPr>
          <w:color w:val="000000"/>
        </w:rPr>
      </w:pPr>
      <w:r>
        <w:rPr>
          <w:color w:val="000000"/>
        </w:rPr>
        <w:t>În sala de examinare vor intra primii 2 candidați. Primul candidat va extrage un bilet, iar cel de-al doilea candidat își va extrage biletul după 10 minute. La încheierea timpului de pregătire de 10 minute, se va proceda la examinarea primului candidat, moment în care vor începe să intre cu o regularitate de 10 minute ceilalți candidați, respectându-se astfel atât timpul de pregătire, cât și cel de examinare. Ultimii doi candidați vor rămâne în sală, până la încheierea examinării.</w:t>
      </w:r>
    </w:p>
    <w:p w:rsidR="0045459F" w:rsidRDefault="0045459F">
      <w:pPr>
        <w:pBdr>
          <w:top w:val="nil"/>
          <w:left w:val="nil"/>
          <w:bottom w:val="nil"/>
          <w:right w:val="nil"/>
          <w:between w:val="nil"/>
        </w:pBdr>
        <w:spacing w:after="0"/>
        <w:jc w:val="both"/>
        <w:rPr>
          <w:color w:val="000000"/>
        </w:rPr>
      </w:pPr>
    </w:p>
    <w:p w:rsidR="003511B8" w:rsidRDefault="00C72DDF">
      <w:pPr>
        <w:pBdr>
          <w:top w:val="nil"/>
          <w:left w:val="nil"/>
          <w:bottom w:val="nil"/>
          <w:right w:val="nil"/>
          <w:between w:val="nil"/>
        </w:pBdr>
        <w:spacing w:after="0"/>
        <w:jc w:val="both"/>
        <w:rPr>
          <w:b/>
          <w:bCs/>
          <w:color w:val="000000"/>
        </w:rPr>
      </w:pPr>
      <w:r>
        <w:rPr>
          <w:b/>
          <w:bCs/>
          <w:color w:val="000000"/>
        </w:rPr>
        <w:t xml:space="preserve">Documente suport  </w:t>
      </w:r>
    </w:p>
    <w:p w:rsidR="005D1D43" w:rsidRDefault="005D1D43">
      <w:pPr>
        <w:pBdr>
          <w:top w:val="nil"/>
          <w:left w:val="nil"/>
          <w:bottom w:val="nil"/>
          <w:right w:val="nil"/>
          <w:between w:val="nil"/>
        </w:pBdr>
        <w:spacing w:after="0"/>
        <w:jc w:val="both"/>
        <w:rPr>
          <w:color w:val="000000"/>
        </w:rPr>
      </w:pPr>
    </w:p>
    <w:p w:rsidR="003511B8" w:rsidRDefault="00C72DDF">
      <w:pPr>
        <w:pBdr>
          <w:top w:val="nil"/>
          <w:left w:val="nil"/>
          <w:bottom w:val="nil"/>
          <w:right w:val="nil"/>
          <w:between w:val="nil"/>
        </w:pBdr>
        <w:spacing w:after="0"/>
        <w:jc w:val="both"/>
        <w:rPr>
          <w:color w:val="000000"/>
        </w:rPr>
      </w:pPr>
      <w:r>
        <w:rPr>
          <w:b/>
          <w:bCs/>
          <w:color w:val="000000"/>
        </w:rPr>
        <w:t>Clasa a VII-a</w:t>
      </w:r>
    </w:p>
    <w:p w:rsidR="003511B8" w:rsidRDefault="00C72DDF">
      <w:pPr>
        <w:numPr>
          <w:ilvl w:val="0"/>
          <w:numId w:val="3"/>
        </w:numPr>
        <w:pBdr>
          <w:top w:val="nil"/>
          <w:left w:val="nil"/>
          <w:bottom w:val="nil"/>
          <w:right w:val="nil"/>
          <w:between w:val="nil"/>
        </w:pBdr>
        <w:spacing w:after="0"/>
        <w:jc w:val="both"/>
        <w:rPr>
          <w:color w:val="000000"/>
        </w:rPr>
      </w:pPr>
      <w:r>
        <w:rPr>
          <w:color w:val="000000"/>
        </w:rPr>
        <w:t>fragmente de emisiuni radiofonice/ înregistrări audio ce pot cuprinde:</w:t>
      </w:r>
    </w:p>
    <w:p w:rsidR="003511B8" w:rsidRDefault="00C72DDF">
      <w:pPr>
        <w:numPr>
          <w:ilvl w:val="0"/>
          <w:numId w:val="4"/>
        </w:numPr>
        <w:pBdr>
          <w:top w:val="nil"/>
          <w:left w:val="nil"/>
          <w:bottom w:val="nil"/>
          <w:right w:val="nil"/>
          <w:between w:val="nil"/>
        </w:pBdr>
        <w:spacing w:after="0"/>
        <w:jc w:val="both"/>
        <w:rPr>
          <w:color w:val="000000"/>
        </w:rPr>
      </w:pPr>
      <w:r>
        <w:rPr>
          <w:color w:val="000000"/>
        </w:rPr>
        <w:t>mesaje scurte</w:t>
      </w:r>
    </w:p>
    <w:p w:rsidR="003511B8" w:rsidRDefault="00C72DDF">
      <w:pPr>
        <w:numPr>
          <w:ilvl w:val="0"/>
          <w:numId w:val="4"/>
        </w:numPr>
        <w:pBdr>
          <w:top w:val="nil"/>
          <w:left w:val="nil"/>
          <w:bottom w:val="nil"/>
          <w:right w:val="nil"/>
          <w:between w:val="nil"/>
        </w:pBdr>
        <w:spacing w:after="0"/>
        <w:jc w:val="both"/>
        <w:rPr>
          <w:color w:val="000000"/>
        </w:rPr>
      </w:pPr>
      <w:r>
        <w:rPr>
          <w:color w:val="000000"/>
        </w:rPr>
        <w:t>dialoguri pe teme familiare</w:t>
      </w:r>
    </w:p>
    <w:p w:rsidR="003511B8" w:rsidRDefault="00C72DDF" w:rsidP="005D1D43">
      <w:pPr>
        <w:numPr>
          <w:ilvl w:val="0"/>
          <w:numId w:val="4"/>
        </w:numPr>
        <w:pBdr>
          <w:top w:val="nil"/>
          <w:left w:val="nil"/>
          <w:bottom w:val="nil"/>
          <w:right w:val="nil"/>
          <w:between w:val="nil"/>
        </w:pBdr>
        <w:spacing w:after="0"/>
        <w:jc w:val="both"/>
        <w:rPr>
          <w:color w:val="000000"/>
        </w:rPr>
      </w:pPr>
      <w:r>
        <w:rPr>
          <w:color w:val="000000"/>
        </w:rPr>
        <w:t>prezentări de situații pe diverse teme familiare</w:t>
      </w:r>
    </w:p>
    <w:p w:rsidR="005D1D43" w:rsidRPr="005D1D43" w:rsidRDefault="005D1D43" w:rsidP="005D1D43">
      <w:pPr>
        <w:pBdr>
          <w:top w:val="nil"/>
          <w:left w:val="nil"/>
          <w:bottom w:val="nil"/>
          <w:right w:val="nil"/>
          <w:between w:val="nil"/>
        </w:pBdr>
        <w:spacing w:after="0"/>
        <w:ind w:left="1440"/>
        <w:jc w:val="both"/>
        <w:rPr>
          <w:color w:val="000000"/>
        </w:rPr>
      </w:pPr>
    </w:p>
    <w:p w:rsidR="003511B8" w:rsidRDefault="00C72DDF">
      <w:pPr>
        <w:pBdr>
          <w:top w:val="nil"/>
          <w:left w:val="nil"/>
          <w:bottom w:val="nil"/>
          <w:right w:val="nil"/>
          <w:between w:val="nil"/>
        </w:pBdr>
        <w:spacing w:after="0"/>
        <w:jc w:val="both"/>
        <w:rPr>
          <w:color w:val="000000"/>
        </w:rPr>
      </w:pPr>
      <w:r>
        <w:rPr>
          <w:b/>
          <w:bCs/>
          <w:color w:val="000000"/>
        </w:rPr>
        <w:t>Clasa a VIII-a</w:t>
      </w:r>
    </w:p>
    <w:p w:rsidR="003511B8" w:rsidRDefault="00C72DDF">
      <w:pPr>
        <w:numPr>
          <w:ilvl w:val="0"/>
          <w:numId w:val="3"/>
        </w:numPr>
        <w:pBdr>
          <w:top w:val="nil"/>
          <w:left w:val="nil"/>
          <w:bottom w:val="nil"/>
          <w:right w:val="nil"/>
          <w:between w:val="nil"/>
        </w:pBdr>
        <w:spacing w:after="0"/>
        <w:jc w:val="both"/>
        <w:rPr>
          <w:color w:val="000000"/>
        </w:rPr>
      </w:pPr>
      <w:r>
        <w:rPr>
          <w:color w:val="000000"/>
        </w:rPr>
        <w:t>fragmente de emisiuni radiofonice/ înregistrări audio ce pot cuprinde:</w:t>
      </w:r>
    </w:p>
    <w:p w:rsidR="003511B8" w:rsidRDefault="00C72DDF">
      <w:pPr>
        <w:numPr>
          <w:ilvl w:val="0"/>
          <w:numId w:val="4"/>
        </w:numPr>
        <w:pBdr>
          <w:top w:val="nil"/>
          <w:left w:val="nil"/>
          <w:bottom w:val="nil"/>
          <w:right w:val="nil"/>
          <w:between w:val="nil"/>
        </w:pBdr>
        <w:spacing w:after="0"/>
        <w:jc w:val="both"/>
        <w:rPr>
          <w:color w:val="000000"/>
        </w:rPr>
      </w:pPr>
      <w:r>
        <w:rPr>
          <w:color w:val="000000"/>
        </w:rPr>
        <w:t>anunțuri din locuri publice</w:t>
      </w:r>
    </w:p>
    <w:p w:rsidR="003511B8" w:rsidRDefault="00C72DDF">
      <w:pPr>
        <w:numPr>
          <w:ilvl w:val="0"/>
          <w:numId w:val="4"/>
        </w:numPr>
        <w:pBdr>
          <w:top w:val="nil"/>
          <w:left w:val="nil"/>
          <w:bottom w:val="nil"/>
          <w:right w:val="nil"/>
          <w:between w:val="nil"/>
        </w:pBdr>
        <w:spacing w:after="0"/>
        <w:jc w:val="both"/>
        <w:rPr>
          <w:color w:val="000000"/>
        </w:rPr>
      </w:pPr>
      <w:r>
        <w:rPr>
          <w:color w:val="000000"/>
        </w:rPr>
        <w:t>dialoguri pe teme familiare</w:t>
      </w:r>
    </w:p>
    <w:p w:rsidR="003511B8" w:rsidRDefault="00C72DDF" w:rsidP="005D1D43">
      <w:pPr>
        <w:numPr>
          <w:ilvl w:val="0"/>
          <w:numId w:val="4"/>
        </w:numPr>
        <w:pBdr>
          <w:top w:val="nil"/>
          <w:left w:val="nil"/>
          <w:bottom w:val="nil"/>
          <w:right w:val="nil"/>
          <w:between w:val="nil"/>
        </w:pBdr>
        <w:spacing w:after="0"/>
        <w:jc w:val="both"/>
        <w:rPr>
          <w:color w:val="000000"/>
        </w:rPr>
      </w:pPr>
      <w:r>
        <w:rPr>
          <w:color w:val="000000"/>
        </w:rPr>
        <w:t>prezentări de situații pe diverse teme familiare</w:t>
      </w:r>
    </w:p>
    <w:p w:rsidR="005D1D43" w:rsidRPr="005D1D43" w:rsidRDefault="005D1D43" w:rsidP="005D1D43">
      <w:pPr>
        <w:pBdr>
          <w:top w:val="nil"/>
          <w:left w:val="nil"/>
          <w:bottom w:val="nil"/>
          <w:right w:val="nil"/>
          <w:between w:val="nil"/>
        </w:pBdr>
        <w:spacing w:after="0"/>
        <w:ind w:left="1440"/>
        <w:jc w:val="both"/>
        <w:rPr>
          <w:color w:val="000000"/>
        </w:rPr>
      </w:pPr>
    </w:p>
    <w:p w:rsidR="003511B8" w:rsidRDefault="00C72DDF">
      <w:pPr>
        <w:pBdr>
          <w:top w:val="nil"/>
          <w:left w:val="nil"/>
          <w:bottom w:val="nil"/>
          <w:right w:val="nil"/>
          <w:between w:val="nil"/>
        </w:pBdr>
        <w:spacing w:after="0"/>
        <w:jc w:val="both"/>
        <w:rPr>
          <w:color w:val="000000"/>
        </w:rPr>
      </w:pPr>
      <w:r>
        <w:rPr>
          <w:b/>
          <w:bCs/>
          <w:color w:val="000000"/>
        </w:rPr>
        <w:t xml:space="preserve">Clasa a IX-a </w:t>
      </w:r>
    </w:p>
    <w:p w:rsidR="003511B8" w:rsidRDefault="00C72DDF">
      <w:pPr>
        <w:numPr>
          <w:ilvl w:val="0"/>
          <w:numId w:val="3"/>
        </w:numPr>
        <w:pBdr>
          <w:top w:val="nil"/>
          <w:left w:val="nil"/>
          <w:bottom w:val="nil"/>
          <w:right w:val="nil"/>
          <w:between w:val="nil"/>
        </w:pBdr>
        <w:spacing w:after="0"/>
        <w:jc w:val="both"/>
        <w:rPr>
          <w:color w:val="000000"/>
        </w:rPr>
      </w:pPr>
      <w:r>
        <w:rPr>
          <w:color w:val="000000"/>
        </w:rPr>
        <w:t>fragmente de emisiuni radiofonice/ înregistrări audio ce pot cuprinde:</w:t>
      </w:r>
    </w:p>
    <w:p w:rsidR="003511B8" w:rsidRDefault="00C72DDF">
      <w:pPr>
        <w:numPr>
          <w:ilvl w:val="1"/>
          <w:numId w:val="3"/>
        </w:numPr>
        <w:pBdr>
          <w:top w:val="nil"/>
          <w:left w:val="nil"/>
          <w:bottom w:val="nil"/>
          <w:right w:val="nil"/>
          <w:between w:val="nil"/>
        </w:pBdr>
        <w:spacing w:after="0"/>
        <w:jc w:val="both"/>
        <w:rPr>
          <w:color w:val="000000"/>
        </w:rPr>
      </w:pPr>
      <w:r>
        <w:rPr>
          <w:color w:val="000000"/>
        </w:rPr>
        <w:t>relatări, informări generale</w:t>
      </w:r>
    </w:p>
    <w:p w:rsidR="003511B8" w:rsidRDefault="00C72DDF" w:rsidP="005D1D43">
      <w:pPr>
        <w:numPr>
          <w:ilvl w:val="1"/>
          <w:numId w:val="3"/>
        </w:numPr>
        <w:pBdr>
          <w:top w:val="nil"/>
          <w:left w:val="nil"/>
          <w:bottom w:val="nil"/>
          <w:right w:val="nil"/>
          <w:between w:val="nil"/>
        </w:pBdr>
        <w:spacing w:after="0"/>
        <w:jc w:val="both"/>
        <w:rPr>
          <w:color w:val="000000"/>
        </w:rPr>
      </w:pPr>
      <w:r>
        <w:rPr>
          <w:color w:val="000000"/>
        </w:rPr>
        <w:t>prezentări și expuneri pe diverse teme familiare</w:t>
      </w:r>
    </w:p>
    <w:p w:rsidR="005D1D43" w:rsidRPr="005D1D43" w:rsidRDefault="005D1D43" w:rsidP="005D1D43">
      <w:pPr>
        <w:pBdr>
          <w:top w:val="nil"/>
          <w:left w:val="nil"/>
          <w:bottom w:val="nil"/>
          <w:right w:val="nil"/>
          <w:between w:val="nil"/>
        </w:pBdr>
        <w:spacing w:after="0"/>
        <w:ind w:left="1495"/>
        <w:jc w:val="both"/>
        <w:rPr>
          <w:color w:val="000000"/>
        </w:rPr>
      </w:pPr>
    </w:p>
    <w:p w:rsidR="003511B8" w:rsidRDefault="00C72DDF">
      <w:pPr>
        <w:pBdr>
          <w:top w:val="nil"/>
          <w:left w:val="nil"/>
          <w:bottom w:val="nil"/>
          <w:right w:val="nil"/>
          <w:between w:val="nil"/>
        </w:pBdr>
        <w:spacing w:after="0"/>
        <w:jc w:val="both"/>
        <w:rPr>
          <w:color w:val="000000"/>
        </w:rPr>
      </w:pPr>
      <w:r>
        <w:rPr>
          <w:b/>
          <w:bCs/>
          <w:color w:val="000000"/>
        </w:rPr>
        <w:t xml:space="preserve">Clasa a X-a </w:t>
      </w:r>
    </w:p>
    <w:p w:rsidR="003511B8" w:rsidRDefault="00C72DDF">
      <w:pPr>
        <w:numPr>
          <w:ilvl w:val="0"/>
          <w:numId w:val="3"/>
        </w:numPr>
        <w:pBdr>
          <w:top w:val="nil"/>
          <w:left w:val="nil"/>
          <w:bottom w:val="nil"/>
          <w:right w:val="nil"/>
          <w:between w:val="nil"/>
        </w:pBdr>
        <w:spacing w:after="0"/>
        <w:jc w:val="both"/>
        <w:rPr>
          <w:color w:val="000000"/>
        </w:rPr>
      </w:pPr>
      <w:r>
        <w:rPr>
          <w:color w:val="000000"/>
        </w:rPr>
        <w:t>fragmente de emisiuni radiofonice/ înregistrări audio ce pot cuprinde:</w:t>
      </w:r>
    </w:p>
    <w:p w:rsidR="003511B8" w:rsidRDefault="00C72DDF">
      <w:pPr>
        <w:numPr>
          <w:ilvl w:val="1"/>
          <w:numId w:val="3"/>
        </w:numPr>
        <w:pBdr>
          <w:top w:val="nil"/>
          <w:left w:val="nil"/>
          <w:bottom w:val="nil"/>
          <w:right w:val="nil"/>
          <w:between w:val="nil"/>
        </w:pBdr>
        <w:spacing w:after="0"/>
        <w:ind w:hanging="502"/>
        <w:jc w:val="both"/>
        <w:rPr>
          <w:color w:val="000000"/>
        </w:rPr>
      </w:pPr>
      <w:r>
        <w:rPr>
          <w:color w:val="000000"/>
        </w:rPr>
        <w:t>conversaţii, informări, jurnale</w:t>
      </w:r>
    </w:p>
    <w:p w:rsidR="003511B8" w:rsidRDefault="00C72DDF" w:rsidP="005D1D43">
      <w:pPr>
        <w:numPr>
          <w:ilvl w:val="1"/>
          <w:numId w:val="3"/>
        </w:numPr>
        <w:pBdr>
          <w:top w:val="nil"/>
          <w:left w:val="nil"/>
          <w:bottom w:val="nil"/>
          <w:right w:val="nil"/>
          <w:between w:val="nil"/>
        </w:pBdr>
        <w:spacing w:after="0"/>
        <w:ind w:hanging="502"/>
        <w:jc w:val="both"/>
        <w:rPr>
          <w:color w:val="000000"/>
        </w:rPr>
      </w:pPr>
      <w:r>
        <w:rPr>
          <w:color w:val="000000"/>
        </w:rPr>
        <w:t>prezentări și expuneri pe diverse teme familiare</w:t>
      </w:r>
    </w:p>
    <w:p w:rsidR="005D1D43" w:rsidRPr="005D1D43" w:rsidRDefault="005D1D43" w:rsidP="005D1D43">
      <w:pPr>
        <w:pBdr>
          <w:top w:val="nil"/>
          <w:left w:val="nil"/>
          <w:bottom w:val="nil"/>
          <w:right w:val="nil"/>
          <w:between w:val="nil"/>
        </w:pBdr>
        <w:spacing w:after="0"/>
        <w:ind w:left="1495"/>
        <w:jc w:val="both"/>
        <w:rPr>
          <w:color w:val="000000"/>
        </w:rPr>
      </w:pPr>
    </w:p>
    <w:p w:rsidR="003511B8" w:rsidRDefault="00C72DDF">
      <w:pPr>
        <w:pBdr>
          <w:top w:val="nil"/>
          <w:left w:val="nil"/>
          <w:bottom w:val="nil"/>
          <w:right w:val="nil"/>
          <w:between w:val="nil"/>
        </w:pBdr>
        <w:spacing w:after="0"/>
        <w:jc w:val="both"/>
        <w:rPr>
          <w:color w:val="000000"/>
        </w:rPr>
      </w:pPr>
      <w:r>
        <w:rPr>
          <w:b/>
          <w:bCs/>
          <w:color w:val="000000"/>
        </w:rPr>
        <w:t xml:space="preserve">Clasa a XI-a </w:t>
      </w:r>
    </w:p>
    <w:p w:rsidR="003511B8" w:rsidRDefault="00C72DDF">
      <w:pPr>
        <w:numPr>
          <w:ilvl w:val="0"/>
          <w:numId w:val="3"/>
        </w:numPr>
        <w:pBdr>
          <w:top w:val="nil"/>
          <w:left w:val="nil"/>
          <w:bottom w:val="nil"/>
          <w:right w:val="nil"/>
          <w:between w:val="nil"/>
        </w:pBdr>
        <w:spacing w:after="0"/>
        <w:jc w:val="both"/>
        <w:rPr>
          <w:color w:val="000000"/>
        </w:rPr>
      </w:pPr>
      <w:r>
        <w:rPr>
          <w:color w:val="000000"/>
        </w:rPr>
        <w:t>fragmente de emisiuni radiofonice/ înregistrări audio ce pot cuprinde:</w:t>
      </w:r>
    </w:p>
    <w:p w:rsidR="003511B8" w:rsidRDefault="00C72DDF">
      <w:pPr>
        <w:numPr>
          <w:ilvl w:val="1"/>
          <w:numId w:val="3"/>
        </w:numPr>
        <w:pBdr>
          <w:top w:val="nil"/>
          <w:left w:val="nil"/>
          <w:bottom w:val="nil"/>
          <w:right w:val="nil"/>
          <w:between w:val="nil"/>
        </w:pBdr>
        <w:spacing w:after="0"/>
        <w:jc w:val="both"/>
        <w:rPr>
          <w:color w:val="000000"/>
        </w:rPr>
      </w:pPr>
      <w:r>
        <w:rPr>
          <w:color w:val="000000"/>
        </w:rPr>
        <w:t>interviuri</w:t>
      </w:r>
    </w:p>
    <w:p w:rsidR="003511B8" w:rsidRDefault="00C72DDF">
      <w:pPr>
        <w:numPr>
          <w:ilvl w:val="1"/>
          <w:numId w:val="3"/>
        </w:numPr>
        <w:pBdr>
          <w:top w:val="nil"/>
          <w:left w:val="nil"/>
          <w:bottom w:val="nil"/>
          <w:right w:val="nil"/>
          <w:between w:val="nil"/>
        </w:pBdr>
        <w:spacing w:after="0"/>
        <w:jc w:val="both"/>
        <w:rPr>
          <w:color w:val="000000"/>
        </w:rPr>
      </w:pPr>
      <w:r>
        <w:rPr>
          <w:color w:val="000000"/>
        </w:rPr>
        <w:t>prezentări, expuneri pe subiecte familiare, conferinţe</w:t>
      </w:r>
    </w:p>
    <w:p w:rsidR="003511B8" w:rsidRDefault="00C72DDF" w:rsidP="005D1D43">
      <w:pPr>
        <w:numPr>
          <w:ilvl w:val="1"/>
          <w:numId w:val="3"/>
        </w:numPr>
        <w:pBdr>
          <w:top w:val="nil"/>
          <w:left w:val="nil"/>
          <w:bottom w:val="nil"/>
          <w:right w:val="nil"/>
          <w:between w:val="nil"/>
        </w:pBdr>
        <w:spacing w:after="0"/>
        <w:jc w:val="both"/>
        <w:rPr>
          <w:color w:val="000000"/>
        </w:rPr>
      </w:pPr>
      <w:r>
        <w:rPr>
          <w:color w:val="000000"/>
        </w:rPr>
        <w:t xml:space="preserve">conversații între nativi în limbaj standard </w:t>
      </w:r>
    </w:p>
    <w:p w:rsidR="005D1D43" w:rsidRPr="005D1D43" w:rsidRDefault="005D1D43" w:rsidP="005D1D43">
      <w:pPr>
        <w:pBdr>
          <w:top w:val="nil"/>
          <w:left w:val="nil"/>
          <w:bottom w:val="nil"/>
          <w:right w:val="nil"/>
          <w:between w:val="nil"/>
        </w:pBdr>
        <w:spacing w:after="0"/>
        <w:ind w:left="1495"/>
        <w:jc w:val="both"/>
        <w:rPr>
          <w:color w:val="000000"/>
        </w:rPr>
      </w:pPr>
    </w:p>
    <w:p w:rsidR="003511B8" w:rsidRDefault="00C72DDF">
      <w:pPr>
        <w:pBdr>
          <w:top w:val="nil"/>
          <w:left w:val="nil"/>
          <w:bottom w:val="nil"/>
          <w:right w:val="nil"/>
          <w:between w:val="nil"/>
        </w:pBdr>
        <w:spacing w:after="0"/>
        <w:jc w:val="both"/>
        <w:rPr>
          <w:color w:val="000000"/>
        </w:rPr>
      </w:pPr>
      <w:r>
        <w:rPr>
          <w:b/>
          <w:bCs/>
          <w:color w:val="000000"/>
        </w:rPr>
        <w:t xml:space="preserve">Clasa a XII-a/a XIII-a </w:t>
      </w:r>
    </w:p>
    <w:p w:rsidR="003511B8" w:rsidRDefault="00C72DDF">
      <w:pPr>
        <w:numPr>
          <w:ilvl w:val="0"/>
          <w:numId w:val="3"/>
        </w:numPr>
        <w:pBdr>
          <w:top w:val="nil"/>
          <w:left w:val="nil"/>
          <w:bottom w:val="nil"/>
          <w:right w:val="nil"/>
          <w:between w:val="nil"/>
        </w:pBdr>
        <w:spacing w:after="0"/>
        <w:jc w:val="both"/>
        <w:rPr>
          <w:color w:val="000000"/>
        </w:rPr>
      </w:pPr>
      <w:r>
        <w:rPr>
          <w:color w:val="000000"/>
        </w:rPr>
        <w:t>fragmente de emisiuni radiofonice/ înregistrări audio ce pot cuprinde:</w:t>
      </w:r>
    </w:p>
    <w:p w:rsidR="003511B8" w:rsidRDefault="00C72DDF">
      <w:pPr>
        <w:numPr>
          <w:ilvl w:val="1"/>
          <w:numId w:val="3"/>
        </w:numPr>
        <w:pBdr>
          <w:top w:val="nil"/>
          <w:left w:val="nil"/>
          <w:bottom w:val="nil"/>
          <w:right w:val="nil"/>
          <w:between w:val="nil"/>
        </w:pBdr>
        <w:spacing w:after="0"/>
        <w:ind w:hanging="502"/>
        <w:jc w:val="both"/>
        <w:rPr>
          <w:color w:val="000000"/>
        </w:rPr>
      </w:pPr>
      <w:r>
        <w:rPr>
          <w:color w:val="000000"/>
        </w:rPr>
        <w:t>discursuri, dezbateri publice</w:t>
      </w:r>
    </w:p>
    <w:p w:rsidR="003511B8" w:rsidRDefault="00C72DDF">
      <w:pPr>
        <w:numPr>
          <w:ilvl w:val="1"/>
          <w:numId w:val="3"/>
        </w:numPr>
        <w:pBdr>
          <w:top w:val="nil"/>
          <w:left w:val="nil"/>
          <w:bottom w:val="nil"/>
          <w:right w:val="nil"/>
          <w:between w:val="nil"/>
        </w:pBdr>
        <w:spacing w:after="0"/>
        <w:ind w:hanging="502"/>
        <w:jc w:val="both"/>
        <w:rPr>
          <w:color w:val="000000"/>
        </w:rPr>
      </w:pPr>
      <w:r>
        <w:rPr>
          <w:color w:val="000000"/>
        </w:rPr>
        <w:t>conferinţe</w:t>
      </w:r>
    </w:p>
    <w:p w:rsidR="003511B8" w:rsidRDefault="00C72DDF">
      <w:pPr>
        <w:numPr>
          <w:ilvl w:val="1"/>
          <w:numId w:val="3"/>
        </w:numPr>
        <w:pBdr>
          <w:top w:val="nil"/>
          <w:left w:val="nil"/>
          <w:bottom w:val="nil"/>
          <w:right w:val="nil"/>
          <w:between w:val="nil"/>
        </w:pBdr>
        <w:spacing w:after="0"/>
        <w:ind w:hanging="502"/>
        <w:jc w:val="both"/>
        <w:rPr>
          <w:color w:val="000000"/>
        </w:rPr>
      </w:pPr>
      <w:r>
        <w:rPr>
          <w:color w:val="000000"/>
        </w:rPr>
        <w:t xml:space="preserve">programe, reportaje, scurte documentare, emisiuni, jurnale </w:t>
      </w:r>
    </w:p>
    <w:p w:rsidR="0045459F" w:rsidRDefault="00C72DDF" w:rsidP="005D1D43">
      <w:pPr>
        <w:numPr>
          <w:ilvl w:val="1"/>
          <w:numId w:val="3"/>
        </w:numPr>
        <w:pBdr>
          <w:top w:val="nil"/>
          <w:left w:val="nil"/>
          <w:bottom w:val="nil"/>
          <w:right w:val="nil"/>
          <w:between w:val="nil"/>
        </w:pBdr>
        <w:spacing w:after="0"/>
        <w:ind w:hanging="502"/>
        <w:jc w:val="both"/>
        <w:rPr>
          <w:color w:val="000000"/>
        </w:rPr>
      </w:pPr>
      <w:r>
        <w:rPr>
          <w:color w:val="000000"/>
        </w:rPr>
        <w:t xml:space="preserve">conversații între nativi </w:t>
      </w:r>
    </w:p>
    <w:p w:rsidR="005D1D43" w:rsidRPr="005D1D43" w:rsidRDefault="005D1D43" w:rsidP="005D1D43">
      <w:pPr>
        <w:pBdr>
          <w:top w:val="nil"/>
          <w:left w:val="nil"/>
          <w:bottom w:val="nil"/>
          <w:right w:val="nil"/>
          <w:between w:val="nil"/>
        </w:pBdr>
        <w:spacing w:after="0"/>
        <w:ind w:left="1495"/>
        <w:jc w:val="both"/>
        <w:rPr>
          <w:color w:val="000000"/>
        </w:rPr>
      </w:pPr>
    </w:p>
    <w:p w:rsidR="003511B8" w:rsidRDefault="00C72DDF">
      <w:pPr>
        <w:pBdr>
          <w:top w:val="nil"/>
          <w:left w:val="nil"/>
          <w:bottom w:val="nil"/>
          <w:right w:val="nil"/>
          <w:between w:val="nil"/>
        </w:pBdr>
        <w:spacing w:after="0"/>
        <w:jc w:val="both"/>
        <w:rPr>
          <w:color w:val="000000"/>
        </w:rPr>
      </w:pPr>
      <w:r>
        <w:rPr>
          <w:b/>
          <w:bCs/>
          <w:color w:val="000000"/>
        </w:rPr>
        <w:t xml:space="preserve">Tipuri de exerciții </w:t>
      </w:r>
    </w:p>
    <w:p w:rsidR="003511B8" w:rsidRDefault="00C72DDF">
      <w:pPr>
        <w:numPr>
          <w:ilvl w:val="0"/>
          <w:numId w:val="3"/>
        </w:numPr>
        <w:pBdr>
          <w:top w:val="nil"/>
          <w:left w:val="nil"/>
          <w:bottom w:val="nil"/>
          <w:right w:val="nil"/>
          <w:between w:val="nil"/>
        </w:pBdr>
        <w:spacing w:after="0"/>
        <w:jc w:val="both"/>
        <w:rPr>
          <w:color w:val="000000"/>
        </w:rPr>
      </w:pPr>
      <w:r>
        <w:rPr>
          <w:color w:val="000000"/>
        </w:rPr>
        <w:t xml:space="preserve"> QCM </w:t>
      </w:r>
    </w:p>
    <w:p w:rsidR="003511B8" w:rsidRDefault="00C72DDF">
      <w:pPr>
        <w:numPr>
          <w:ilvl w:val="0"/>
          <w:numId w:val="3"/>
        </w:numPr>
        <w:pBdr>
          <w:top w:val="nil"/>
          <w:left w:val="nil"/>
          <w:bottom w:val="nil"/>
          <w:right w:val="nil"/>
          <w:between w:val="nil"/>
        </w:pBdr>
        <w:spacing w:after="0"/>
        <w:jc w:val="both"/>
        <w:rPr>
          <w:color w:val="000000"/>
        </w:rPr>
      </w:pPr>
      <w:r>
        <w:rPr>
          <w:color w:val="000000"/>
        </w:rPr>
        <w:t xml:space="preserve"> adevărat/ fals/ nu știu/ nu e precizat </w:t>
      </w:r>
    </w:p>
    <w:p w:rsidR="003511B8" w:rsidRDefault="00C72DDF">
      <w:pPr>
        <w:numPr>
          <w:ilvl w:val="0"/>
          <w:numId w:val="3"/>
        </w:numPr>
        <w:pBdr>
          <w:top w:val="nil"/>
          <w:left w:val="nil"/>
          <w:bottom w:val="nil"/>
          <w:right w:val="nil"/>
          <w:between w:val="nil"/>
        </w:pBdr>
        <w:spacing w:after="0"/>
        <w:jc w:val="both"/>
        <w:rPr>
          <w:color w:val="000000"/>
        </w:rPr>
      </w:pPr>
      <w:r>
        <w:rPr>
          <w:color w:val="000000"/>
        </w:rPr>
        <w:t xml:space="preserve"> tabel de completat </w:t>
      </w:r>
    </w:p>
    <w:p w:rsidR="003511B8" w:rsidRDefault="00C72DDF">
      <w:pPr>
        <w:numPr>
          <w:ilvl w:val="0"/>
          <w:numId w:val="3"/>
        </w:numPr>
        <w:pBdr>
          <w:top w:val="nil"/>
          <w:left w:val="nil"/>
          <w:bottom w:val="nil"/>
          <w:right w:val="nil"/>
          <w:between w:val="nil"/>
        </w:pBdr>
        <w:spacing w:after="0"/>
        <w:jc w:val="both"/>
        <w:rPr>
          <w:color w:val="000000"/>
        </w:rPr>
      </w:pPr>
      <w:r>
        <w:rPr>
          <w:color w:val="000000"/>
        </w:rPr>
        <w:t xml:space="preserve"> text lacunar </w:t>
      </w:r>
    </w:p>
    <w:p w:rsidR="003511B8" w:rsidRDefault="00C72DDF">
      <w:pPr>
        <w:numPr>
          <w:ilvl w:val="0"/>
          <w:numId w:val="3"/>
        </w:numPr>
        <w:pBdr>
          <w:top w:val="nil"/>
          <w:left w:val="nil"/>
          <w:bottom w:val="nil"/>
          <w:right w:val="nil"/>
          <w:between w:val="nil"/>
        </w:pBdr>
        <w:spacing w:after="0"/>
        <w:jc w:val="both"/>
        <w:rPr>
          <w:color w:val="000000"/>
        </w:rPr>
      </w:pPr>
      <w:r>
        <w:rPr>
          <w:color w:val="000000"/>
        </w:rPr>
        <w:t xml:space="preserve"> asocieri de elemente </w:t>
      </w:r>
    </w:p>
    <w:p w:rsidR="003511B8" w:rsidRDefault="00C72DDF">
      <w:pPr>
        <w:numPr>
          <w:ilvl w:val="0"/>
          <w:numId w:val="3"/>
        </w:numPr>
        <w:pBdr>
          <w:top w:val="nil"/>
          <w:left w:val="nil"/>
          <w:bottom w:val="nil"/>
          <w:right w:val="nil"/>
          <w:between w:val="nil"/>
        </w:pBdr>
        <w:spacing w:after="0"/>
        <w:jc w:val="both"/>
        <w:rPr>
          <w:color w:val="000000"/>
        </w:rPr>
      </w:pPr>
      <w:r>
        <w:rPr>
          <w:color w:val="000000"/>
        </w:rPr>
        <w:t xml:space="preserve"> întrebări deschise cu răspuns scurt </w:t>
      </w:r>
    </w:p>
    <w:p w:rsidR="003511B8" w:rsidRDefault="003511B8">
      <w:pPr>
        <w:pBdr>
          <w:top w:val="nil"/>
          <w:left w:val="nil"/>
          <w:bottom w:val="nil"/>
          <w:right w:val="nil"/>
          <w:between w:val="nil"/>
        </w:pBdr>
        <w:spacing w:after="0"/>
        <w:jc w:val="both"/>
        <w:rPr>
          <w:color w:val="000000"/>
        </w:rPr>
      </w:pPr>
    </w:p>
    <w:p w:rsidR="003511B8" w:rsidRDefault="003511B8">
      <w:pPr>
        <w:pBdr>
          <w:top w:val="nil"/>
          <w:left w:val="nil"/>
          <w:bottom w:val="nil"/>
          <w:right w:val="nil"/>
          <w:between w:val="nil"/>
        </w:pBdr>
        <w:spacing w:after="0"/>
        <w:jc w:val="both"/>
        <w:rPr>
          <w:color w:val="000000"/>
        </w:rPr>
      </w:pPr>
    </w:p>
    <w:p w:rsidR="003511B8" w:rsidRDefault="003511B8">
      <w:pPr>
        <w:pBdr>
          <w:top w:val="nil"/>
          <w:left w:val="nil"/>
          <w:bottom w:val="nil"/>
          <w:right w:val="nil"/>
          <w:between w:val="nil"/>
        </w:pBdr>
        <w:spacing w:after="0"/>
        <w:jc w:val="both"/>
        <w:rPr>
          <w:color w:val="000000"/>
        </w:rPr>
      </w:pPr>
    </w:p>
    <w:p w:rsidR="00220D4F" w:rsidRDefault="00220D4F">
      <w:pPr>
        <w:pBdr>
          <w:top w:val="nil"/>
          <w:left w:val="nil"/>
          <w:bottom w:val="nil"/>
          <w:right w:val="nil"/>
          <w:between w:val="nil"/>
        </w:pBdr>
        <w:spacing w:after="0"/>
        <w:jc w:val="both"/>
        <w:rPr>
          <w:color w:val="000000"/>
        </w:rPr>
      </w:pPr>
    </w:p>
    <w:p w:rsidR="005D1D43" w:rsidRDefault="005D1D43">
      <w:pPr>
        <w:pBdr>
          <w:top w:val="nil"/>
          <w:left w:val="nil"/>
          <w:bottom w:val="nil"/>
          <w:right w:val="nil"/>
          <w:between w:val="nil"/>
        </w:pBdr>
        <w:spacing w:after="0"/>
        <w:jc w:val="both"/>
        <w:rPr>
          <w:color w:val="000000"/>
        </w:rPr>
      </w:pPr>
    </w:p>
    <w:p w:rsidR="005D1D43" w:rsidRDefault="005D1D43">
      <w:pPr>
        <w:pBdr>
          <w:top w:val="nil"/>
          <w:left w:val="nil"/>
          <w:bottom w:val="nil"/>
          <w:right w:val="nil"/>
          <w:between w:val="nil"/>
        </w:pBdr>
        <w:spacing w:after="0"/>
        <w:jc w:val="both"/>
        <w:rPr>
          <w:color w:val="000000"/>
        </w:rPr>
      </w:pPr>
    </w:p>
    <w:p w:rsidR="00B37026" w:rsidRDefault="00B37026">
      <w:pPr>
        <w:pBdr>
          <w:top w:val="nil"/>
          <w:left w:val="nil"/>
          <w:bottom w:val="nil"/>
          <w:right w:val="nil"/>
          <w:between w:val="nil"/>
        </w:pBdr>
        <w:spacing w:after="0"/>
        <w:jc w:val="both"/>
        <w:rPr>
          <w:color w:val="000000"/>
        </w:rPr>
      </w:pPr>
    </w:p>
    <w:p w:rsidR="00B37026" w:rsidRDefault="00B37026">
      <w:pPr>
        <w:pBdr>
          <w:top w:val="nil"/>
          <w:left w:val="nil"/>
          <w:bottom w:val="nil"/>
          <w:right w:val="nil"/>
          <w:between w:val="nil"/>
        </w:pBdr>
        <w:spacing w:after="0"/>
        <w:jc w:val="both"/>
        <w:rPr>
          <w:color w:val="000000"/>
        </w:rPr>
      </w:pPr>
    </w:p>
    <w:p w:rsidR="00B37026" w:rsidRDefault="00B37026">
      <w:pPr>
        <w:pBdr>
          <w:top w:val="nil"/>
          <w:left w:val="nil"/>
          <w:bottom w:val="nil"/>
          <w:right w:val="nil"/>
          <w:between w:val="nil"/>
        </w:pBdr>
        <w:spacing w:after="0"/>
        <w:jc w:val="both"/>
        <w:rPr>
          <w:color w:val="000000"/>
        </w:rPr>
      </w:pPr>
    </w:p>
    <w:p w:rsidR="00B37026" w:rsidRDefault="00B37026">
      <w:pPr>
        <w:pBdr>
          <w:top w:val="nil"/>
          <w:left w:val="nil"/>
          <w:bottom w:val="nil"/>
          <w:right w:val="nil"/>
          <w:between w:val="nil"/>
        </w:pBdr>
        <w:spacing w:after="0"/>
        <w:jc w:val="both"/>
        <w:rPr>
          <w:color w:val="000000"/>
        </w:rPr>
      </w:pPr>
    </w:p>
    <w:p w:rsidR="00B37026" w:rsidRDefault="00B37026">
      <w:pPr>
        <w:pBdr>
          <w:top w:val="nil"/>
          <w:left w:val="nil"/>
          <w:bottom w:val="nil"/>
          <w:right w:val="nil"/>
          <w:between w:val="nil"/>
        </w:pBdr>
        <w:spacing w:after="0"/>
        <w:jc w:val="both"/>
        <w:rPr>
          <w:color w:val="000000"/>
        </w:rPr>
      </w:pPr>
    </w:p>
    <w:p w:rsidR="00B37026" w:rsidRDefault="00B37026">
      <w:pPr>
        <w:pBdr>
          <w:top w:val="nil"/>
          <w:left w:val="nil"/>
          <w:bottom w:val="nil"/>
          <w:right w:val="nil"/>
          <w:between w:val="nil"/>
        </w:pBdr>
        <w:spacing w:after="0"/>
        <w:jc w:val="both"/>
        <w:rPr>
          <w:color w:val="000000"/>
        </w:rPr>
      </w:pPr>
    </w:p>
    <w:p w:rsidR="003511B8" w:rsidRDefault="00C72DDF">
      <w:pPr>
        <w:spacing w:after="0"/>
        <w:jc w:val="center"/>
        <w:rPr>
          <w:sz w:val="22"/>
          <w:szCs w:val="22"/>
        </w:rPr>
      </w:pPr>
      <w:r>
        <w:rPr>
          <w:b/>
          <w:bCs/>
          <w:sz w:val="22"/>
          <w:szCs w:val="22"/>
        </w:rPr>
        <w:lastRenderedPageBreak/>
        <w:t>OLIMPIADA DE LIMBI ROMANICE</w:t>
      </w:r>
    </w:p>
    <w:p w:rsidR="003511B8" w:rsidRDefault="00C72DDF">
      <w:pPr>
        <w:spacing w:after="0"/>
        <w:jc w:val="center"/>
        <w:rPr>
          <w:sz w:val="22"/>
          <w:szCs w:val="22"/>
        </w:rPr>
      </w:pPr>
      <w:r>
        <w:rPr>
          <w:b/>
          <w:bCs/>
          <w:sz w:val="22"/>
          <w:szCs w:val="22"/>
        </w:rPr>
        <w:t>LIMBA SPANIOLĂ/ ITALIANĂ</w:t>
      </w:r>
    </w:p>
    <w:p w:rsidR="003511B8" w:rsidRDefault="00C72DDF">
      <w:pPr>
        <w:spacing w:after="0"/>
        <w:jc w:val="center"/>
        <w:rPr>
          <w:sz w:val="22"/>
          <w:szCs w:val="22"/>
        </w:rPr>
      </w:pPr>
      <w:r>
        <w:rPr>
          <w:b/>
          <w:bCs/>
          <w:sz w:val="22"/>
          <w:szCs w:val="22"/>
        </w:rPr>
        <w:t xml:space="preserve">GIMNAZIU </w:t>
      </w:r>
    </w:p>
    <w:p w:rsidR="003511B8" w:rsidRDefault="00C72DDF">
      <w:pPr>
        <w:spacing w:after="0"/>
        <w:jc w:val="center"/>
        <w:rPr>
          <w:sz w:val="22"/>
          <w:szCs w:val="22"/>
        </w:rPr>
      </w:pPr>
      <w:r>
        <w:rPr>
          <w:b/>
          <w:bCs/>
          <w:sz w:val="22"/>
          <w:szCs w:val="22"/>
        </w:rPr>
        <w:t>CLASELE A VII-A/ A VIII-A</w:t>
      </w:r>
    </w:p>
    <w:p w:rsidR="003511B8" w:rsidRDefault="00C72DDF">
      <w:pPr>
        <w:widowControl w:val="0"/>
        <w:tabs>
          <w:tab w:val="left" w:pos="6195"/>
          <w:tab w:val="right" w:pos="8640"/>
        </w:tabs>
        <w:spacing w:after="0"/>
        <w:jc w:val="right"/>
        <w:rPr>
          <w:sz w:val="22"/>
          <w:szCs w:val="22"/>
        </w:rPr>
      </w:pPr>
      <w:r>
        <w:rPr>
          <w:b/>
          <w:bCs/>
          <w:sz w:val="22"/>
          <w:szCs w:val="22"/>
        </w:rPr>
        <w:t>NORMAL/ INTENSIV</w:t>
      </w:r>
    </w:p>
    <w:p w:rsidR="003511B8" w:rsidRDefault="00C72DDF">
      <w:pPr>
        <w:widowControl w:val="0"/>
        <w:spacing w:after="0"/>
        <w:jc w:val="both"/>
        <w:rPr>
          <w:sz w:val="22"/>
          <w:szCs w:val="22"/>
        </w:rPr>
      </w:pPr>
      <w:r>
        <w:rPr>
          <w:b/>
          <w:bCs/>
          <w:sz w:val="22"/>
          <w:szCs w:val="22"/>
        </w:rPr>
        <w:t>ETAPA NAȚIONALĂ</w:t>
      </w:r>
    </w:p>
    <w:p w:rsidR="003511B8" w:rsidRDefault="00C72DDF">
      <w:pPr>
        <w:pBdr>
          <w:top w:val="nil"/>
          <w:left w:val="nil"/>
          <w:bottom w:val="nil"/>
          <w:right w:val="nil"/>
          <w:between w:val="nil"/>
        </w:pBdr>
        <w:spacing w:after="0"/>
        <w:jc w:val="center"/>
        <w:rPr>
          <w:color w:val="000000"/>
          <w:sz w:val="22"/>
          <w:szCs w:val="22"/>
        </w:rPr>
      </w:pPr>
      <w:r>
        <w:rPr>
          <w:b/>
          <w:bCs/>
          <w:color w:val="000000"/>
          <w:sz w:val="22"/>
          <w:szCs w:val="22"/>
        </w:rPr>
        <w:t>PROBA B</w:t>
      </w:r>
    </w:p>
    <w:p w:rsidR="003511B8" w:rsidRDefault="00C72DDF">
      <w:pPr>
        <w:pBdr>
          <w:top w:val="nil"/>
          <w:left w:val="nil"/>
          <w:bottom w:val="nil"/>
          <w:right w:val="nil"/>
          <w:between w:val="nil"/>
        </w:pBdr>
        <w:spacing w:after="0"/>
        <w:jc w:val="center"/>
        <w:rPr>
          <w:color w:val="000000"/>
          <w:sz w:val="22"/>
          <w:szCs w:val="22"/>
        </w:rPr>
      </w:pPr>
      <w:r>
        <w:rPr>
          <w:b/>
          <w:bCs/>
          <w:color w:val="000000"/>
          <w:sz w:val="22"/>
          <w:szCs w:val="22"/>
        </w:rPr>
        <w:t>PRODUCEREA DE MESAJE ORALE ȘI INTERACȚIUNEA ORALĂ</w:t>
      </w:r>
    </w:p>
    <w:p w:rsidR="003511B8" w:rsidRDefault="00C72DDF">
      <w:pPr>
        <w:spacing w:after="0"/>
        <w:jc w:val="center"/>
        <w:rPr>
          <w:sz w:val="22"/>
          <w:szCs w:val="22"/>
        </w:rPr>
      </w:pPr>
      <w:r>
        <w:rPr>
          <w:b/>
          <w:bCs/>
          <w:sz w:val="22"/>
          <w:szCs w:val="22"/>
        </w:rPr>
        <w:t>BAREM DE EVALUARE ȘI DE NOTARE</w:t>
      </w:r>
    </w:p>
    <w:p w:rsidR="003511B8" w:rsidRDefault="003511B8">
      <w:pPr>
        <w:spacing w:after="0"/>
        <w:jc w:val="center"/>
        <w:rPr>
          <w:sz w:val="22"/>
          <w:szCs w:val="22"/>
        </w:rPr>
      </w:pPr>
    </w:p>
    <w:p w:rsidR="003511B8" w:rsidRPr="00CC401A" w:rsidRDefault="00C72DDF">
      <w:pPr>
        <w:widowControl w:val="0"/>
        <w:numPr>
          <w:ilvl w:val="0"/>
          <w:numId w:val="5"/>
        </w:numPr>
        <w:spacing w:after="0"/>
        <w:ind w:left="0" w:firstLine="0"/>
        <w:jc w:val="both"/>
        <w:rPr>
          <w:sz w:val="22"/>
          <w:szCs w:val="22"/>
        </w:rPr>
      </w:pPr>
      <w:r>
        <w:rPr>
          <w:b/>
          <w:bCs/>
          <w:sz w:val="22"/>
          <w:szCs w:val="22"/>
        </w:rPr>
        <w:t xml:space="preserve">Susținerea unui monolog pe o temă </w:t>
      </w:r>
      <w:r w:rsidRPr="00CC401A">
        <w:rPr>
          <w:b/>
          <w:bCs/>
          <w:sz w:val="22"/>
          <w:szCs w:val="22"/>
        </w:rPr>
        <w:t xml:space="preserve">dată (8,5 puncte) </w:t>
      </w:r>
    </w:p>
    <w:tbl>
      <w:tblPr>
        <w:tblStyle w:val="a5"/>
        <w:tblW w:w="992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30"/>
        <w:gridCol w:w="1418"/>
        <w:gridCol w:w="1275"/>
      </w:tblGrid>
      <w:tr w:rsidR="00CC401A" w:rsidRPr="00CC401A">
        <w:tc>
          <w:tcPr>
            <w:tcW w:w="7230" w:type="dxa"/>
            <w:tcBorders>
              <w:top w:val="nil"/>
              <w:left w:val="nil"/>
            </w:tcBorders>
          </w:tcPr>
          <w:p w:rsidR="003511B8" w:rsidRPr="00CC401A" w:rsidRDefault="003511B8">
            <w:pPr>
              <w:spacing w:after="0"/>
              <w:rPr>
                <w:sz w:val="22"/>
                <w:szCs w:val="22"/>
              </w:rPr>
            </w:pPr>
          </w:p>
        </w:tc>
        <w:tc>
          <w:tcPr>
            <w:tcW w:w="1418" w:type="dxa"/>
          </w:tcPr>
          <w:p w:rsidR="003511B8" w:rsidRPr="00CC401A" w:rsidRDefault="00C72DDF">
            <w:pPr>
              <w:spacing w:after="0"/>
              <w:jc w:val="center"/>
              <w:rPr>
                <w:sz w:val="22"/>
                <w:szCs w:val="22"/>
              </w:rPr>
            </w:pPr>
            <w:r w:rsidRPr="00CC401A">
              <w:rPr>
                <w:b/>
                <w:bCs/>
                <w:sz w:val="22"/>
                <w:szCs w:val="22"/>
              </w:rPr>
              <w:t xml:space="preserve">Maximum                  </w:t>
            </w:r>
          </w:p>
        </w:tc>
        <w:tc>
          <w:tcPr>
            <w:tcW w:w="1275" w:type="dxa"/>
          </w:tcPr>
          <w:p w:rsidR="003511B8" w:rsidRPr="00CC401A" w:rsidRDefault="00C72DDF">
            <w:pPr>
              <w:spacing w:after="0"/>
              <w:jc w:val="center"/>
              <w:rPr>
                <w:sz w:val="22"/>
                <w:szCs w:val="22"/>
              </w:rPr>
            </w:pPr>
            <w:r w:rsidRPr="00CC401A">
              <w:rPr>
                <w:b/>
                <w:bCs/>
                <w:sz w:val="22"/>
                <w:szCs w:val="22"/>
              </w:rPr>
              <w:t>Candidat</w:t>
            </w:r>
          </w:p>
        </w:tc>
      </w:tr>
      <w:tr w:rsidR="00CC401A" w:rsidRPr="00CC401A">
        <w:tc>
          <w:tcPr>
            <w:tcW w:w="7230" w:type="dxa"/>
            <w:vAlign w:val="center"/>
          </w:tcPr>
          <w:p w:rsidR="003511B8" w:rsidRPr="00CC401A" w:rsidRDefault="00C72DDF">
            <w:pPr>
              <w:spacing w:after="0"/>
              <w:jc w:val="both"/>
              <w:rPr>
                <w:sz w:val="22"/>
                <w:szCs w:val="22"/>
              </w:rPr>
            </w:pPr>
            <w:r w:rsidRPr="00CC401A">
              <w:rPr>
                <w:sz w:val="22"/>
                <w:szCs w:val="22"/>
              </w:rPr>
              <w:t>Poate prezenta de o manieră simplă și directă un subiect.</w:t>
            </w:r>
          </w:p>
        </w:tc>
        <w:tc>
          <w:tcPr>
            <w:tcW w:w="1418" w:type="dxa"/>
            <w:vAlign w:val="center"/>
          </w:tcPr>
          <w:p w:rsidR="003511B8" w:rsidRPr="00CC401A" w:rsidRDefault="005D1D43" w:rsidP="005D1D43">
            <w:pPr>
              <w:spacing w:after="0"/>
              <w:rPr>
                <w:sz w:val="22"/>
                <w:szCs w:val="22"/>
              </w:rPr>
            </w:pPr>
            <w:r>
              <w:rPr>
                <w:sz w:val="22"/>
                <w:szCs w:val="22"/>
              </w:rPr>
              <w:t xml:space="preserve">   </w:t>
            </w:r>
            <w:r w:rsidR="00C72DDF" w:rsidRPr="00CC401A">
              <w:rPr>
                <w:sz w:val="22"/>
                <w:szCs w:val="22"/>
              </w:rPr>
              <w:t>2 puncte</w:t>
            </w:r>
          </w:p>
        </w:tc>
        <w:tc>
          <w:tcPr>
            <w:tcW w:w="1275" w:type="dxa"/>
            <w:vAlign w:val="center"/>
          </w:tcPr>
          <w:p w:rsidR="003511B8" w:rsidRPr="00CC401A" w:rsidRDefault="003511B8">
            <w:pPr>
              <w:spacing w:after="0"/>
              <w:jc w:val="center"/>
              <w:rPr>
                <w:sz w:val="22"/>
                <w:szCs w:val="22"/>
              </w:rPr>
            </w:pPr>
          </w:p>
        </w:tc>
      </w:tr>
      <w:tr w:rsidR="00CC401A" w:rsidRPr="00CC401A">
        <w:tc>
          <w:tcPr>
            <w:tcW w:w="7230" w:type="dxa"/>
            <w:vAlign w:val="center"/>
          </w:tcPr>
          <w:p w:rsidR="003511B8" w:rsidRPr="00CC401A" w:rsidRDefault="00C72DDF">
            <w:pPr>
              <w:spacing w:after="0"/>
              <w:jc w:val="both"/>
              <w:rPr>
                <w:sz w:val="22"/>
                <w:szCs w:val="22"/>
              </w:rPr>
            </w:pPr>
            <w:r w:rsidRPr="00CC401A">
              <w:rPr>
                <w:sz w:val="22"/>
                <w:szCs w:val="22"/>
              </w:rPr>
              <w:t>Poate prezenta și detalia principalele aspecte ale unui eveniment, proiect, loc sau ale unei activități.</w:t>
            </w:r>
          </w:p>
        </w:tc>
        <w:tc>
          <w:tcPr>
            <w:tcW w:w="1418" w:type="dxa"/>
            <w:vAlign w:val="center"/>
          </w:tcPr>
          <w:p w:rsidR="003511B8" w:rsidRPr="00CC401A" w:rsidRDefault="00C72DDF">
            <w:pPr>
              <w:spacing w:after="0"/>
              <w:jc w:val="center"/>
              <w:rPr>
                <w:sz w:val="22"/>
                <w:szCs w:val="22"/>
              </w:rPr>
            </w:pPr>
            <w:r w:rsidRPr="00CC401A">
              <w:rPr>
                <w:sz w:val="22"/>
                <w:szCs w:val="22"/>
              </w:rPr>
              <w:t>4,5 puncte</w:t>
            </w:r>
          </w:p>
        </w:tc>
        <w:tc>
          <w:tcPr>
            <w:tcW w:w="1275" w:type="dxa"/>
            <w:vAlign w:val="center"/>
          </w:tcPr>
          <w:p w:rsidR="003511B8" w:rsidRPr="00CC401A" w:rsidRDefault="003511B8">
            <w:pPr>
              <w:spacing w:after="0"/>
              <w:jc w:val="center"/>
              <w:rPr>
                <w:sz w:val="22"/>
                <w:szCs w:val="22"/>
              </w:rPr>
            </w:pPr>
          </w:p>
        </w:tc>
      </w:tr>
      <w:tr w:rsidR="00CC401A" w:rsidRPr="00CC401A">
        <w:tc>
          <w:tcPr>
            <w:tcW w:w="7230" w:type="dxa"/>
            <w:vAlign w:val="center"/>
          </w:tcPr>
          <w:p w:rsidR="003511B8" w:rsidRPr="00CC401A" w:rsidRDefault="00C72DDF">
            <w:pPr>
              <w:spacing w:after="0"/>
              <w:jc w:val="both"/>
              <w:rPr>
                <w:sz w:val="22"/>
                <w:szCs w:val="22"/>
              </w:rPr>
            </w:pPr>
            <w:r w:rsidRPr="00CC401A">
              <w:rPr>
                <w:sz w:val="22"/>
                <w:szCs w:val="22"/>
              </w:rPr>
              <w:t>Poate realiza legătura între informațiile pe care le prezintă, de o manieră clară și simplă.</w:t>
            </w:r>
          </w:p>
        </w:tc>
        <w:tc>
          <w:tcPr>
            <w:tcW w:w="1418" w:type="dxa"/>
            <w:vAlign w:val="center"/>
          </w:tcPr>
          <w:p w:rsidR="003511B8" w:rsidRPr="00CC401A" w:rsidRDefault="005D1D43" w:rsidP="005D1D43">
            <w:pPr>
              <w:spacing w:after="0"/>
              <w:rPr>
                <w:sz w:val="22"/>
                <w:szCs w:val="22"/>
              </w:rPr>
            </w:pPr>
            <w:r>
              <w:rPr>
                <w:sz w:val="22"/>
                <w:szCs w:val="22"/>
              </w:rPr>
              <w:t xml:space="preserve">   </w:t>
            </w:r>
            <w:r w:rsidR="00C72DDF" w:rsidRPr="00CC401A">
              <w:rPr>
                <w:sz w:val="22"/>
                <w:szCs w:val="22"/>
              </w:rPr>
              <w:t>2 puncte</w:t>
            </w:r>
          </w:p>
        </w:tc>
        <w:tc>
          <w:tcPr>
            <w:tcW w:w="1275" w:type="dxa"/>
            <w:vAlign w:val="center"/>
          </w:tcPr>
          <w:p w:rsidR="003511B8" w:rsidRPr="00CC401A" w:rsidRDefault="003511B8">
            <w:pPr>
              <w:spacing w:after="0"/>
              <w:jc w:val="center"/>
              <w:rPr>
                <w:sz w:val="22"/>
                <w:szCs w:val="22"/>
              </w:rPr>
            </w:pPr>
          </w:p>
        </w:tc>
      </w:tr>
    </w:tbl>
    <w:p w:rsidR="003511B8" w:rsidRPr="00CC401A" w:rsidRDefault="00C72DDF">
      <w:pPr>
        <w:numPr>
          <w:ilvl w:val="0"/>
          <w:numId w:val="5"/>
        </w:numPr>
        <w:spacing w:after="0"/>
        <w:ind w:left="714" w:hanging="357"/>
        <w:rPr>
          <w:sz w:val="22"/>
          <w:szCs w:val="22"/>
        </w:rPr>
      </w:pPr>
      <w:r w:rsidRPr="00CC401A">
        <w:rPr>
          <w:b/>
          <w:bCs/>
          <w:sz w:val="22"/>
          <w:szCs w:val="22"/>
        </w:rPr>
        <w:t>Interacțiunea cu juriul (14 puncte)</w:t>
      </w:r>
    </w:p>
    <w:tbl>
      <w:tblPr>
        <w:tblStyle w:val="a6"/>
        <w:tblW w:w="9923"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30"/>
        <w:gridCol w:w="1384"/>
        <w:gridCol w:w="1309"/>
      </w:tblGrid>
      <w:tr w:rsidR="00CC401A" w:rsidRPr="00CC401A" w:rsidTr="005D1D43">
        <w:tc>
          <w:tcPr>
            <w:tcW w:w="7230" w:type="dxa"/>
          </w:tcPr>
          <w:p w:rsidR="003511B8" w:rsidRPr="00CC401A" w:rsidRDefault="00C72DDF">
            <w:pPr>
              <w:spacing w:after="0"/>
              <w:jc w:val="both"/>
              <w:rPr>
                <w:sz w:val="22"/>
                <w:szCs w:val="22"/>
              </w:rPr>
            </w:pPr>
            <w:r w:rsidRPr="00CC401A">
              <w:rPr>
                <w:sz w:val="22"/>
                <w:szCs w:val="22"/>
              </w:rPr>
              <w:t>Poate vorbi și interacționa în mod simplu, dar clar.</w:t>
            </w:r>
          </w:p>
        </w:tc>
        <w:tc>
          <w:tcPr>
            <w:tcW w:w="1384" w:type="dxa"/>
            <w:vAlign w:val="center"/>
          </w:tcPr>
          <w:p w:rsidR="003511B8" w:rsidRPr="00CC401A" w:rsidRDefault="005D1D43">
            <w:pPr>
              <w:spacing w:after="0"/>
              <w:jc w:val="center"/>
              <w:rPr>
                <w:sz w:val="22"/>
                <w:szCs w:val="22"/>
              </w:rPr>
            </w:pPr>
            <w:r>
              <w:rPr>
                <w:sz w:val="22"/>
                <w:szCs w:val="22"/>
              </w:rPr>
              <w:t xml:space="preserve">  </w:t>
            </w:r>
            <w:r w:rsidR="00C72DDF" w:rsidRPr="00CC401A">
              <w:rPr>
                <w:sz w:val="22"/>
                <w:szCs w:val="22"/>
              </w:rPr>
              <w:t>3,5 puncte</w:t>
            </w:r>
          </w:p>
        </w:tc>
        <w:tc>
          <w:tcPr>
            <w:tcW w:w="1309" w:type="dxa"/>
          </w:tcPr>
          <w:p w:rsidR="003511B8" w:rsidRPr="00CC401A" w:rsidRDefault="003511B8">
            <w:pPr>
              <w:spacing w:after="0"/>
              <w:jc w:val="center"/>
              <w:rPr>
                <w:sz w:val="22"/>
                <w:szCs w:val="22"/>
              </w:rPr>
            </w:pPr>
          </w:p>
        </w:tc>
      </w:tr>
      <w:tr w:rsidR="00CC401A" w:rsidRPr="00CC401A" w:rsidTr="005D1D43">
        <w:tc>
          <w:tcPr>
            <w:tcW w:w="7230" w:type="dxa"/>
          </w:tcPr>
          <w:p w:rsidR="003511B8" w:rsidRPr="00CC401A" w:rsidRDefault="00C72DDF">
            <w:pPr>
              <w:spacing w:after="0"/>
              <w:jc w:val="both"/>
              <w:rPr>
                <w:sz w:val="22"/>
                <w:szCs w:val="22"/>
              </w:rPr>
            </w:pPr>
            <w:r w:rsidRPr="00CC401A">
              <w:rPr>
                <w:sz w:val="22"/>
                <w:szCs w:val="22"/>
              </w:rPr>
              <w:t>Poate oferi informații legate de propriile centre de interes, pasiuni, hobby-uri, viața cotidiană.</w:t>
            </w:r>
          </w:p>
        </w:tc>
        <w:tc>
          <w:tcPr>
            <w:tcW w:w="1384" w:type="dxa"/>
            <w:vAlign w:val="center"/>
          </w:tcPr>
          <w:p w:rsidR="003511B8" w:rsidRPr="00CC401A" w:rsidRDefault="005D1D43">
            <w:pPr>
              <w:spacing w:after="0"/>
              <w:jc w:val="center"/>
              <w:rPr>
                <w:sz w:val="22"/>
                <w:szCs w:val="22"/>
              </w:rPr>
            </w:pPr>
            <w:r>
              <w:rPr>
                <w:sz w:val="22"/>
                <w:szCs w:val="22"/>
              </w:rPr>
              <w:t xml:space="preserve"> </w:t>
            </w:r>
            <w:r w:rsidR="00C72DDF" w:rsidRPr="00CC401A">
              <w:rPr>
                <w:sz w:val="22"/>
                <w:szCs w:val="22"/>
              </w:rPr>
              <w:t>3,5 puncte</w:t>
            </w:r>
          </w:p>
        </w:tc>
        <w:tc>
          <w:tcPr>
            <w:tcW w:w="1309" w:type="dxa"/>
          </w:tcPr>
          <w:p w:rsidR="003511B8" w:rsidRPr="00CC401A" w:rsidRDefault="003511B8">
            <w:pPr>
              <w:spacing w:after="0"/>
              <w:jc w:val="center"/>
              <w:rPr>
                <w:sz w:val="22"/>
                <w:szCs w:val="22"/>
              </w:rPr>
            </w:pPr>
          </w:p>
        </w:tc>
      </w:tr>
      <w:tr w:rsidR="00CC401A" w:rsidRPr="00CC401A" w:rsidTr="005D1D43">
        <w:tc>
          <w:tcPr>
            <w:tcW w:w="7230" w:type="dxa"/>
          </w:tcPr>
          <w:p w:rsidR="003511B8" w:rsidRPr="00CC401A" w:rsidRDefault="00C72DDF">
            <w:pPr>
              <w:spacing w:after="0"/>
              <w:jc w:val="both"/>
              <w:rPr>
                <w:sz w:val="22"/>
                <w:szCs w:val="22"/>
              </w:rPr>
            </w:pPr>
            <w:r w:rsidRPr="00CC401A">
              <w:rPr>
                <w:sz w:val="22"/>
                <w:szCs w:val="22"/>
              </w:rPr>
              <w:t>Poate formula, accepta, refuza propuneri, idei.</w:t>
            </w:r>
          </w:p>
        </w:tc>
        <w:tc>
          <w:tcPr>
            <w:tcW w:w="1384" w:type="dxa"/>
            <w:vAlign w:val="center"/>
          </w:tcPr>
          <w:p w:rsidR="003511B8" w:rsidRPr="00CC401A" w:rsidRDefault="005D1D43">
            <w:pPr>
              <w:spacing w:after="0"/>
              <w:jc w:val="center"/>
              <w:rPr>
                <w:sz w:val="22"/>
                <w:szCs w:val="22"/>
              </w:rPr>
            </w:pPr>
            <w:r>
              <w:rPr>
                <w:sz w:val="22"/>
                <w:szCs w:val="22"/>
              </w:rPr>
              <w:t xml:space="preserve"> </w:t>
            </w:r>
            <w:r w:rsidR="00C72DDF" w:rsidRPr="00CC401A">
              <w:rPr>
                <w:sz w:val="22"/>
                <w:szCs w:val="22"/>
              </w:rPr>
              <w:t>3,5 puncte</w:t>
            </w:r>
          </w:p>
        </w:tc>
        <w:tc>
          <w:tcPr>
            <w:tcW w:w="1309" w:type="dxa"/>
          </w:tcPr>
          <w:p w:rsidR="003511B8" w:rsidRPr="00CC401A" w:rsidRDefault="003511B8">
            <w:pPr>
              <w:spacing w:after="0"/>
              <w:jc w:val="center"/>
              <w:rPr>
                <w:sz w:val="22"/>
                <w:szCs w:val="22"/>
              </w:rPr>
            </w:pPr>
          </w:p>
        </w:tc>
      </w:tr>
      <w:tr w:rsidR="00CC401A" w:rsidRPr="00CC401A" w:rsidTr="005D1D43">
        <w:tc>
          <w:tcPr>
            <w:tcW w:w="7230" w:type="dxa"/>
          </w:tcPr>
          <w:p w:rsidR="003511B8" w:rsidRPr="00CC401A" w:rsidRDefault="00C72DDF">
            <w:pPr>
              <w:spacing w:after="0"/>
              <w:jc w:val="both"/>
              <w:rPr>
                <w:sz w:val="22"/>
                <w:szCs w:val="22"/>
              </w:rPr>
            </w:pPr>
            <w:r w:rsidRPr="00CC401A">
              <w:rPr>
                <w:sz w:val="22"/>
                <w:szCs w:val="22"/>
              </w:rPr>
              <w:t>Poate intra de o manieră simplă, dar eficientă, în interacțiuni sociale, utilizând expresii curente și respectând uzanțele elementare.</w:t>
            </w:r>
          </w:p>
        </w:tc>
        <w:tc>
          <w:tcPr>
            <w:tcW w:w="1384" w:type="dxa"/>
            <w:vAlign w:val="center"/>
          </w:tcPr>
          <w:p w:rsidR="003511B8" w:rsidRPr="00CC401A" w:rsidRDefault="005D1D43">
            <w:pPr>
              <w:spacing w:after="0"/>
              <w:jc w:val="center"/>
              <w:rPr>
                <w:sz w:val="22"/>
                <w:szCs w:val="22"/>
              </w:rPr>
            </w:pPr>
            <w:r>
              <w:rPr>
                <w:sz w:val="22"/>
                <w:szCs w:val="22"/>
              </w:rPr>
              <w:t xml:space="preserve"> </w:t>
            </w:r>
            <w:r w:rsidR="00C72DDF" w:rsidRPr="00CC401A">
              <w:rPr>
                <w:sz w:val="22"/>
                <w:szCs w:val="22"/>
              </w:rPr>
              <w:t>3,5 puncte</w:t>
            </w:r>
          </w:p>
        </w:tc>
        <w:tc>
          <w:tcPr>
            <w:tcW w:w="1309" w:type="dxa"/>
          </w:tcPr>
          <w:p w:rsidR="003511B8" w:rsidRPr="00CC401A" w:rsidRDefault="003511B8">
            <w:pPr>
              <w:spacing w:after="0"/>
              <w:jc w:val="center"/>
              <w:rPr>
                <w:sz w:val="22"/>
                <w:szCs w:val="22"/>
              </w:rPr>
            </w:pPr>
          </w:p>
        </w:tc>
      </w:tr>
    </w:tbl>
    <w:p w:rsidR="003511B8" w:rsidRPr="00CC401A" w:rsidRDefault="00C72DDF">
      <w:pPr>
        <w:numPr>
          <w:ilvl w:val="0"/>
          <w:numId w:val="5"/>
        </w:numPr>
        <w:spacing w:after="0"/>
        <w:ind w:left="714" w:hanging="357"/>
        <w:rPr>
          <w:sz w:val="22"/>
          <w:szCs w:val="22"/>
        </w:rPr>
      </w:pPr>
      <w:r w:rsidRPr="00CC401A">
        <w:rPr>
          <w:b/>
          <w:bCs/>
          <w:sz w:val="22"/>
          <w:szCs w:val="22"/>
        </w:rPr>
        <w:t>Pentru întreaga probă (22,5 puncte)</w:t>
      </w:r>
    </w:p>
    <w:tbl>
      <w:tblPr>
        <w:tblStyle w:val="a7"/>
        <w:tblW w:w="9923"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30"/>
        <w:gridCol w:w="1384"/>
        <w:gridCol w:w="1309"/>
      </w:tblGrid>
      <w:tr w:rsidR="00CC401A" w:rsidRPr="00CC401A" w:rsidTr="005D1D43">
        <w:tc>
          <w:tcPr>
            <w:tcW w:w="7230" w:type="dxa"/>
          </w:tcPr>
          <w:p w:rsidR="003511B8" w:rsidRPr="00CC401A" w:rsidRDefault="00C72DDF">
            <w:pPr>
              <w:spacing w:after="0"/>
              <w:jc w:val="both"/>
              <w:rPr>
                <w:sz w:val="22"/>
                <w:szCs w:val="22"/>
              </w:rPr>
            </w:pPr>
            <w:r w:rsidRPr="00CC401A">
              <w:rPr>
                <w:b/>
                <w:bCs/>
                <w:sz w:val="22"/>
                <w:szCs w:val="22"/>
              </w:rPr>
              <w:t>Lexic (varietate și corectitudine)</w:t>
            </w:r>
          </w:p>
          <w:p w:rsidR="003511B8" w:rsidRPr="00CC401A" w:rsidRDefault="00C72DDF">
            <w:pPr>
              <w:spacing w:after="0"/>
              <w:jc w:val="both"/>
              <w:rPr>
                <w:sz w:val="22"/>
                <w:szCs w:val="22"/>
              </w:rPr>
            </w:pPr>
            <w:r w:rsidRPr="00CC401A">
              <w:rPr>
                <w:sz w:val="22"/>
                <w:szCs w:val="22"/>
              </w:rPr>
              <w:t>Poate utiliza un vocabular adecvat (specific nivelului A2/A2+, la clasa a VII-a, respectiv A2+/B1, la clasa a VIII-a, prevăzut în Regulamentul Olimpiadei), stăpânindu-i sensurile, pentru a-și gestiona situațiile de comunicare curente.</w:t>
            </w:r>
          </w:p>
        </w:tc>
        <w:tc>
          <w:tcPr>
            <w:tcW w:w="1384" w:type="dxa"/>
            <w:vAlign w:val="center"/>
          </w:tcPr>
          <w:p w:rsidR="003511B8" w:rsidRPr="00CC401A" w:rsidRDefault="005D1D43">
            <w:pPr>
              <w:spacing w:after="0"/>
              <w:jc w:val="center"/>
              <w:rPr>
                <w:sz w:val="22"/>
                <w:szCs w:val="22"/>
              </w:rPr>
            </w:pPr>
            <w:r>
              <w:rPr>
                <w:sz w:val="22"/>
                <w:szCs w:val="22"/>
              </w:rPr>
              <w:t xml:space="preserve"> </w:t>
            </w:r>
            <w:r w:rsidR="00C72DDF" w:rsidRPr="00CC401A">
              <w:rPr>
                <w:sz w:val="22"/>
                <w:szCs w:val="22"/>
              </w:rPr>
              <w:t>7,5 puncte</w:t>
            </w:r>
          </w:p>
        </w:tc>
        <w:tc>
          <w:tcPr>
            <w:tcW w:w="1309" w:type="dxa"/>
          </w:tcPr>
          <w:p w:rsidR="003511B8" w:rsidRPr="00CC401A" w:rsidRDefault="003511B8">
            <w:pPr>
              <w:spacing w:after="0"/>
              <w:jc w:val="center"/>
              <w:rPr>
                <w:sz w:val="22"/>
                <w:szCs w:val="22"/>
              </w:rPr>
            </w:pPr>
          </w:p>
        </w:tc>
      </w:tr>
      <w:tr w:rsidR="00CC401A" w:rsidRPr="00CC401A" w:rsidTr="005D1D43">
        <w:tc>
          <w:tcPr>
            <w:tcW w:w="7230" w:type="dxa"/>
          </w:tcPr>
          <w:p w:rsidR="003511B8" w:rsidRPr="00CC401A" w:rsidRDefault="00C72DDF">
            <w:pPr>
              <w:spacing w:after="0"/>
              <w:jc w:val="both"/>
              <w:rPr>
                <w:sz w:val="22"/>
                <w:szCs w:val="22"/>
              </w:rPr>
            </w:pPr>
            <w:r w:rsidRPr="00CC401A">
              <w:rPr>
                <w:b/>
                <w:bCs/>
                <w:sz w:val="22"/>
                <w:szCs w:val="22"/>
              </w:rPr>
              <w:t xml:space="preserve">Morfosintaxă  </w:t>
            </w:r>
          </w:p>
          <w:p w:rsidR="003511B8" w:rsidRPr="00CC401A" w:rsidRDefault="00C72DDF">
            <w:pPr>
              <w:spacing w:after="0"/>
              <w:jc w:val="both"/>
              <w:rPr>
                <w:sz w:val="22"/>
                <w:szCs w:val="22"/>
              </w:rPr>
            </w:pPr>
            <w:r w:rsidRPr="00CC401A">
              <w:rPr>
                <w:sz w:val="22"/>
                <w:szCs w:val="22"/>
              </w:rPr>
              <w:t>Poate utiliza structuri și forme gramaticale de bază (specifice nivelului A2/A2+, la clasa a VII-a, respectiv A2+/B1, la clasa a VIII-a, prevăzut în Regulamentul Olimpiadei). Sensul general este unul clar. Pot apărea influențe ale limbii materne, precum și greșeli punctuale.</w:t>
            </w:r>
          </w:p>
        </w:tc>
        <w:tc>
          <w:tcPr>
            <w:tcW w:w="1384" w:type="dxa"/>
            <w:vAlign w:val="center"/>
          </w:tcPr>
          <w:p w:rsidR="003511B8" w:rsidRPr="00CC401A" w:rsidRDefault="005D1D43">
            <w:pPr>
              <w:spacing w:after="0"/>
              <w:jc w:val="center"/>
              <w:rPr>
                <w:sz w:val="22"/>
                <w:szCs w:val="22"/>
              </w:rPr>
            </w:pPr>
            <w:r>
              <w:rPr>
                <w:sz w:val="22"/>
                <w:szCs w:val="22"/>
              </w:rPr>
              <w:t xml:space="preserve">  </w:t>
            </w:r>
            <w:r w:rsidR="00C72DDF" w:rsidRPr="00CC401A">
              <w:rPr>
                <w:sz w:val="22"/>
                <w:szCs w:val="22"/>
              </w:rPr>
              <w:t>7,5 puncte</w:t>
            </w:r>
          </w:p>
        </w:tc>
        <w:tc>
          <w:tcPr>
            <w:tcW w:w="1309" w:type="dxa"/>
          </w:tcPr>
          <w:p w:rsidR="003511B8" w:rsidRPr="00CC401A" w:rsidRDefault="003511B8">
            <w:pPr>
              <w:spacing w:after="0"/>
              <w:jc w:val="center"/>
              <w:rPr>
                <w:sz w:val="22"/>
                <w:szCs w:val="22"/>
              </w:rPr>
            </w:pPr>
          </w:p>
        </w:tc>
      </w:tr>
      <w:tr w:rsidR="00CC401A" w:rsidRPr="00CC401A" w:rsidTr="005D1D43">
        <w:tc>
          <w:tcPr>
            <w:tcW w:w="7230" w:type="dxa"/>
          </w:tcPr>
          <w:p w:rsidR="003511B8" w:rsidRPr="00CC401A" w:rsidRDefault="00C72DDF">
            <w:pPr>
              <w:spacing w:after="0"/>
              <w:jc w:val="both"/>
              <w:rPr>
                <w:sz w:val="22"/>
                <w:szCs w:val="22"/>
              </w:rPr>
            </w:pPr>
            <w:r w:rsidRPr="00CC401A">
              <w:rPr>
                <w:b/>
                <w:bCs/>
                <w:sz w:val="22"/>
                <w:szCs w:val="22"/>
              </w:rPr>
              <w:t>Fonetică</w:t>
            </w:r>
          </w:p>
          <w:p w:rsidR="003511B8" w:rsidRPr="00CC401A" w:rsidRDefault="00C72DDF">
            <w:pPr>
              <w:spacing w:after="0"/>
              <w:jc w:val="both"/>
              <w:rPr>
                <w:sz w:val="22"/>
                <w:szCs w:val="22"/>
              </w:rPr>
            </w:pPr>
            <w:r w:rsidRPr="00CC401A">
              <w:rPr>
                <w:sz w:val="22"/>
                <w:szCs w:val="22"/>
              </w:rPr>
              <w:t>Are capacitatea de a se exprima și de a pronunța de o manieră suficient de clară și inteligibilă. Pot apărea pauze ocazionale, probleme de formulare sau greșeli punctuale.</w:t>
            </w:r>
          </w:p>
        </w:tc>
        <w:tc>
          <w:tcPr>
            <w:tcW w:w="1384" w:type="dxa"/>
            <w:vAlign w:val="center"/>
          </w:tcPr>
          <w:p w:rsidR="003511B8" w:rsidRPr="00CC401A" w:rsidRDefault="005D1D43">
            <w:pPr>
              <w:spacing w:after="0"/>
              <w:jc w:val="center"/>
              <w:rPr>
                <w:sz w:val="22"/>
                <w:szCs w:val="22"/>
              </w:rPr>
            </w:pPr>
            <w:r>
              <w:rPr>
                <w:sz w:val="22"/>
                <w:szCs w:val="22"/>
              </w:rPr>
              <w:t xml:space="preserve">  </w:t>
            </w:r>
            <w:r w:rsidR="00C72DDF" w:rsidRPr="00CC401A">
              <w:rPr>
                <w:sz w:val="22"/>
                <w:szCs w:val="22"/>
              </w:rPr>
              <w:t>7,5 puncte</w:t>
            </w:r>
          </w:p>
        </w:tc>
        <w:tc>
          <w:tcPr>
            <w:tcW w:w="1309" w:type="dxa"/>
          </w:tcPr>
          <w:p w:rsidR="003511B8" w:rsidRPr="00CC401A" w:rsidRDefault="003511B8">
            <w:pPr>
              <w:spacing w:after="0"/>
              <w:jc w:val="center"/>
              <w:rPr>
                <w:sz w:val="22"/>
                <w:szCs w:val="22"/>
              </w:rPr>
            </w:pPr>
          </w:p>
        </w:tc>
      </w:tr>
      <w:tr w:rsidR="00CC401A" w:rsidRPr="00CC401A" w:rsidTr="005D1D43">
        <w:tc>
          <w:tcPr>
            <w:tcW w:w="7230" w:type="dxa"/>
          </w:tcPr>
          <w:p w:rsidR="003511B8" w:rsidRPr="00CC401A" w:rsidRDefault="00C72DDF">
            <w:pPr>
              <w:spacing w:after="0"/>
              <w:rPr>
                <w:sz w:val="22"/>
                <w:szCs w:val="22"/>
              </w:rPr>
            </w:pPr>
            <w:r w:rsidRPr="00CC401A">
              <w:rPr>
                <w:b/>
                <w:bCs/>
                <w:sz w:val="22"/>
                <w:szCs w:val="22"/>
              </w:rPr>
              <w:t>TOTAL</w:t>
            </w:r>
          </w:p>
        </w:tc>
        <w:tc>
          <w:tcPr>
            <w:tcW w:w="1384" w:type="dxa"/>
          </w:tcPr>
          <w:p w:rsidR="003511B8" w:rsidRPr="00CC401A" w:rsidRDefault="00C72DDF">
            <w:pPr>
              <w:spacing w:after="0"/>
              <w:jc w:val="center"/>
              <w:rPr>
                <w:sz w:val="22"/>
                <w:szCs w:val="22"/>
              </w:rPr>
            </w:pPr>
            <w:r w:rsidRPr="00CC401A">
              <w:rPr>
                <w:b/>
                <w:bCs/>
                <w:sz w:val="22"/>
                <w:szCs w:val="22"/>
              </w:rPr>
              <w:t>45 puncte</w:t>
            </w:r>
          </w:p>
        </w:tc>
        <w:tc>
          <w:tcPr>
            <w:tcW w:w="1309" w:type="dxa"/>
          </w:tcPr>
          <w:p w:rsidR="003511B8" w:rsidRPr="00CC401A" w:rsidRDefault="00C72DDF">
            <w:pPr>
              <w:spacing w:after="0"/>
              <w:jc w:val="center"/>
              <w:rPr>
                <w:sz w:val="22"/>
                <w:szCs w:val="22"/>
              </w:rPr>
            </w:pPr>
            <w:r w:rsidRPr="00CC401A">
              <w:rPr>
                <w:b/>
                <w:bCs/>
                <w:sz w:val="22"/>
                <w:szCs w:val="22"/>
              </w:rPr>
              <w:t>….. / 45</w:t>
            </w:r>
          </w:p>
        </w:tc>
      </w:tr>
    </w:tbl>
    <w:p w:rsidR="003511B8" w:rsidRPr="00CC401A" w:rsidRDefault="003511B8">
      <w:pPr>
        <w:spacing w:after="0"/>
        <w:rPr>
          <w:sz w:val="22"/>
          <w:szCs w:val="22"/>
        </w:rPr>
      </w:pPr>
    </w:p>
    <w:p w:rsidR="003511B8" w:rsidRPr="00CC401A" w:rsidRDefault="00C72DDF">
      <w:pPr>
        <w:spacing w:after="0"/>
        <w:rPr>
          <w:sz w:val="22"/>
          <w:szCs w:val="22"/>
        </w:rPr>
      </w:pPr>
      <w:r w:rsidRPr="00CC401A">
        <w:rPr>
          <w:sz w:val="22"/>
          <w:szCs w:val="22"/>
        </w:rPr>
        <w:t>Numele și prenumele elevului/elevei______________</w:t>
      </w:r>
    </w:p>
    <w:p w:rsidR="003511B8" w:rsidRPr="00CC401A" w:rsidRDefault="00C72DDF">
      <w:pPr>
        <w:spacing w:after="0"/>
        <w:rPr>
          <w:sz w:val="22"/>
          <w:szCs w:val="22"/>
        </w:rPr>
      </w:pPr>
      <w:r w:rsidRPr="00CC401A">
        <w:rPr>
          <w:sz w:val="22"/>
          <w:szCs w:val="22"/>
        </w:rPr>
        <w:t>Data ______________</w:t>
      </w:r>
    </w:p>
    <w:p w:rsidR="003511B8" w:rsidRPr="00CC401A" w:rsidRDefault="00C72DDF">
      <w:pPr>
        <w:spacing w:after="0"/>
        <w:rPr>
          <w:sz w:val="22"/>
          <w:szCs w:val="22"/>
        </w:rPr>
      </w:pPr>
      <w:r w:rsidRPr="00CC401A">
        <w:rPr>
          <w:sz w:val="22"/>
          <w:szCs w:val="22"/>
        </w:rPr>
        <w:t>Profesori evaluatori  __________________________</w:t>
      </w:r>
    </w:p>
    <w:p w:rsidR="003511B8" w:rsidRPr="00CC401A" w:rsidRDefault="003511B8">
      <w:pPr>
        <w:pBdr>
          <w:top w:val="nil"/>
          <w:left w:val="nil"/>
          <w:bottom w:val="nil"/>
          <w:right w:val="nil"/>
          <w:between w:val="nil"/>
        </w:pBdr>
        <w:spacing w:after="0"/>
        <w:jc w:val="both"/>
        <w:rPr>
          <w:sz w:val="22"/>
          <w:szCs w:val="22"/>
        </w:rPr>
      </w:pPr>
    </w:p>
    <w:p w:rsidR="003511B8" w:rsidRPr="00CC401A" w:rsidRDefault="003511B8">
      <w:pPr>
        <w:pBdr>
          <w:top w:val="nil"/>
          <w:left w:val="nil"/>
          <w:bottom w:val="nil"/>
          <w:right w:val="nil"/>
          <w:between w:val="nil"/>
        </w:pBdr>
        <w:spacing w:after="0"/>
        <w:jc w:val="both"/>
      </w:pPr>
    </w:p>
    <w:p w:rsidR="003511B8" w:rsidRPr="00CC401A" w:rsidRDefault="00C72DDF">
      <w:pPr>
        <w:spacing w:after="0"/>
        <w:jc w:val="center"/>
        <w:rPr>
          <w:sz w:val="22"/>
          <w:szCs w:val="22"/>
        </w:rPr>
      </w:pPr>
      <w:r w:rsidRPr="00CC401A">
        <w:rPr>
          <w:b/>
          <w:bCs/>
          <w:sz w:val="22"/>
          <w:szCs w:val="22"/>
        </w:rPr>
        <w:lastRenderedPageBreak/>
        <w:t>OLIMPIADA DE LIMBI ROMANICE</w:t>
      </w:r>
    </w:p>
    <w:p w:rsidR="003511B8" w:rsidRPr="00CC401A" w:rsidRDefault="00C72DDF">
      <w:pPr>
        <w:spacing w:after="0"/>
        <w:jc w:val="center"/>
        <w:rPr>
          <w:sz w:val="22"/>
          <w:szCs w:val="22"/>
        </w:rPr>
      </w:pPr>
      <w:r w:rsidRPr="00CC401A">
        <w:rPr>
          <w:b/>
          <w:bCs/>
          <w:sz w:val="22"/>
          <w:szCs w:val="22"/>
        </w:rPr>
        <w:t>LIMBA SPANIOLĂ/ITALIANĂ</w:t>
      </w:r>
    </w:p>
    <w:p w:rsidR="003511B8" w:rsidRPr="00CC401A" w:rsidRDefault="00C72DDF">
      <w:pPr>
        <w:spacing w:after="0"/>
        <w:jc w:val="center"/>
        <w:rPr>
          <w:sz w:val="22"/>
          <w:szCs w:val="22"/>
        </w:rPr>
      </w:pPr>
      <w:r w:rsidRPr="00CC401A">
        <w:rPr>
          <w:b/>
          <w:bCs/>
          <w:sz w:val="22"/>
          <w:szCs w:val="22"/>
        </w:rPr>
        <w:t>LICEU</w:t>
      </w:r>
    </w:p>
    <w:p w:rsidR="003511B8" w:rsidRPr="00CC401A" w:rsidRDefault="00C72DDF">
      <w:pPr>
        <w:widowControl w:val="0"/>
        <w:tabs>
          <w:tab w:val="left" w:pos="6195"/>
          <w:tab w:val="right" w:pos="8640"/>
        </w:tabs>
        <w:spacing w:after="0"/>
        <w:jc w:val="right"/>
        <w:rPr>
          <w:sz w:val="22"/>
          <w:szCs w:val="22"/>
        </w:rPr>
      </w:pPr>
      <w:r w:rsidRPr="00CC401A">
        <w:rPr>
          <w:b/>
          <w:bCs/>
          <w:sz w:val="22"/>
          <w:szCs w:val="22"/>
        </w:rPr>
        <w:t>NORMAL/ INTENSIV/BILINGV</w:t>
      </w:r>
    </w:p>
    <w:p w:rsidR="003511B8" w:rsidRPr="00CC401A" w:rsidRDefault="00C72DDF">
      <w:pPr>
        <w:widowControl w:val="0"/>
        <w:spacing w:after="0"/>
        <w:jc w:val="both"/>
        <w:rPr>
          <w:sz w:val="22"/>
          <w:szCs w:val="22"/>
        </w:rPr>
      </w:pPr>
      <w:r w:rsidRPr="00CC401A">
        <w:rPr>
          <w:b/>
          <w:bCs/>
          <w:sz w:val="22"/>
          <w:szCs w:val="22"/>
        </w:rPr>
        <w:t>ETAPA NAȚIONALĂ</w:t>
      </w:r>
    </w:p>
    <w:p w:rsidR="003511B8" w:rsidRPr="00CC401A" w:rsidRDefault="003511B8">
      <w:pPr>
        <w:widowControl w:val="0"/>
        <w:spacing w:after="0"/>
        <w:jc w:val="both"/>
        <w:rPr>
          <w:sz w:val="22"/>
          <w:szCs w:val="22"/>
        </w:rPr>
      </w:pPr>
    </w:p>
    <w:p w:rsidR="003511B8" w:rsidRPr="00CC401A" w:rsidRDefault="00C72DDF">
      <w:pPr>
        <w:pBdr>
          <w:top w:val="nil"/>
          <w:left w:val="nil"/>
          <w:bottom w:val="nil"/>
          <w:right w:val="nil"/>
          <w:between w:val="nil"/>
        </w:pBdr>
        <w:spacing w:after="0"/>
        <w:jc w:val="center"/>
        <w:rPr>
          <w:sz w:val="22"/>
          <w:szCs w:val="22"/>
        </w:rPr>
      </w:pPr>
      <w:r w:rsidRPr="00CC401A">
        <w:rPr>
          <w:b/>
          <w:bCs/>
          <w:sz w:val="22"/>
          <w:szCs w:val="22"/>
        </w:rPr>
        <w:t>PROBA B</w:t>
      </w:r>
    </w:p>
    <w:p w:rsidR="003511B8" w:rsidRPr="00CC401A" w:rsidRDefault="00C72DDF">
      <w:pPr>
        <w:pBdr>
          <w:top w:val="nil"/>
          <w:left w:val="nil"/>
          <w:bottom w:val="nil"/>
          <w:right w:val="nil"/>
          <w:between w:val="nil"/>
        </w:pBdr>
        <w:spacing w:after="0"/>
        <w:jc w:val="center"/>
        <w:rPr>
          <w:sz w:val="22"/>
          <w:szCs w:val="22"/>
        </w:rPr>
      </w:pPr>
      <w:r w:rsidRPr="00CC401A">
        <w:rPr>
          <w:b/>
          <w:bCs/>
          <w:sz w:val="22"/>
          <w:szCs w:val="22"/>
        </w:rPr>
        <w:t>PRODUCEREA DE MESAJE ORALE ȘI INTERACȚIUNEA ORALĂ</w:t>
      </w:r>
    </w:p>
    <w:p w:rsidR="003511B8" w:rsidRPr="00CC401A" w:rsidRDefault="00C72DDF">
      <w:pPr>
        <w:spacing w:after="0"/>
        <w:jc w:val="center"/>
        <w:rPr>
          <w:sz w:val="22"/>
          <w:szCs w:val="22"/>
        </w:rPr>
      </w:pPr>
      <w:r w:rsidRPr="00CC401A">
        <w:rPr>
          <w:b/>
          <w:bCs/>
          <w:sz w:val="22"/>
          <w:szCs w:val="22"/>
        </w:rPr>
        <w:t>BAREM DE EVALUARE ȘI DE NOTARE</w:t>
      </w:r>
    </w:p>
    <w:p w:rsidR="003511B8" w:rsidRPr="00CC401A" w:rsidRDefault="003511B8">
      <w:pPr>
        <w:spacing w:after="0"/>
        <w:jc w:val="center"/>
        <w:rPr>
          <w:sz w:val="22"/>
          <w:szCs w:val="22"/>
        </w:rPr>
      </w:pPr>
    </w:p>
    <w:p w:rsidR="003511B8" w:rsidRPr="00CC401A" w:rsidRDefault="00C72DDF">
      <w:pPr>
        <w:widowControl w:val="0"/>
        <w:numPr>
          <w:ilvl w:val="0"/>
          <w:numId w:val="6"/>
        </w:numPr>
        <w:pBdr>
          <w:top w:val="nil"/>
          <w:left w:val="nil"/>
          <w:bottom w:val="nil"/>
          <w:right w:val="nil"/>
          <w:between w:val="nil"/>
        </w:pBdr>
        <w:spacing w:after="0"/>
        <w:jc w:val="both"/>
        <w:rPr>
          <w:sz w:val="22"/>
          <w:szCs w:val="22"/>
        </w:rPr>
      </w:pPr>
      <w:r w:rsidRPr="00CC401A">
        <w:rPr>
          <w:b/>
          <w:bCs/>
          <w:sz w:val="22"/>
          <w:szCs w:val="22"/>
        </w:rPr>
        <w:t xml:space="preserve">Susținerea unui punct de vedere argumentat (8,5 puncte) </w:t>
      </w:r>
    </w:p>
    <w:tbl>
      <w:tblPr>
        <w:tblStyle w:val="a8"/>
        <w:tblW w:w="1031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80"/>
        <w:gridCol w:w="1276"/>
        <w:gridCol w:w="1559"/>
      </w:tblGrid>
      <w:tr w:rsidR="00CC401A" w:rsidRPr="00CC401A">
        <w:tc>
          <w:tcPr>
            <w:tcW w:w="7480" w:type="dxa"/>
            <w:tcBorders>
              <w:top w:val="nil"/>
              <w:left w:val="nil"/>
            </w:tcBorders>
          </w:tcPr>
          <w:p w:rsidR="003511B8" w:rsidRPr="00CC401A" w:rsidRDefault="003511B8">
            <w:pPr>
              <w:spacing w:after="0"/>
              <w:rPr>
                <w:sz w:val="22"/>
                <w:szCs w:val="22"/>
              </w:rPr>
            </w:pPr>
          </w:p>
        </w:tc>
        <w:tc>
          <w:tcPr>
            <w:tcW w:w="1276" w:type="dxa"/>
          </w:tcPr>
          <w:p w:rsidR="003511B8" w:rsidRPr="00CC401A" w:rsidRDefault="00C72DDF">
            <w:pPr>
              <w:spacing w:after="0"/>
              <w:jc w:val="center"/>
              <w:rPr>
                <w:sz w:val="22"/>
                <w:szCs w:val="22"/>
              </w:rPr>
            </w:pPr>
            <w:r w:rsidRPr="00CC401A">
              <w:rPr>
                <w:b/>
                <w:bCs/>
                <w:sz w:val="22"/>
                <w:szCs w:val="22"/>
              </w:rPr>
              <w:t xml:space="preserve">Maximum                  </w:t>
            </w:r>
          </w:p>
        </w:tc>
        <w:tc>
          <w:tcPr>
            <w:tcW w:w="1559" w:type="dxa"/>
          </w:tcPr>
          <w:p w:rsidR="003511B8" w:rsidRPr="00CC401A" w:rsidRDefault="00C72DDF">
            <w:pPr>
              <w:spacing w:after="0"/>
              <w:jc w:val="center"/>
              <w:rPr>
                <w:sz w:val="22"/>
                <w:szCs w:val="22"/>
              </w:rPr>
            </w:pPr>
            <w:r w:rsidRPr="00CC401A">
              <w:rPr>
                <w:b/>
                <w:bCs/>
                <w:sz w:val="22"/>
                <w:szCs w:val="22"/>
              </w:rPr>
              <w:t>Candidat</w:t>
            </w:r>
          </w:p>
        </w:tc>
      </w:tr>
      <w:tr w:rsidR="00CC401A" w:rsidRPr="00CC401A">
        <w:tc>
          <w:tcPr>
            <w:tcW w:w="7480" w:type="dxa"/>
            <w:vAlign w:val="center"/>
          </w:tcPr>
          <w:p w:rsidR="003511B8" w:rsidRPr="00CC401A" w:rsidRDefault="00C72DDF">
            <w:pPr>
              <w:spacing w:after="0"/>
              <w:jc w:val="both"/>
              <w:rPr>
                <w:sz w:val="22"/>
                <w:szCs w:val="22"/>
              </w:rPr>
            </w:pPr>
            <w:r w:rsidRPr="00CC401A">
              <w:rPr>
                <w:sz w:val="22"/>
                <w:szCs w:val="22"/>
              </w:rPr>
              <w:t>Poate identifica tema enunțului/ a textului declanșator.</w:t>
            </w:r>
          </w:p>
          <w:p w:rsidR="003511B8" w:rsidRPr="00CC401A" w:rsidRDefault="00C72DDF">
            <w:pPr>
              <w:spacing w:after="0"/>
              <w:jc w:val="both"/>
              <w:rPr>
                <w:sz w:val="22"/>
                <w:szCs w:val="22"/>
              </w:rPr>
            </w:pPr>
            <w:r w:rsidRPr="00CC401A">
              <w:rPr>
                <w:sz w:val="22"/>
                <w:szCs w:val="22"/>
              </w:rPr>
              <w:t>Poate introduce expunerea (B1)/ dezbaterea (B2).</w:t>
            </w:r>
          </w:p>
        </w:tc>
        <w:tc>
          <w:tcPr>
            <w:tcW w:w="1276" w:type="dxa"/>
            <w:vAlign w:val="center"/>
          </w:tcPr>
          <w:p w:rsidR="003511B8" w:rsidRPr="00CC401A" w:rsidRDefault="00C72DDF">
            <w:pPr>
              <w:spacing w:after="0"/>
              <w:jc w:val="center"/>
              <w:rPr>
                <w:sz w:val="22"/>
                <w:szCs w:val="22"/>
              </w:rPr>
            </w:pPr>
            <w:r w:rsidRPr="00CC401A">
              <w:rPr>
                <w:sz w:val="22"/>
                <w:szCs w:val="22"/>
              </w:rPr>
              <w:t>2 puncte</w:t>
            </w:r>
          </w:p>
        </w:tc>
        <w:tc>
          <w:tcPr>
            <w:tcW w:w="1559" w:type="dxa"/>
            <w:vAlign w:val="center"/>
          </w:tcPr>
          <w:p w:rsidR="003511B8" w:rsidRPr="00CC401A" w:rsidRDefault="003511B8">
            <w:pPr>
              <w:spacing w:after="0"/>
              <w:jc w:val="center"/>
              <w:rPr>
                <w:sz w:val="22"/>
                <w:szCs w:val="22"/>
              </w:rPr>
            </w:pPr>
          </w:p>
        </w:tc>
      </w:tr>
      <w:tr w:rsidR="00CC401A" w:rsidRPr="00CC401A">
        <w:tc>
          <w:tcPr>
            <w:tcW w:w="7480" w:type="dxa"/>
            <w:vAlign w:val="center"/>
          </w:tcPr>
          <w:p w:rsidR="003511B8" w:rsidRPr="00CC401A" w:rsidRDefault="00C72DDF">
            <w:pPr>
              <w:spacing w:after="0"/>
              <w:jc w:val="both"/>
              <w:rPr>
                <w:sz w:val="22"/>
                <w:szCs w:val="22"/>
              </w:rPr>
            </w:pPr>
            <w:r w:rsidRPr="00CC401A">
              <w:rPr>
                <w:sz w:val="22"/>
                <w:szCs w:val="22"/>
              </w:rPr>
              <w:t>Poate prezenta un punct de vedere evidențiind elemente semnificative cu exemple pertinente.</w:t>
            </w:r>
          </w:p>
        </w:tc>
        <w:tc>
          <w:tcPr>
            <w:tcW w:w="1276" w:type="dxa"/>
            <w:vAlign w:val="center"/>
          </w:tcPr>
          <w:p w:rsidR="003511B8" w:rsidRPr="00CC401A" w:rsidRDefault="005D1D43">
            <w:pPr>
              <w:spacing w:after="0"/>
              <w:jc w:val="center"/>
              <w:rPr>
                <w:sz w:val="22"/>
                <w:szCs w:val="22"/>
              </w:rPr>
            </w:pPr>
            <w:r>
              <w:rPr>
                <w:sz w:val="22"/>
                <w:szCs w:val="22"/>
              </w:rPr>
              <w:t xml:space="preserve">  </w:t>
            </w:r>
            <w:r w:rsidR="00C72DDF" w:rsidRPr="00CC401A">
              <w:rPr>
                <w:sz w:val="22"/>
                <w:szCs w:val="22"/>
              </w:rPr>
              <w:t>4,5 puncte</w:t>
            </w:r>
          </w:p>
        </w:tc>
        <w:tc>
          <w:tcPr>
            <w:tcW w:w="1559" w:type="dxa"/>
            <w:vAlign w:val="center"/>
          </w:tcPr>
          <w:p w:rsidR="003511B8" w:rsidRPr="00CC401A" w:rsidRDefault="003511B8">
            <w:pPr>
              <w:spacing w:after="0"/>
              <w:jc w:val="center"/>
              <w:rPr>
                <w:sz w:val="22"/>
                <w:szCs w:val="22"/>
              </w:rPr>
            </w:pPr>
          </w:p>
        </w:tc>
      </w:tr>
      <w:tr w:rsidR="00CC401A" w:rsidRPr="00CC401A">
        <w:tc>
          <w:tcPr>
            <w:tcW w:w="7480" w:type="dxa"/>
            <w:vAlign w:val="center"/>
          </w:tcPr>
          <w:p w:rsidR="003511B8" w:rsidRPr="00CC401A" w:rsidRDefault="00C72DDF">
            <w:pPr>
              <w:spacing w:after="0"/>
              <w:jc w:val="both"/>
              <w:rPr>
                <w:sz w:val="22"/>
                <w:szCs w:val="22"/>
              </w:rPr>
            </w:pPr>
            <w:r w:rsidRPr="00CC401A">
              <w:rPr>
                <w:sz w:val="22"/>
                <w:szCs w:val="22"/>
              </w:rPr>
              <w:t>Poate realiza în mod clar legătura dintre idei utilizând conectori adecvați.</w:t>
            </w:r>
          </w:p>
        </w:tc>
        <w:tc>
          <w:tcPr>
            <w:tcW w:w="1276" w:type="dxa"/>
            <w:vAlign w:val="center"/>
          </w:tcPr>
          <w:p w:rsidR="003511B8" w:rsidRPr="00CC401A" w:rsidRDefault="00C72DDF">
            <w:pPr>
              <w:spacing w:after="0"/>
              <w:jc w:val="center"/>
              <w:rPr>
                <w:sz w:val="22"/>
                <w:szCs w:val="22"/>
              </w:rPr>
            </w:pPr>
            <w:r w:rsidRPr="00CC401A">
              <w:rPr>
                <w:sz w:val="22"/>
                <w:szCs w:val="22"/>
              </w:rPr>
              <w:t>2 puncte</w:t>
            </w:r>
          </w:p>
        </w:tc>
        <w:tc>
          <w:tcPr>
            <w:tcW w:w="1559" w:type="dxa"/>
            <w:vAlign w:val="center"/>
          </w:tcPr>
          <w:p w:rsidR="003511B8" w:rsidRPr="00CC401A" w:rsidRDefault="003511B8">
            <w:pPr>
              <w:spacing w:after="0"/>
              <w:jc w:val="center"/>
              <w:rPr>
                <w:sz w:val="22"/>
                <w:szCs w:val="22"/>
              </w:rPr>
            </w:pPr>
          </w:p>
        </w:tc>
      </w:tr>
    </w:tbl>
    <w:p w:rsidR="003511B8" w:rsidRPr="00CC401A" w:rsidRDefault="00C72DDF">
      <w:pPr>
        <w:numPr>
          <w:ilvl w:val="0"/>
          <w:numId w:val="6"/>
        </w:numPr>
        <w:spacing w:after="0"/>
        <w:ind w:left="714" w:hanging="357"/>
        <w:rPr>
          <w:sz w:val="22"/>
          <w:szCs w:val="22"/>
        </w:rPr>
      </w:pPr>
      <w:r w:rsidRPr="00CC401A">
        <w:rPr>
          <w:b/>
          <w:bCs/>
          <w:sz w:val="22"/>
          <w:szCs w:val="22"/>
        </w:rPr>
        <w:t>Interacțiune și dezbatere (14 puncte)</w:t>
      </w:r>
    </w:p>
    <w:tbl>
      <w:tblPr>
        <w:tblStyle w:val="a9"/>
        <w:tblW w:w="10320"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85"/>
        <w:gridCol w:w="1276"/>
        <w:gridCol w:w="1559"/>
      </w:tblGrid>
      <w:tr w:rsidR="00CC401A" w:rsidRPr="00CC401A">
        <w:tc>
          <w:tcPr>
            <w:tcW w:w="7485" w:type="dxa"/>
          </w:tcPr>
          <w:p w:rsidR="003511B8" w:rsidRPr="00CC401A" w:rsidRDefault="00C72DDF">
            <w:pPr>
              <w:spacing w:after="0"/>
              <w:jc w:val="both"/>
              <w:rPr>
                <w:sz w:val="22"/>
                <w:szCs w:val="22"/>
              </w:rPr>
            </w:pPr>
            <w:r w:rsidRPr="00CC401A">
              <w:rPr>
                <w:sz w:val="22"/>
                <w:szCs w:val="22"/>
              </w:rPr>
              <w:t>Poate comunica în mod simplu și eficient (B1)/ spontan, fluent și natural (B2).</w:t>
            </w:r>
          </w:p>
        </w:tc>
        <w:tc>
          <w:tcPr>
            <w:tcW w:w="1276" w:type="dxa"/>
            <w:vAlign w:val="center"/>
          </w:tcPr>
          <w:p w:rsidR="003511B8" w:rsidRPr="00CC401A" w:rsidRDefault="00C72DDF">
            <w:pPr>
              <w:spacing w:after="0"/>
              <w:jc w:val="center"/>
              <w:rPr>
                <w:sz w:val="22"/>
                <w:szCs w:val="22"/>
              </w:rPr>
            </w:pPr>
            <w:r w:rsidRPr="00CC401A">
              <w:rPr>
                <w:sz w:val="22"/>
                <w:szCs w:val="22"/>
              </w:rPr>
              <w:t>3,5 puncte</w:t>
            </w:r>
          </w:p>
        </w:tc>
        <w:tc>
          <w:tcPr>
            <w:tcW w:w="1559" w:type="dxa"/>
          </w:tcPr>
          <w:p w:rsidR="003511B8" w:rsidRPr="00CC401A" w:rsidRDefault="003511B8">
            <w:pPr>
              <w:spacing w:after="0"/>
              <w:jc w:val="center"/>
              <w:rPr>
                <w:sz w:val="22"/>
                <w:szCs w:val="22"/>
              </w:rPr>
            </w:pPr>
          </w:p>
        </w:tc>
      </w:tr>
      <w:tr w:rsidR="00CC401A" w:rsidRPr="00CC401A">
        <w:tc>
          <w:tcPr>
            <w:tcW w:w="7485" w:type="dxa"/>
          </w:tcPr>
          <w:p w:rsidR="003511B8" w:rsidRPr="00CC401A" w:rsidRDefault="00C72DDF">
            <w:pPr>
              <w:spacing w:after="0"/>
              <w:jc w:val="both"/>
              <w:rPr>
                <w:sz w:val="22"/>
                <w:szCs w:val="22"/>
              </w:rPr>
            </w:pPr>
            <w:r w:rsidRPr="00CC401A">
              <w:rPr>
                <w:sz w:val="22"/>
                <w:szCs w:val="22"/>
              </w:rPr>
              <w:t>Poate susține idei și opinii proprii, aducând precizări și nuanțări adecvate.</w:t>
            </w:r>
          </w:p>
        </w:tc>
        <w:tc>
          <w:tcPr>
            <w:tcW w:w="1276" w:type="dxa"/>
            <w:vAlign w:val="center"/>
          </w:tcPr>
          <w:p w:rsidR="003511B8" w:rsidRPr="00CC401A" w:rsidRDefault="00C72DDF">
            <w:pPr>
              <w:spacing w:after="0"/>
              <w:jc w:val="center"/>
              <w:rPr>
                <w:sz w:val="22"/>
                <w:szCs w:val="22"/>
              </w:rPr>
            </w:pPr>
            <w:r w:rsidRPr="00CC401A">
              <w:rPr>
                <w:sz w:val="22"/>
                <w:szCs w:val="22"/>
              </w:rPr>
              <w:t>3,5 puncte</w:t>
            </w:r>
          </w:p>
        </w:tc>
        <w:tc>
          <w:tcPr>
            <w:tcW w:w="1559" w:type="dxa"/>
          </w:tcPr>
          <w:p w:rsidR="003511B8" w:rsidRPr="00CC401A" w:rsidRDefault="003511B8">
            <w:pPr>
              <w:spacing w:after="0"/>
              <w:jc w:val="center"/>
              <w:rPr>
                <w:sz w:val="22"/>
                <w:szCs w:val="22"/>
              </w:rPr>
            </w:pPr>
          </w:p>
        </w:tc>
      </w:tr>
      <w:tr w:rsidR="00CC401A" w:rsidRPr="00CC401A">
        <w:tc>
          <w:tcPr>
            <w:tcW w:w="7485" w:type="dxa"/>
          </w:tcPr>
          <w:p w:rsidR="003511B8" w:rsidRPr="00CC401A" w:rsidRDefault="00C72DDF">
            <w:pPr>
              <w:spacing w:after="0"/>
              <w:jc w:val="both"/>
              <w:rPr>
                <w:sz w:val="22"/>
                <w:szCs w:val="22"/>
              </w:rPr>
            </w:pPr>
            <w:r w:rsidRPr="00CC401A">
              <w:rPr>
                <w:sz w:val="22"/>
                <w:szCs w:val="22"/>
              </w:rPr>
              <w:t>Poate susține o argumentație pe subiecte familiare (B1),  răspunde contra-argumentelor ce i se aduc pentru a-și apăra propria argumentație (B2).</w:t>
            </w:r>
          </w:p>
        </w:tc>
        <w:tc>
          <w:tcPr>
            <w:tcW w:w="1276" w:type="dxa"/>
            <w:vAlign w:val="center"/>
          </w:tcPr>
          <w:p w:rsidR="003511B8" w:rsidRPr="00CC401A" w:rsidRDefault="00C72DDF">
            <w:pPr>
              <w:spacing w:after="0"/>
              <w:jc w:val="center"/>
              <w:rPr>
                <w:sz w:val="22"/>
                <w:szCs w:val="22"/>
              </w:rPr>
            </w:pPr>
            <w:r w:rsidRPr="00CC401A">
              <w:rPr>
                <w:sz w:val="22"/>
                <w:szCs w:val="22"/>
              </w:rPr>
              <w:t>3,5 puncte</w:t>
            </w:r>
          </w:p>
        </w:tc>
        <w:tc>
          <w:tcPr>
            <w:tcW w:w="1559" w:type="dxa"/>
          </w:tcPr>
          <w:p w:rsidR="003511B8" w:rsidRPr="00CC401A" w:rsidRDefault="003511B8">
            <w:pPr>
              <w:spacing w:after="0"/>
              <w:jc w:val="center"/>
              <w:rPr>
                <w:sz w:val="22"/>
                <w:szCs w:val="22"/>
              </w:rPr>
            </w:pPr>
          </w:p>
        </w:tc>
      </w:tr>
      <w:tr w:rsidR="00CC401A" w:rsidRPr="00CC401A">
        <w:tc>
          <w:tcPr>
            <w:tcW w:w="7485" w:type="dxa"/>
          </w:tcPr>
          <w:p w:rsidR="003511B8" w:rsidRPr="00CC401A" w:rsidRDefault="00C72DDF">
            <w:pPr>
              <w:spacing w:after="0"/>
              <w:jc w:val="both"/>
              <w:rPr>
                <w:sz w:val="22"/>
                <w:szCs w:val="22"/>
              </w:rPr>
            </w:pPr>
            <w:r w:rsidRPr="00CC401A">
              <w:rPr>
                <w:sz w:val="22"/>
                <w:szCs w:val="22"/>
              </w:rPr>
              <w:t>Poate expune o serie de motive și explicații (B1), poate dezvolta și lărgi sfera dezbaterii (B2).</w:t>
            </w:r>
          </w:p>
        </w:tc>
        <w:tc>
          <w:tcPr>
            <w:tcW w:w="1276" w:type="dxa"/>
            <w:vAlign w:val="center"/>
          </w:tcPr>
          <w:p w:rsidR="003511B8" w:rsidRPr="00CC401A" w:rsidRDefault="00C72DDF">
            <w:pPr>
              <w:spacing w:after="0"/>
              <w:jc w:val="center"/>
              <w:rPr>
                <w:sz w:val="22"/>
                <w:szCs w:val="22"/>
              </w:rPr>
            </w:pPr>
            <w:r w:rsidRPr="00CC401A">
              <w:rPr>
                <w:sz w:val="22"/>
                <w:szCs w:val="22"/>
              </w:rPr>
              <w:t>3,5 puncte</w:t>
            </w:r>
          </w:p>
        </w:tc>
        <w:tc>
          <w:tcPr>
            <w:tcW w:w="1559" w:type="dxa"/>
          </w:tcPr>
          <w:p w:rsidR="003511B8" w:rsidRPr="00CC401A" w:rsidRDefault="003511B8">
            <w:pPr>
              <w:spacing w:after="0"/>
              <w:jc w:val="center"/>
              <w:rPr>
                <w:sz w:val="22"/>
                <w:szCs w:val="22"/>
              </w:rPr>
            </w:pPr>
          </w:p>
        </w:tc>
      </w:tr>
    </w:tbl>
    <w:p w:rsidR="003511B8" w:rsidRPr="00CC401A" w:rsidRDefault="00C72DDF">
      <w:pPr>
        <w:numPr>
          <w:ilvl w:val="0"/>
          <w:numId w:val="6"/>
        </w:numPr>
        <w:spacing w:after="0"/>
        <w:ind w:left="714" w:hanging="357"/>
        <w:rPr>
          <w:sz w:val="22"/>
          <w:szCs w:val="22"/>
        </w:rPr>
      </w:pPr>
      <w:r w:rsidRPr="00CC401A">
        <w:rPr>
          <w:b/>
          <w:bCs/>
          <w:sz w:val="22"/>
          <w:szCs w:val="22"/>
        </w:rPr>
        <w:t>Pentru întreaga probă (22,5 puncte)</w:t>
      </w:r>
    </w:p>
    <w:tbl>
      <w:tblPr>
        <w:tblStyle w:val="aa"/>
        <w:tblW w:w="10320"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85"/>
        <w:gridCol w:w="1276"/>
        <w:gridCol w:w="1559"/>
      </w:tblGrid>
      <w:tr w:rsidR="00CC401A" w:rsidRPr="00CC401A">
        <w:tc>
          <w:tcPr>
            <w:tcW w:w="7485" w:type="dxa"/>
          </w:tcPr>
          <w:p w:rsidR="003511B8" w:rsidRPr="00CC401A" w:rsidRDefault="00C72DDF">
            <w:pPr>
              <w:spacing w:after="0"/>
              <w:jc w:val="both"/>
              <w:rPr>
                <w:sz w:val="22"/>
                <w:szCs w:val="22"/>
              </w:rPr>
            </w:pPr>
            <w:r w:rsidRPr="00CC401A">
              <w:rPr>
                <w:b/>
                <w:bCs/>
                <w:sz w:val="22"/>
                <w:szCs w:val="22"/>
              </w:rPr>
              <w:t>Lexic (varietate și corectitudine)</w:t>
            </w:r>
          </w:p>
          <w:p w:rsidR="003511B8" w:rsidRPr="00CC401A" w:rsidRDefault="00C72DDF">
            <w:pPr>
              <w:spacing w:after="0"/>
              <w:jc w:val="both"/>
              <w:rPr>
                <w:sz w:val="22"/>
                <w:szCs w:val="22"/>
              </w:rPr>
            </w:pPr>
            <w:r w:rsidRPr="00CC401A">
              <w:rPr>
                <w:sz w:val="22"/>
                <w:szCs w:val="22"/>
              </w:rPr>
              <w:t>Poate utiliza un vocabular variat, stăpânindu-i sensurile, pentru a-și diversifica formulările și a evita repetițiile. Vocabularul este unul exact (specific nivelurilor B1 la clasa a IX-a, B1+ la clasa a X-a, B2 la clasa a XI-a, respectiv B2+ la clasa a XII-a, prevăzute în Regulamentul Olimpiadei). Pot fi sesizate anumite lacune sau confuzii semantice.</w:t>
            </w:r>
          </w:p>
        </w:tc>
        <w:tc>
          <w:tcPr>
            <w:tcW w:w="1276" w:type="dxa"/>
            <w:vAlign w:val="center"/>
          </w:tcPr>
          <w:p w:rsidR="003511B8" w:rsidRPr="00CC401A" w:rsidRDefault="00C72DDF">
            <w:pPr>
              <w:spacing w:after="0"/>
              <w:jc w:val="center"/>
              <w:rPr>
                <w:sz w:val="22"/>
                <w:szCs w:val="22"/>
              </w:rPr>
            </w:pPr>
            <w:r w:rsidRPr="00CC401A">
              <w:rPr>
                <w:sz w:val="22"/>
                <w:szCs w:val="22"/>
              </w:rPr>
              <w:t>7,5 puncte</w:t>
            </w:r>
          </w:p>
        </w:tc>
        <w:tc>
          <w:tcPr>
            <w:tcW w:w="1559" w:type="dxa"/>
          </w:tcPr>
          <w:p w:rsidR="003511B8" w:rsidRPr="00CC401A" w:rsidRDefault="003511B8">
            <w:pPr>
              <w:spacing w:after="0"/>
              <w:jc w:val="center"/>
              <w:rPr>
                <w:sz w:val="22"/>
                <w:szCs w:val="22"/>
              </w:rPr>
            </w:pPr>
          </w:p>
        </w:tc>
      </w:tr>
      <w:tr w:rsidR="00CC401A" w:rsidRPr="00CC401A">
        <w:tc>
          <w:tcPr>
            <w:tcW w:w="7485" w:type="dxa"/>
          </w:tcPr>
          <w:p w:rsidR="003511B8" w:rsidRPr="00CC401A" w:rsidRDefault="00C72DDF">
            <w:pPr>
              <w:spacing w:after="0"/>
              <w:jc w:val="both"/>
              <w:rPr>
                <w:sz w:val="22"/>
                <w:szCs w:val="22"/>
              </w:rPr>
            </w:pPr>
            <w:r w:rsidRPr="00CC401A">
              <w:rPr>
                <w:b/>
                <w:bCs/>
                <w:sz w:val="22"/>
                <w:szCs w:val="22"/>
              </w:rPr>
              <w:t xml:space="preserve">Morfosintaxă  </w:t>
            </w:r>
          </w:p>
          <w:p w:rsidR="003511B8" w:rsidRPr="00CC401A" w:rsidRDefault="00C72DDF">
            <w:pPr>
              <w:spacing w:after="0"/>
              <w:jc w:val="both"/>
              <w:rPr>
                <w:sz w:val="22"/>
                <w:szCs w:val="22"/>
              </w:rPr>
            </w:pPr>
            <w:r w:rsidRPr="00CC401A">
              <w:rPr>
                <w:sz w:val="22"/>
                <w:szCs w:val="22"/>
              </w:rPr>
              <w:t>Poate utiliza și stăpâni structuri gramaticale complexe (specifice nivelurilor B1 la clasa a IX-a, B1+ la clasa a X-a, B2 la clasa a XI-a, respectiv B2+ la clasa a XII-a, prevăzute în Regulamentul Olimpiadei). Pot fi sesizate mici greșeli sintactice.</w:t>
            </w:r>
          </w:p>
        </w:tc>
        <w:tc>
          <w:tcPr>
            <w:tcW w:w="1276" w:type="dxa"/>
            <w:vAlign w:val="center"/>
          </w:tcPr>
          <w:p w:rsidR="003511B8" w:rsidRPr="00CC401A" w:rsidRDefault="00C72DDF">
            <w:pPr>
              <w:spacing w:after="0"/>
              <w:jc w:val="center"/>
              <w:rPr>
                <w:sz w:val="22"/>
                <w:szCs w:val="22"/>
              </w:rPr>
            </w:pPr>
            <w:r w:rsidRPr="00CC401A">
              <w:rPr>
                <w:sz w:val="22"/>
                <w:szCs w:val="22"/>
              </w:rPr>
              <w:t>7,5 puncte</w:t>
            </w:r>
          </w:p>
        </w:tc>
        <w:tc>
          <w:tcPr>
            <w:tcW w:w="1559" w:type="dxa"/>
          </w:tcPr>
          <w:p w:rsidR="003511B8" w:rsidRPr="00CC401A" w:rsidRDefault="003511B8">
            <w:pPr>
              <w:spacing w:after="0"/>
              <w:jc w:val="center"/>
              <w:rPr>
                <w:sz w:val="22"/>
                <w:szCs w:val="22"/>
              </w:rPr>
            </w:pPr>
          </w:p>
        </w:tc>
      </w:tr>
      <w:tr w:rsidR="00CC401A" w:rsidRPr="00CC401A">
        <w:tc>
          <w:tcPr>
            <w:tcW w:w="7485" w:type="dxa"/>
          </w:tcPr>
          <w:p w:rsidR="003511B8" w:rsidRPr="00CC401A" w:rsidRDefault="00C72DDF">
            <w:pPr>
              <w:spacing w:after="0"/>
              <w:jc w:val="both"/>
              <w:rPr>
                <w:sz w:val="22"/>
                <w:szCs w:val="22"/>
              </w:rPr>
            </w:pPr>
            <w:r w:rsidRPr="00CC401A">
              <w:rPr>
                <w:b/>
                <w:bCs/>
                <w:sz w:val="22"/>
                <w:szCs w:val="22"/>
              </w:rPr>
              <w:t>Fonetică</w:t>
            </w:r>
          </w:p>
          <w:p w:rsidR="003511B8" w:rsidRPr="00CC401A" w:rsidRDefault="00C72DDF">
            <w:pPr>
              <w:spacing w:after="0"/>
              <w:jc w:val="both"/>
              <w:rPr>
                <w:sz w:val="22"/>
                <w:szCs w:val="22"/>
              </w:rPr>
            </w:pPr>
            <w:r w:rsidRPr="00CC401A">
              <w:rPr>
                <w:sz w:val="22"/>
                <w:szCs w:val="22"/>
              </w:rPr>
              <w:t>Are capacitatea de a se exprima fluent, în ciuda anumitor pauze ocazionale (B1).</w:t>
            </w:r>
          </w:p>
          <w:p w:rsidR="003511B8" w:rsidRPr="00CC401A" w:rsidRDefault="00C72DDF">
            <w:pPr>
              <w:spacing w:after="0"/>
              <w:jc w:val="both"/>
              <w:rPr>
                <w:sz w:val="22"/>
                <w:szCs w:val="22"/>
              </w:rPr>
            </w:pPr>
            <w:r w:rsidRPr="00CC401A">
              <w:rPr>
                <w:sz w:val="22"/>
                <w:szCs w:val="22"/>
              </w:rPr>
              <w:t>Posedă o pronunție și o intonație corectă, clară și naturală (B2).</w:t>
            </w:r>
          </w:p>
        </w:tc>
        <w:tc>
          <w:tcPr>
            <w:tcW w:w="1276" w:type="dxa"/>
            <w:vAlign w:val="center"/>
          </w:tcPr>
          <w:p w:rsidR="003511B8" w:rsidRPr="00CC401A" w:rsidRDefault="00C72DDF">
            <w:pPr>
              <w:spacing w:after="0"/>
              <w:jc w:val="center"/>
              <w:rPr>
                <w:sz w:val="22"/>
                <w:szCs w:val="22"/>
              </w:rPr>
            </w:pPr>
            <w:r w:rsidRPr="00CC401A">
              <w:rPr>
                <w:sz w:val="22"/>
                <w:szCs w:val="22"/>
              </w:rPr>
              <w:t>7,5 puncte</w:t>
            </w:r>
          </w:p>
        </w:tc>
        <w:tc>
          <w:tcPr>
            <w:tcW w:w="1559" w:type="dxa"/>
          </w:tcPr>
          <w:p w:rsidR="003511B8" w:rsidRPr="00CC401A" w:rsidRDefault="003511B8">
            <w:pPr>
              <w:spacing w:after="0"/>
              <w:jc w:val="center"/>
              <w:rPr>
                <w:sz w:val="22"/>
                <w:szCs w:val="22"/>
              </w:rPr>
            </w:pPr>
          </w:p>
        </w:tc>
      </w:tr>
    </w:tbl>
    <w:p w:rsidR="003511B8" w:rsidRPr="00CC401A" w:rsidRDefault="003511B8">
      <w:pPr>
        <w:spacing w:after="0"/>
        <w:rPr>
          <w:sz w:val="22"/>
          <w:szCs w:val="22"/>
        </w:rPr>
      </w:pPr>
    </w:p>
    <w:tbl>
      <w:tblPr>
        <w:tblStyle w:val="ab"/>
        <w:tblW w:w="10320"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85"/>
        <w:gridCol w:w="1276"/>
        <w:gridCol w:w="1559"/>
      </w:tblGrid>
      <w:tr w:rsidR="00CC401A" w:rsidRPr="00CC401A">
        <w:tc>
          <w:tcPr>
            <w:tcW w:w="7485" w:type="dxa"/>
          </w:tcPr>
          <w:p w:rsidR="003511B8" w:rsidRPr="00CC401A" w:rsidRDefault="00C72DDF">
            <w:pPr>
              <w:spacing w:after="0"/>
              <w:rPr>
                <w:sz w:val="22"/>
                <w:szCs w:val="22"/>
              </w:rPr>
            </w:pPr>
            <w:r w:rsidRPr="00CC401A">
              <w:rPr>
                <w:b/>
                <w:bCs/>
                <w:sz w:val="22"/>
                <w:szCs w:val="22"/>
              </w:rPr>
              <w:t>TOTAL</w:t>
            </w:r>
          </w:p>
        </w:tc>
        <w:tc>
          <w:tcPr>
            <w:tcW w:w="1276" w:type="dxa"/>
          </w:tcPr>
          <w:p w:rsidR="003511B8" w:rsidRPr="00CC401A" w:rsidRDefault="00C72DDF">
            <w:pPr>
              <w:spacing w:after="0"/>
              <w:jc w:val="center"/>
              <w:rPr>
                <w:sz w:val="22"/>
                <w:szCs w:val="22"/>
              </w:rPr>
            </w:pPr>
            <w:r w:rsidRPr="00CC401A">
              <w:rPr>
                <w:b/>
                <w:bCs/>
                <w:sz w:val="22"/>
                <w:szCs w:val="22"/>
              </w:rPr>
              <w:t>45 puncte</w:t>
            </w:r>
          </w:p>
        </w:tc>
        <w:tc>
          <w:tcPr>
            <w:tcW w:w="1559" w:type="dxa"/>
          </w:tcPr>
          <w:p w:rsidR="003511B8" w:rsidRPr="00CC401A" w:rsidRDefault="00C72DDF">
            <w:pPr>
              <w:spacing w:after="0"/>
              <w:jc w:val="center"/>
              <w:rPr>
                <w:sz w:val="22"/>
                <w:szCs w:val="22"/>
              </w:rPr>
            </w:pPr>
            <w:r w:rsidRPr="00CC401A">
              <w:rPr>
                <w:b/>
                <w:bCs/>
                <w:sz w:val="22"/>
                <w:szCs w:val="22"/>
              </w:rPr>
              <w:t xml:space="preserve">….. / 45 </w:t>
            </w:r>
          </w:p>
        </w:tc>
      </w:tr>
    </w:tbl>
    <w:p w:rsidR="003511B8" w:rsidRPr="00CC401A" w:rsidRDefault="003511B8">
      <w:pPr>
        <w:spacing w:after="0"/>
        <w:rPr>
          <w:sz w:val="22"/>
          <w:szCs w:val="22"/>
        </w:rPr>
      </w:pPr>
    </w:p>
    <w:p w:rsidR="003511B8" w:rsidRPr="00CC401A" w:rsidRDefault="00C72DDF">
      <w:pPr>
        <w:spacing w:after="0"/>
        <w:rPr>
          <w:sz w:val="22"/>
          <w:szCs w:val="22"/>
        </w:rPr>
      </w:pPr>
      <w:r w:rsidRPr="00CC401A">
        <w:rPr>
          <w:sz w:val="22"/>
          <w:szCs w:val="22"/>
        </w:rPr>
        <w:t>Numele și prenumele elevului/elevei ______________</w:t>
      </w:r>
    </w:p>
    <w:p w:rsidR="003511B8" w:rsidRDefault="00C72DDF">
      <w:pPr>
        <w:spacing w:after="0"/>
        <w:rPr>
          <w:sz w:val="22"/>
          <w:szCs w:val="22"/>
        </w:rPr>
      </w:pPr>
      <w:r>
        <w:rPr>
          <w:sz w:val="22"/>
          <w:szCs w:val="22"/>
        </w:rPr>
        <w:t>Data ______________</w:t>
      </w:r>
    </w:p>
    <w:p w:rsidR="003511B8" w:rsidRPr="005D1D43" w:rsidRDefault="00C72DDF" w:rsidP="005D1D43">
      <w:pPr>
        <w:spacing w:after="0"/>
        <w:rPr>
          <w:sz w:val="22"/>
          <w:szCs w:val="22"/>
        </w:rPr>
      </w:pPr>
      <w:r>
        <w:rPr>
          <w:sz w:val="22"/>
          <w:szCs w:val="22"/>
        </w:rPr>
        <w:t>Profesori evaluatori  __________________________</w:t>
      </w:r>
    </w:p>
    <w:p w:rsidR="003511B8" w:rsidRDefault="003511B8">
      <w:pPr>
        <w:pBdr>
          <w:top w:val="nil"/>
          <w:left w:val="nil"/>
          <w:bottom w:val="nil"/>
          <w:right w:val="nil"/>
          <w:between w:val="nil"/>
        </w:pBdr>
        <w:tabs>
          <w:tab w:val="right" w:pos="10490"/>
        </w:tabs>
        <w:spacing w:after="0"/>
        <w:ind w:right="-993"/>
        <w:jc w:val="both"/>
        <w:rPr>
          <w:b/>
          <w:bCs/>
        </w:rPr>
      </w:pPr>
    </w:p>
    <w:p w:rsidR="00220D4F" w:rsidRDefault="00220D4F">
      <w:pPr>
        <w:pBdr>
          <w:top w:val="nil"/>
          <w:left w:val="nil"/>
          <w:bottom w:val="nil"/>
          <w:right w:val="nil"/>
          <w:between w:val="nil"/>
        </w:pBdr>
        <w:tabs>
          <w:tab w:val="right" w:pos="10490"/>
        </w:tabs>
        <w:spacing w:after="0"/>
        <w:ind w:right="-993"/>
        <w:jc w:val="both"/>
        <w:rPr>
          <w:color w:val="000000"/>
          <w:sz w:val="20"/>
          <w:szCs w:val="20"/>
        </w:rPr>
      </w:pPr>
    </w:p>
    <w:p w:rsidR="003511B8" w:rsidRDefault="00220D4F">
      <w:pPr>
        <w:tabs>
          <w:tab w:val="center" w:pos="4680"/>
          <w:tab w:val="right" w:pos="9360"/>
        </w:tabs>
        <w:spacing w:after="0"/>
        <w:jc w:val="both"/>
      </w:pPr>
      <w:r>
        <w:rPr>
          <w:b/>
          <w:bCs/>
        </w:rPr>
        <w:t xml:space="preserve">ANEXA 2 </w:t>
      </w:r>
      <w:r w:rsidR="00C72DDF">
        <w:t xml:space="preserve">la </w:t>
      </w:r>
      <w:r w:rsidR="00C72DDF">
        <w:rPr>
          <w:b/>
          <w:bCs/>
          <w:smallCaps/>
        </w:rPr>
        <w:t xml:space="preserve">REGULAMENT SPECIFIC </w:t>
      </w:r>
      <w:r w:rsidR="00C72DDF">
        <w:rPr>
          <w:b/>
          <w:bCs/>
        </w:rPr>
        <w:t xml:space="preserve">privind organizarea și desfășurarea Olimpiadei de limbi romanice (spaniolă, italiană, portugheză)  </w:t>
      </w:r>
    </w:p>
    <w:p w:rsidR="003511B8" w:rsidRDefault="003511B8">
      <w:pPr>
        <w:tabs>
          <w:tab w:val="center" w:pos="4680"/>
          <w:tab w:val="right" w:pos="9360"/>
        </w:tabs>
        <w:spacing w:after="0"/>
        <w:rPr>
          <w:color w:val="0F243E"/>
        </w:rPr>
      </w:pPr>
    </w:p>
    <w:p w:rsidR="003511B8" w:rsidRDefault="00C72DDF">
      <w:pPr>
        <w:spacing w:after="0"/>
        <w:jc w:val="center"/>
      </w:pPr>
      <w:r>
        <w:rPr>
          <w:b/>
          <w:bCs/>
        </w:rPr>
        <w:t>PROBA A</w:t>
      </w:r>
    </w:p>
    <w:p w:rsidR="003511B8" w:rsidRDefault="00C72DDF">
      <w:pPr>
        <w:spacing w:after="0"/>
        <w:jc w:val="center"/>
      </w:pPr>
      <w:r>
        <w:rPr>
          <w:b/>
          <w:bCs/>
        </w:rPr>
        <w:t>STRUCTURA SUBIECTELOR</w:t>
      </w:r>
    </w:p>
    <w:p w:rsidR="003511B8" w:rsidRDefault="00B37026">
      <w:pPr>
        <w:spacing w:after="0"/>
        <w:jc w:val="center"/>
      </w:pPr>
      <w:r>
        <w:rPr>
          <w:b/>
          <w:bCs/>
        </w:rPr>
        <w:t xml:space="preserve">  </w:t>
      </w:r>
      <w:r w:rsidR="00C72DDF">
        <w:rPr>
          <w:b/>
          <w:bCs/>
        </w:rPr>
        <w:t>LIMBA PORTUGHEZĂ BILINGV</w:t>
      </w:r>
    </w:p>
    <w:p w:rsidR="003511B8" w:rsidRDefault="003511B8">
      <w:pPr>
        <w:spacing w:after="0"/>
        <w:jc w:val="center"/>
      </w:pPr>
    </w:p>
    <w:p w:rsidR="003511B8" w:rsidRDefault="00C72DDF">
      <w:pPr>
        <w:spacing w:after="0"/>
        <w:rPr>
          <w:b/>
          <w:bCs/>
        </w:rPr>
      </w:pPr>
      <w:r>
        <w:rPr>
          <w:b/>
          <w:bCs/>
        </w:rPr>
        <w:t>Clasa a IX-a</w:t>
      </w:r>
    </w:p>
    <w:p w:rsidR="00B37026" w:rsidRDefault="00B37026">
      <w:pPr>
        <w:spacing w:after="0"/>
      </w:pPr>
    </w:p>
    <w:p w:rsidR="003511B8" w:rsidRDefault="00C72DDF">
      <w:pPr>
        <w:spacing w:after="0"/>
        <w:ind w:firstLine="720"/>
        <w:jc w:val="both"/>
      </w:pPr>
      <w:r>
        <w:rPr>
          <w:b/>
          <w:bCs/>
        </w:rPr>
        <w:t>I.</w:t>
      </w:r>
      <w:r w:rsidR="005D1D43">
        <w:rPr>
          <w:b/>
          <w:bCs/>
        </w:rPr>
        <w:t xml:space="preserve"> Înțelegerea textului scris / 25</w:t>
      </w:r>
      <w:r>
        <w:rPr>
          <w:b/>
          <w:bCs/>
        </w:rPr>
        <w:t>p.</w:t>
      </w:r>
    </w:p>
    <w:p w:rsidR="003511B8" w:rsidRDefault="00C72DDF">
      <w:pPr>
        <w:spacing w:after="0"/>
        <w:ind w:firstLine="720"/>
        <w:jc w:val="both"/>
      </w:pPr>
      <w:r>
        <w:rPr>
          <w:b/>
          <w:bCs/>
        </w:rPr>
        <w:t>Text suport: text informativ, narativ, descriptiv</w:t>
      </w:r>
    </w:p>
    <w:tbl>
      <w:tblPr>
        <w:tblStyle w:val="ac"/>
        <w:tblW w:w="10207"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1"/>
        <w:gridCol w:w="4110"/>
        <w:gridCol w:w="3686"/>
      </w:tblGrid>
      <w:tr w:rsidR="003511B8">
        <w:tc>
          <w:tcPr>
            <w:tcW w:w="2411" w:type="dxa"/>
          </w:tcPr>
          <w:p w:rsidR="003511B8" w:rsidRDefault="003511B8">
            <w:pPr>
              <w:spacing w:after="0"/>
              <w:jc w:val="both"/>
            </w:pPr>
          </w:p>
        </w:tc>
        <w:tc>
          <w:tcPr>
            <w:tcW w:w="4110" w:type="dxa"/>
          </w:tcPr>
          <w:p w:rsidR="003511B8" w:rsidRDefault="00C72DDF">
            <w:pPr>
              <w:spacing w:after="0"/>
              <w:jc w:val="both"/>
            </w:pPr>
            <w:r>
              <w:rPr>
                <w:b/>
                <w:bCs/>
              </w:rPr>
              <w:t>Înțelegerea textului scris</w:t>
            </w:r>
          </w:p>
        </w:tc>
        <w:tc>
          <w:tcPr>
            <w:tcW w:w="3686" w:type="dxa"/>
          </w:tcPr>
          <w:p w:rsidR="003511B8" w:rsidRDefault="00C72DDF">
            <w:pPr>
              <w:spacing w:after="0"/>
              <w:jc w:val="both"/>
            </w:pPr>
            <w:r>
              <w:rPr>
                <w:b/>
                <w:bCs/>
              </w:rPr>
              <w:t>Exprimare scrisă</w:t>
            </w:r>
          </w:p>
        </w:tc>
      </w:tr>
      <w:tr w:rsidR="003511B8">
        <w:trPr>
          <w:trHeight w:val="3441"/>
        </w:trPr>
        <w:tc>
          <w:tcPr>
            <w:tcW w:w="2411" w:type="dxa"/>
          </w:tcPr>
          <w:p w:rsidR="003511B8" w:rsidRDefault="00C72DDF">
            <w:pPr>
              <w:spacing w:after="0"/>
              <w:rPr>
                <w:color w:val="000000"/>
              </w:rPr>
            </w:pPr>
            <w:r>
              <w:rPr>
                <w:b/>
                <w:bCs/>
                <w:color w:val="000000"/>
              </w:rPr>
              <w:t xml:space="preserve">Clasa a IX-a Bilingv </w:t>
            </w:r>
          </w:p>
          <w:p w:rsidR="003511B8" w:rsidRDefault="00C72DDF">
            <w:pPr>
              <w:spacing w:after="0"/>
              <w:rPr>
                <w:color w:val="000000"/>
              </w:rPr>
            </w:pPr>
            <w:r>
              <w:rPr>
                <w:b/>
                <w:bCs/>
                <w:color w:val="000000"/>
              </w:rPr>
              <w:t>(anul I de studiu)</w:t>
            </w:r>
          </w:p>
        </w:tc>
        <w:tc>
          <w:tcPr>
            <w:tcW w:w="4110" w:type="dxa"/>
          </w:tcPr>
          <w:p w:rsidR="003511B8" w:rsidRDefault="00C72DDF">
            <w:pPr>
              <w:spacing w:after="0"/>
              <w:jc w:val="both"/>
              <w:rPr>
                <w:color w:val="000000"/>
              </w:rPr>
            </w:pPr>
            <w:r>
              <w:rPr>
                <w:b/>
                <w:bCs/>
                <w:color w:val="000000"/>
              </w:rPr>
              <w:t>200-220 cuvinte</w:t>
            </w:r>
          </w:p>
          <w:p w:rsidR="003511B8" w:rsidRDefault="00C72DDF">
            <w:pPr>
              <w:pBdr>
                <w:top w:val="nil"/>
                <w:left w:val="nil"/>
                <w:bottom w:val="nil"/>
                <w:right w:val="nil"/>
                <w:between w:val="nil"/>
              </w:pBdr>
              <w:spacing w:after="0"/>
              <w:jc w:val="both"/>
              <w:rPr>
                <w:color w:val="000000"/>
              </w:rPr>
            </w:pPr>
            <w:r>
              <w:rPr>
                <w:color w:val="000000"/>
              </w:rPr>
              <w:t xml:space="preserve">Dialoguri simple </w:t>
            </w:r>
          </w:p>
          <w:p w:rsidR="003511B8" w:rsidRDefault="00C72DDF">
            <w:pPr>
              <w:pBdr>
                <w:top w:val="nil"/>
                <w:left w:val="nil"/>
                <w:bottom w:val="nil"/>
                <w:right w:val="nil"/>
                <w:between w:val="nil"/>
              </w:pBdr>
              <w:spacing w:after="0"/>
              <w:jc w:val="both"/>
              <w:rPr>
                <w:color w:val="000000"/>
              </w:rPr>
            </w:pPr>
            <w:r>
              <w:rPr>
                <w:color w:val="000000"/>
              </w:rPr>
              <w:t>Texte narative scurte</w:t>
            </w:r>
          </w:p>
          <w:p w:rsidR="003511B8" w:rsidRDefault="00C72DDF">
            <w:pPr>
              <w:pBdr>
                <w:top w:val="nil"/>
                <w:left w:val="nil"/>
                <w:bottom w:val="nil"/>
                <w:right w:val="nil"/>
                <w:between w:val="nil"/>
              </w:pBdr>
              <w:spacing w:after="0"/>
              <w:jc w:val="both"/>
              <w:rPr>
                <w:color w:val="000000"/>
              </w:rPr>
            </w:pPr>
            <w:r>
              <w:rPr>
                <w:color w:val="000000"/>
              </w:rPr>
              <w:t xml:space="preserve">Povestiri scurte </w:t>
            </w:r>
          </w:p>
          <w:p w:rsidR="003511B8" w:rsidRDefault="00C72DDF">
            <w:pPr>
              <w:pBdr>
                <w:top w:val="nil"/>
                <w:left w:val="nil"/>
                <w:bottom w:val="nil"/>
                <w:right w:val="nil"/>
                <w:between w:val="nil"/>
              </w:pBdr>
              <w:spacing w:after="0"/>
              <w:jc w:val="both"/>
              <w:rPr>
                <w:color w:val="000000"/>
              </w:rPr>
            </w:pPr>
            <w:r>
              <w:rPr>
                <w:color w:val="000000"/>
              </w:rPr>
              <w:t>Texte descriptive</w:t>
            </w:r>
          </w:p>
          <w:p w:rsidR="003511B8" w:rsidRDefault="00C72DDF">
            <w:pPr>
              <w:pBdr>
                <w:top w:val="nil"/>
                <w:left w:val="nil"/>
                <w:bottom w:val="nil"/>
                <w:right w:val="nil"/>
                <w:between w:val="nil"/>
              </w:pBdr>
              <w:spacing w:after="0"/>
              <w:jc w:val="both"/>
              <w:rPr>
                <w:color w:val="000000"/>
              </w:rPr>
            </w:pPr>
            <w:r>
              <w:rPr>
                <w:color w:val="000000"/>
              </w:rPr>
              <w:t xml:space="preserve">Broșuri / pliante </w:t>
            </w:r>
          </w:p>
          <w:p w:rsidR="003511B8" w:rsidRDefault="00C72DDF">
            <w:pPr>
              <w:pBdr>
                <w:top w:val="nil"/>
                <w:left w:val="nil"/>
                <w:bottom w:val="nil"/>
                <w:right w:val="nil"/>
                <w:between w:val="nil"/>
              </w:pBdr>
              <w:spacing w:after="0"/>
              <w:jc w:val="both"/>
              <w:rPr>
                <w:color w:val="000000"/>
              </w:rPr>
            </w:pPr>
            <w:r>
              <w:rPr>
                <w:color w:val="000000"/>
              </w:rPr>
              <w:t>Ghiduri turistice</w:t>
            </w:r>
          </w:p>
          <w:p w:rsidR="003511B8" w:rsidRDefault="00C72DDF">
            <w:pPr>
              <w:pBdr>
                <w:top w:val="nil"/>
                <w:left w:val="nil"/>
                <w:bottom w:val="nil"/>
                <w:right w:val="nil"/>
                <w:between w:val="nil"/>
              </w:pBdr>
              <w:spacing w:after="0"/>
              <w:jc w:val="both"/>
              <w:rPr>
                <w:color w:val="000000"/>
              </w:rPr>
            </w:pPr>
            <w:r>
              <w:rPr>
                <w:color w:val="000000"/>
              </w:rPr>
              <w:t>Instrucțiuni / moduri de utilizare simple</w:t>
            </w:r>
          </w:p>
          <w:p w:rsidR="003511B8" w:rsidRDefault="00C72DDF">
            <w:pPr>
              <w:pBdr>
                <w:top w:val="nil"/>
                <w:left w:val="nil"/>
                <w:bottom w:val="nil"/>
                <w:right w:val="nil"/>
                <w:between w:val="nil"/>
              </w:pBdr>
              <w:spacing w:after="0"/>
              <w:jc w:val="both"/>
              <w:rPr>
                <w:color w:val="000000"/>
              </w:rPr>
            </w:pPr>
            <w:r>
              <w:rPr>
                <w:color w:val="000000"/>
              </w:rPr>
              <w:t>Scrisori personale (informale)</w:t>
            </w:r>
          </w:p>
        </w:tc>
        <w:tc>
          <w:tcPr>
            <w:tcW w:w="3686" w:type="dxa"/>
          </w:tcPr>
          <w:p w:rsidR="003511B8" w:rsidRDefault="00C72DDF">
            <w:pPr>
              <w:spacing w:after="0"/>
              <w:jc w:val="both"/>
              <w:rPr>
                <w:color w:val="000000"/>
              </w:rPr>
            </w:pPr>
            <w:r>
              <w:rPr>
                <w:b/>
                <w:bCs/>
                <w:color w:val="000000"/>
              </w:rPr>
              <w:t>120 - 140 cuvinte</w:t>
            </w:r>
          </w:p>
          <w:p w:rsidR="003511B8" w:rsidRDefault="00C72DDF">
            <w:pPr>
              <w:spacing w:after="0"/>
              <w:jc w:val="both"/>
              <w:rPr>
                <w:color w:val="000000"/>
              </w:rPr>
            </w:pPr>
            <w:r>
              <w:rPr>
                <w:color w:val="000000"/>
              </w:rPr>
              <w:t>Scrisoare personală simplă/ mesaj electronic (e-mail sau sms)  cu prezentarea unor aspecte din viața cotidiană/ povestirea unor evenimente/ transmiterea unor informații</w:t>
            </w:r>
          </w:p>
          <w:p w:rsidR="003511B8" w:rsidRDefault="00C72DDF">
            <w:pPr>
              <w:spacing w:after="0"/>
              <w:jc w:val="both"/>
              <w:rPr>
                <w:color w:val="000000"/>
              </w:rPr>
            </w:pPr>
            <w:r>
              <w:rPr>
                <w:color w:val="000000"/>
              </w:rPr>
              <w:t>Scrisoare/ mesaj electronic de invitare/ răspuns la o invitație</w:t>
            </w:r>
          </w:p>
          <w:p w:rsidR="003511B8" w:rsidRDefault="00C72DDF">
            <w:pPr>
              <w:spacing w:after="0"/>
              <w:jc w:val="both"/>
              <w:rPr>
                <w:color w:val="000000"/>
              </w:rPr>
            </w:pPr>
            <w:r>
              <w:rPr>
                <w:color w:val="000000"/>
              </w:rPr>
              <w:t>Pagină de jurnal intim/ de călătorie</w:t>
            </w:r>
          </w:p>
          <w:p w:rsidR="003511B8" w:rsidRDefault="00C72DDF">
            <w:pPr>
              <w:spacing w:after="0"/>
              <w:jc w:val="both"/>
              <w:rPr>
                <w:color w:val="000000"/>
              </w:rPr>
            </w:pPr>
            <w:r>
              <w:rPr>
                <w:color w:val="000000"/>
              </w:rPr>
              <w:t>Texte narative/ descriptive scurte</w:t>
            </w:r>
          </w:p>
        </w:tc>
      </w:tr>
    </w:tbl>
    <w:p w:rsidR="003511B8" w:rsidRDefault="003511B8">
      <w:pPr>
        <w:pBdr>
          <w:top w:val="nil"/>
          <w:left w:val="nil"/>
          <w:bottom w:val="nil"/>
          <w:right w:val="nil"/>
          <w:between w:val="nil"/>
        </w:pBdr>
        <w:spacing w:after="0"/>
        <w:jc w:val="both"/>
        <w:rPr>
          <w:color w:val="000000"/>
        </w:rPr>
      </w:pPr>
    </w:p>
    <w:p w:rsidR="003511B8" w:rsidRDefault="00C72DDF">
      <w:pPr>
        <w:pBdr>
          <w:top w:val="nil"/>
          <w:left w:val="nil"/>
          <w:bottom w:val="nil"/>
          <w:right w:val="nil"/>
          <w:between w:val="nil"/>
        </w:pBdr>
        <w:spacing w:after="0"/>
        <w:ind w:firstLine="720"/>
        <w:jc w:val="both"/>
        <w:rPr>
          <w:color w:val="000000"/>
        </w:rPr>
      </w:pPr>
      <w:r>
        <w:rPr>
          <w:b/>
          <w:bCs/>
          <w:color w:val="000000"/>
        </w:rPr>
        <w:t>Tipuri de itemi:</w:t>
      </w:r>
    </w:p>
    <w:p w:rsidR="003511B8" w:rsidRDefault="00C72DDF">
      <w:pPr>
        <w:numPr>
          <w:ilvl w:val="0"/>
          <w:numId w:val="38"/>
        </w:numPr>
        <w:pBdr>
          <w:top w:val="nil"/>
          <w:left w:val="nil"/>
          <w:bottom w:val="nil"/>
          <w:right w:val="nil"/>
          <w:between w:val="nil"/>
        </w:pBdr>
        <w:spacing w:after="0"/>
        <w:jc w:val="both"/>
        <w:rPr>
          <w:color w:val="000000"/>
        </w:rPr>
      </w:pPr>
      <w:r>
        <w:rPr>
          <w:color w:val="000000"/>
        </w:rPr>
        <w:t xml:space="preserve">QCM (întrebări cu alegere multiplă) </w:t>
      </w:r>
    </w:p>
    <w:p w:rsidR="003511B8" w:rsidRDefault="00C72DDF">
      <w:pPr>
        <w:numPr>
          <w:ilvl w:val="0"/>
          <w:numId w:val="38"/>
        </w:numPr>
        <w:pBdr>
          <w:top w:val="nil"/>
          <w:left w:val="nil"/>
          <w:bottom w:val="nil"/>
          <w:right w:val="nil"/>
          <w:between w:val="nil"/>
        </w:pBdr>
        <w:spacing w:after="0"/>
        <w:jc w:val="both"/>
        <w:rPr>
          <w:color w:val="000000"/>
        </w:rPr>
      </w:pPr>
      <w:r>
        <w:rPr>
          <w:color w:val="000000"/>
        </w:rPr>
        <w:t>întrebări de tip adevărat/ fals</w:t>
      </w:r>
    </w:p>
    <w:p w:rsidR="003511B8" w:rsidRDefault="00C72DDF">
      <w:pPr>
        <w:numPr>
          <w:ilvl w:val="0"/>
          <w:numId w:val="38"/>
        </w:numPr>
        <w:pBdr>
          <w:top w:val="nil"/>
          <w:left w:val="nil"/>
          <w:bottom w:val="nil"/>
          <w:right w:val="nil"/>
          <w:between w:val="nil"/>
        </w:pBdr>
        <w:spacing w:after="0"/>
        <w:jc w:val="both"/>
        <w:rPr>
          <w:color w:val="000000"/>
        </w:rPr>
      </w:pPr>
      <w:r>
        <w:rPr>
          <w:color w:val="000000"/>
        </w:rPr>
        <w:t>exerciții de eliminare a intrusului</w:t>
      </w:r>
    </w:p>
    <w:p w:rsidR="003511B8" w:rsidRDefault="00C72DDF">
      <w:pPr>
        <w:numPr>
          <w:ilvl w:val="0"/>
          <w:numId w:val="38"/>
        </w:numPr>
        <w:pBdr>
          <w:top w:val="nil"/>
          <w:left w:val="nil"/>
          <w:bottom w:val="nil"/>
          <w:right w:val="nil"/>
          <w:between w:val="nil"/>
        </w:pBdr>
        <w:spacing w:after="0"/>
        <w:jc w:val="both"/>
        <w:rPr>
          <w:color w:val="000000"/>
        </w:rPr>
      </w:pPr>
      <w:r>
        <w:rPr>
          <w:color w:val="000000"/>
        </w:rPr>
        <w:t>exerciții de ordonare (a unor cuvinte într-o frază/ a unor propoziții - în funcție de logica textului suport)</w:t>
      </w:r>
    </w:p>
    <w:p w:rsidR="003511B8" w:rsidRDefault="00C72DDF">
      <w:pPr>
        <w:numPr>
          <w:ilvl w:val="0"/>
          <w:numId w:val="38"/>
        </w:numPr>
        <w:pBdr>
          <w:top w:val="nil"/>
          <w:left w:val="nil"/>
          <w:bottom w:val="nil"/>
          <w:right w:val="nil"/>
          <w:between w:val="nil"/>
        </w:pBdr>
        <w:spacing w:after="0"/>
        <w:jc w:val="both"/>
        <w:rPr>
          <w:color w:val="000000"/>
        </w:rPr>
      </w:pPr>
      <w:r>
        <w:rPr>
          <w:color w:val="000000"/>
        </w:rPr>
        <w:t>QROC (întrebări cu răspuns deschis scurt)</w:t>
      </w:r>
    </w:p>
    <w:p w:rsidR="003511B8" w:rsidRDefault="003511B8">
      <w:pPr>
        <w:pBdr>
          <w:top w:val="nil"/>
          <w:left w:val="nil"/>
          <w:bottom w:val="nil"/>
          <w:right w:val="nil"/>
          <w:between w:val="nil"/>
        </w:pBdr>
        <w:spacing w:after="0"/>
        <w:ind w:left="720"/>
        <w:jc w:val="both"/>
        <w:rPr>
          <w:color w:val="000000"/>
        </w:rPr>
      </w:pPr>
    </w:p>
    <w:p w:rsidR="003511B8" w:rsidRDefault="005D1D43">
      <w:pPr>
        <w:spacing w:after="0"/>
        <w:ind w:firstLine="720"/>
        <w:jc w:val="both"/>
        <w:rPr>
          <w:color w:val="000000"/>
        </w:rPr>
      </w:pPr>
      <w:r>
        <w:rPr>
          <w:b/>
          <w:bCs/>
          <w:color w:val="000000"/>
        </w:rPr>
        <w:t>II. Structuri lingvistice / 25</w:t>
      </w:r>
      <w:r w:rsidR="00C72DDF">
        <w:rPr>
          <w:b/>
          <w:bCs/>
          <w:color w:val="000000"/>
        </w:rPr>
        <w:t xml:space="preserve">p. </w:t>
      </w:r>
    </w:p>
    <w:p w:rsidR="003511B8" w:rsidRDefault="00C72DDF">
      <w:pPr>
        <w:pBdr>
          <w:top w:val="nil"/>
          <w:left w:val="nil"/>
          <w:bottom w:val="nil"/>
          <w:right w:val="nil"/>
          <w:between w:val="nil"/>
        </w:pBdr>
        <w:spacing w:after="0"/>
        <w:jc w:val="both"/>
        <w:rPr>
          <w:color w:val="000000"/>
        </w:rPr>
      </w:pPr>
      <w:r>
        <w:rPr>
          <w:b/>
          <w:bCs/>
          <w:color w:val="000000"/>
        </w:rPr>
        <w:t>Un exerciți</w:t>
      </w:r>
      <w:r w:rsidR="003A77EC">
        <w:rPr>
          <w:b/>
          <w:bCs/>
          <w:color w:val="000000"/>
        </w:rPr>
        <w:t xml:space="preserve">u lacunar (text nonliterar) cu </w:t>
      </w:r>
      <w:r w:rsidR="003A77EC" w:rsidRPr="00220D4F">
        <w:rPr>
          <w:b/>
          <w:bCs/>
          <w:color w:val="000000"/>
        </w:rPr>
        <w:t>10</w:t>
      </w:r>
      <w:r>
        <w:rPr>
          <w:b/>
          <w:bCs/>
          <w:color w:val="000000"/>
        </w:rPr>
        <w:t xml:space="preserve"> itemi obiectivi de tip QCM, care să verifice funcții comunicative și elemente de construcție a comunicării.</w:t>
      </w:r>
    </w:p>
    <w:p w:rsidR="003511B8" w:rsidRDefault="003511B8">
      <w:pPr>
        <w:pBdr>
          <w:top w:val="nil"/>
          <w:left w:val="nil"/>
          <w:bottom w:val="nil"/>
          <w:right w:val="nil"/>
          <w:between w:val="nil"/>
        </w:pBdr>
        <w:spacing w:after="0"/>
        <w:jc w:val="both"/>
        <w:rPr>
          <w:color w:val="000000"/>
        </w:rPr>
      </w:pPr>
    </w:p>
    <w:p w:rsidR="003511B8" w:rsidRDefault="005D1D43">
      <w:pPr>
        <w:spacing w:after="0"/>
        <w:ind w:firstLine="720"/>
        <w:jc w:val="both"/>
        <w:rPr>
          <w:color w:val="000000"/>
        </w:rPr>
      </w:pPr>
      <w:r>
        <w:rPr>
          <w:b/>
          <w:bCs/>
          <w:color w:val="000000"/>
        </w:rPr>
        <w:t>III. Exprimare scrisă / 4</w:t>
      </w:r>
      <w:r w:rsidR="00C72DDF">
        <w:rPr>
          <w:b/>
          <w:bCs/>
          <w:color w:val="000000"/>
        </w:rPr>
        <w:t>0p</w:t>
      </w:r>
    </w:p>
    <w:p w:rsidR="003511B8" w:rsidRDefault="00C72DDF">
      <w:pPr>
        <w:pBdr>
          <w:top w:val="nil"/>
          <w:left w:val="nil"/>
          <w:bottom w:val="nil"/>
          <w:right w:val="nil"/>
          <w:between w:val="nil"/>
        </w:pBdr>
        <w:spacing w:after="0"/>
        <w:rPr>
          <w:color w:val="000000"/>
        </w:rPr>
      </w:pPr>
      <w:r>
        <w:rPr>
          <w:color w:val="000000"/>
        </w:rPr>
        <w:t>Notă:</w:t>
      </w:r>
    </w:p>
    <w:p w:rsidR="003511B8" w:rsidRDefault="00C72DDF">
      <w:pPr>
        <w:pBdr>
          <w:top w:val="nil"/>
          <w:left w:val="nil"/>
          <w:bottom w:val="nil"/>
          <w:right w:val="nil"/>
          <w:between w:val="nil"/>
        </w:pBdr>
        <w:spacing w:after="0"/>
        <w:jc w:val="both"/>
        <w:rPr>
          <w:color w:val="000000"/>
        </w:rPr>
      </w:pPr>
      <w:r>
        <w:rPr>
          <w:color w:val="000000"/>
        </w:rPr>
        <w:t>1. Din lista de tipuri de text, comune pentru receptarea textului citit şi producerea de mesaje scrise în cadrul fiecărui nivel conform CECRL, se vor propune spre evaluare tipuri diferite pentru cele două competențe.</w:t>
      </w:r>
    </w:p>
    <w:p w:rsidR="003511B8" w:rsidRDefault="00C72DDF">
      <w:pPr>
        <w:pBdr>
          <w:top w:val="nil"/>
          <w:left w:val="nil"/>
          <w:bottom w:val="nil"/>
          <w:right w:val="nil"/>
          <w:between w:val="nil"/>
        </w:pBdr>
        <w:spacing w:after="0"/>
        <w:jc w:val="both"/>
        <w:rPr>
          <w:color w:val="000000"/>
        </w:rPr>
      </w:pPr>
      <w:r>
        <w:rPr>
          <w:color w:val="000000"/>
        </w:rPr>
        <w:lastRenderedPageBreak/>
        <w:t xml:space="preserve">2. În elaborarea subiectelor de clasa a IX-a (Bilingv) se respectă cerințele din CECRL și din Referențial pentru nivelul A1/A1+. </w:t>
      </w:r>
    </w:p>
    <w:p w:rsidR="003511B8" w:rsidRDefault="003511B8">
      <w:pPr>
        <w:pBdr>
          <w:top w:val="nil"/>
          <w:left w:val="nil"/>
          <w:bottom w:val="nil"/>
          <w:right w:val="nil"/>
          <w:between w:val="nil"/>
        </w:pBdr>
        <w:spacing w:after="0"/>
        <w:jc w:val="both"/>
        <w:rPr>
          <w:color w:val="000000"/>
        </w:rPr>
      </w:pPr>
    </w:p>
    <w:p w:rsidR="003511B8" w:rsidRDefault="00C72DDF">
      <w:pPr>
        <w:pBdr>
          <w:top w:val="nil"/>
          <w:left w:val="nil"/>
          <w:bottom w:val="nil"/>
          <w:right w:val="nil"/>
          <w:between w:val="nil"/>
        </w:pBdr>
        <w:spacing w:after="0"/>
        <w:jc w:val="both"/>
        <w:rPr>
          <w:color w:val="000000"/>
        </w:rPr>
      </w:pPr>
      <w:r>
        <w:rPr>
          <w:color w:val="000000"/>
        </w:rPr>
        <w:t>Gradul de dificultate diferențiat al celor două tipuri de subiecte va fi stabilit prin:</w:t>
      </w:r>
    </w:p>
    <w:p w:rsidR="003511B8" w:rsidRDefault="00C72DDF">
      <w:pPr>
        <w:pBdr>
          <w:top w:val="nil"/>
          <w:left w:val="nil"/>
          <w:bottom w:val="nil"/>
          <w:right w:val="nil"/>
          <w:between w:val="nil"/>
        </w:pBdr>
        <w:spacing w:after="0"/>
        <w:jc w:val="both"/>
        <w:rPr>
          <w:color w:val="000000"/>
        </w:rPr>
      </w:pPr>
      <w:r>
        <w:rPr>
          <w:color w:val="000000"/>
        </w:rPr>
        <w:t xml:space="preserve">a. adaptarea la Programa școlară în vigoare; </w:t>
      </w:r>
    </w:p>
    <w:p w:rsidR="003511B8" w:rsidRDefault="00C72DDF">
      <w:pPr>
        <w:pBdr>
          <w:top w:val="nil"/>
          <w:left w:val="nil"/>
          <w:bottom w:val="nil"/>
          <w:right w:val="nil"/>
          <w:between w:val="nil"/>
        </w:pBdr>
        <w:spacing w:after="0"/>
        <w:jc w:val="both"/>
        <w:rPr>
          <w:color w:val="000000"/>
        </w:rPr>
      </w:pPr>
      <w:r>
        <w:rPr>
          <w:color w:val="000000"/>
        </w:rPr>
        <w:t>b. tipurile de texte și dimensiunile acestora (înțelegere și producere de mesaje scrise).</w:t>
      </w:r>
    </w:p>
    <w:p w:rsidR="003511B8" w:rsidRDefault="003511B8">
      <w:pPr>
        <w:pBdr>
          <w:top w:val="nil"/>
          <w:left w:val="nil"/>
          <w:bottom w:val="nil"/>
          <w:right w:val="nil"/>
          <w:between w:val="nil"/>
        </w:pBdr>
        <w:spacing w:after="0"/>
        <w:jc w:val="both"/>
        <w:rPr>
          <w:color w:val="000000"/>
        </w:rPr>
      </w:pPr>
    </w:p>
    <w:p w:rsidR="003511B8" w:rsidRDefault="00C72DDF">
      <w:pPr>
        <w:spacing w:after="0"/>
        <w:rPr>
          <w:b/>
          <w:bCs/>
        </w:rPr>
      </w:pPr>
      <w:r>
        <w:rPr>
          <w:b/>
          <w:bCs/>
        </w:rPr>
        <w:t>Clasa a X-a</w:t>
      </w:r>
    </w:p>
    <w:p w:rsidR="00B37026" w:rsidRDefault="00B37026">
      <w:pPr>
        <w:spacing w:after="0"/>
      </w:pPr>
    </w:p>
    <w:p w:rsidR="003511B8" w:rsidRDefault="00C72DDF">
      <w:pPr>
        <w:spacing w:after="0"/>
        <w:jc w:val="both"/>
      </w:pPr>
      <w:r>
        <w:rPr>
          <w:b/>
          <w:bCs/>
        </w:rPr>
        <w:t xml:space="preserve">     I.</w:t>
      </w:r>
      <w:r w:rsidR="005D1D43">
        <w:rPr>
          <w:b/>
          <w:bCs/>
        </w:rPr>
        <w:t xml:space="preserve"> Înțelegerea textului scris / 25</w:t>
      </w:r>
      <w:r>
        <w:rPr>
          <w:b/>
          <w:bCs/>
        </w:rPr>
        <w:t xml:space="preserve">p  </w:t>
      </w:r>
    </w:p>
    <w:p w:rsidR="003511B8" w:rsidRDefault="00C72DDF">
      <w:pPr>
        <w:spacing w:after="0"/>
        <w:ind w:firstLine="284"/>
        <w:jc w:val="both"/>
      </w:pPr>
      <w:r>
        <w:rPr>
          <w:b/>
          <w:bCs/>
        </w:rPr>
        <w:t>Text suport: text informativ, explicativ, descriptiv, narativ, dialog</w:t>
      </w:r>
    </w:p>
    <w:tbl>
      <w:tblPr>
        <w:tblStyle w:val="ad"/>
        <w:tblW w:w="1003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4190"/>
        <w:gridCol w:w="3686"/>
      </w:tblGrid>
      <w:tr w:rsidR="003511B8">
        <w:tc>
          <w:tcPr>
            <w:tcW w:w="2160" w:type="dxa"/>
          </w:tcPr>
          <w:p w:rsidR="003511B8" w:rsidRDefault="003511B8">
            <w:pPr>
              <w:spacing w:after="0"/>
              <w:jc w:val="both"/>
            </w:pPr>
          </w:p>
        </w:tc>
        <w:tc>
          <w:tcPr>
            <w:tcW w:w="4190" w:type="dxa"/>
          </w:tcPr>
          <w:p w:rsidR="003511B8" w:rsidRDefault="00C72DDF">
            <w:pPr>
              <w:spacing w:after="0"/>
              <w:jc w:val="both"/>
            </w:pPr>
            <w:r>
              <w:rPr>
                <w:b/>
                <w:bCs/>
              </w:rPr>
              <w:t>Înțelegerea textului scris</w:t>
            </w:r>
          </w:p>
        </w:tc>
        <w:tc>
          <w:tcPr>
            <w:tcW w:w="3686" w:type="dxa"/>
          </w:tcPr>
          <w:p w:rsidR="003511B8" w:rsidRDefault="00C72DDF">
            <w:pPr>
              <w:spacing w:after="0"/>
              <w:jc w:val="both"/>
            </w:pPr>
            <w:r>
              <w:rPr>
                <w:b/>
                <w:bCs/>
              </w:rPr>
              <w:t>Exprimare scrisă</w:t>
            </w:r>
          </w:p>
        </w:tc>
      </w:tr>
      <w:tr w:rsidR="003511B8">
        <w:trPr>
          <w:trHeight w:val="416"/>
        </w:trPr>
        <w:tc>
          <w:tcPr>
            <w:tcW w:w="2160" w:type="dxa"/>
          </w:tcPr>
          <w:p w:rsidR="003511B8" w:rsidRDefault="00C72DDF">
            <w:pPr>
              <w:spacing w:after="0"/>
              <w:jc w:val="both"/>
              <w:rPr>
                <w:color w:val="000000"/>
              </w:rPr>
            </w:pPr>
            <w:r>
              <w:rPr>
                <w:b/>
                <w:bCs/>
                <w:color w:val="000000"/>
              </w:rPr>
              <w:t>Clasa a X-a Bilingv</w:t>
            </w:r>
          </w:p>
          <w:p w:rsidR="003511B8" w:rsidRDefault="00C72DDF">
            <w:pPr>
              <w:spacing w:after="0"/>
              <w:jc w:val="both"/>
              <w:rPr>
                <w:color w:val="000000"/>
              </w:rPr>
            </w:pPr>
            <w:r>
              <w:rPr>
                <w:b/>
                <w:bCs/>
                <w:color w:val="000000"/>
              </w:rPr>
              <w:t xml:space="preserve">(anul II de studiu) </w:t>
            </w:r>
          </w:p>
        </w:tc>
        <w:tc>
          <w:tcPr>
            <w:tcW w:w="4190" w:type="dxa"/>
          </w:tcPr>
          <w:p w:rsidR="003511B8" w:rsidRDefault="00C72DDF">
            <w:pPr>
              <w:spacing w:after="0"/>
              <w:jc w:val="both"/>
              <w:rPr>
                <w:color w:val="000000"/>
              </w:rPr>
            </w:pPr>
            <w:r>
              <w:rPr>
                <w:b/>
                <w:bCs/>
                <w:color w:val="000000"/>
              </w:rPr>
              <w:t>220-240 cuvinte</w:t>
            </w:r>
          </w:p>
          <w:p w:rsidR="003511B8" w:rsidRDefault="00C72DDF">
            <w:pPr>
              <w:spacing w:after="0"/>
              <w:jc w:val="both"/>
              <w:rPr>
                <w:color w:val="000000"/>
              </w:rPr>
            </w:pPr>
            <w:r>
              <w:rPr>
                <w:color w:val="000000"/>
              </w:rPr>
              <w:t>Scrisoare personală</w:t>
            </w:r>
          </w:p>
          <w:p w:rsidR="003511B8" w:rsidRDefault="00C72DDF">
            <w:pPr>
              <w:spacing w:after="0"/>
              <w:jc w:val="both"/>
              <w:rPr>
                <w:color w:val="000000"/>
              </w:rPr>
            </w:pPr>
            <w:r>
              <w:rPr>
                <w:color w:val="000000"/>
              </w:rPr>
              <w:t>Articol de presă (informativ, fapt divers)</w:t>
            </w:r>
          </w:p>
          <w:p w:rsidR="003511B8" w:rsidRDefault="00C72DDF">
            <w:pPr>
              <w:spacing w:after="0"/>
              <w:jc w:val="both"/>
              <w:rPr>
                <w:color w:val="000000"/>
              </w:rPr>
            </w:pPr>
            <w:r>
              <w:rPr>
                <w:color w:val="000000"/>
              </w:rPr>
              <w:t xml:space="preserve">Povestire scurtă </w:t>
            </w:r>
          </w:p>
          <w:p w:rsidR="003511B8" w:rsidRDefault="00C72DDF">
            <w:pPr>
              <w:spacing w:after="0"/>
              <w:jc w:val="both"/>
              <w:rPr>
                <w:color w:val="000000"/>
              </w:rPr>
            </w:pPr>
            <w:r>
              <w:rPr>
                <w:color w:val="000000"/>
              </w:rPr>
              <w:t xml:space="preserve">Text descriptiv </w:t>
            </w:r>
          </w:p>
          <w:p w:rsidR="003511B8" w:rsidRDefault="00C72DDF">
            <w:pPr>
              <w:spacing w:after="0"/>
              <w:jc w:val="both"/>
              <w:rPr>
                <w:color w:val="000000"/>
              </w:rPr>
            </w:pPr>
            <w:r>
              <w:rPr>
                <w:color w:val="000000"/>
              </w:rPr>
              <w:t>Text dialogat</w:t>
            </w:r>
            <w:r>
              <w:rPr>
                <w:b/>
                <w:bCs/>
                <w:color w:val="000000"/>
              </w:rPr>
              <w:t xml:space="preserve"> </w:t>
            </w:r>
          </w:p>
        </w:tc>
        <w:tc>
          <w:tcPr>
            <w:tcW w:w="3686" w:type="dxa"/>
          </w:tcPr>
          <w:p w:rsidR="003511B8" w:rsidRDefault="00C72DDF">
            <w:pPr>
              <w:spacing w:after="0"/>
              <w:jc w:val="both"/>
              <w:rPr>
                <w:color w:val="000000"/>
              </w:rPr>
            </w:pPr>
            <w:r>
              <w:rPr>
                <w:b/>
                <w:bCs/>
                <w:color w:val="000000"/>
              </w:rPr>
              <w:t>140-160 cuvinte</w:t>
            </w:r>
          </w:p>
          <w:p w:rsidR="003511B8" w:rsidRDefault="00C72DDF">
            <w:pPr>
              <w:spacing w:after="0"/>
              <w:jc w:val="both"/>
              <w:rPr>
                <w:color w:val="000000"/>
              </w:rPr>
            </w:pPr>
            <w:r>
              <w:rPr>
                <w:color w:val="000000"/>
              </w:rPr>
              <w:t xml:space="preserve">Scrisoare personală </w:t>
            </w:r>
          </w:p>
          <w:p w:rsidR="003511B8" w:rsidRDefault="00C72DDF">
            <w:pPr>
              <w:spacing w:after="0"/>
              <w:jc w:val="both"/>
              <w:rPr>
                <w:color w:val="000000"/>
              </w:rPr>
            </w:pPr>
            <w:r>
              <w:rPr>
                <w:color w:val="000000"/>
              </w:rPr>
              <w:t xml:space="preserve">Povestire scurtă </w:t>
            </w:r>
          </w:p>
          <w:p w:rsidR="003511B8" w:rsidRDefault="00C72DDF">
            <w:pPr>
              <w:spacing w:after="0"/>
              <w:jc w:val="both"/>
              <w:rPr>
                <w:color w:val="000000"/>
              </w:rPr>
            </w:pPr>
            <w:r>
              <w:rPr>
                <w:color w:val="000000"/>
              </w:rPr>
              <w:t>Descriere</w:t>
            </w:r>
            <w:r>
              <w:rPr>
                <w:b/>
                <w:bCs/>
                <w:color w:val="000000"/>
              </w:rPr>
              <w:t xml:space="preserve"> </w:t>
            </w:r>
          </w:p>
          <w:p w:rsidR="003511B8" w:rsidRDefault="00C72DDF">
            <w:pPr>
              <w:spacing w:after="0"/>
              <w:jc w:val="both"/>
              <w:rPr>
                <w:color w:val="000000"/>
              </w:rPr>
            </w:pPr>
            <w:r>
              <w:rPr>
                <w:color w:val="000000"/>
              </w:rPr>
              <w:t>Articol pentru revista școlii</w:t>
            </w:r>
          </w:p>
          <w:p w:rsidR="003511B8" w:rsidRDefault="00C72DDF">
            <w:pPr>
              <w:spacing w:after="0"/>
              <w:jc w:val="both"/>
              <w:rPr>
                <w:color w:val="000000"/>
              </w:rPr>
            </w:pPr>
            <w:r>
              <w:rPr>
                <w:color w:val="000000"/>
              </w:rPr>
              <w:t>Pagină de jurnal intim</w:t>
            </w:r>
          </w:p>
        </w:tc>
      </w:tr>
    </w:tbl>
    <w:p w:rsidR="003511B8" w:rsidRDefault="003511B8">
      <w:pPr>
        <w:pBdr>
          <w:top w:val="nil"/>
          <w:left w:val="nil"/>
          <w:bottom w:val="nil"/>
          <w:right w:val="nil"/>
          <w:between w:val="nil"/>
        </w:pBdr>
        <w:spacing w:after="0"/>
        <w:jc w:val="both"/>
        <w:rPr>
          <w:color w:val="000000"/>
        </w:rPr>
      </w:pPr>
    </w:p>
    <w:p w:rsidR="003511B8" w:rsidRDefault="00C72DDF">
      <w:pPr>
        <w:pBdr>
          <w:top w:val="nil"/>
          <w:left w:val="nil"/>
          <w:bottom w:val="nil"/>
          <w:right w:val="nil"/>
          <w:between w:val="nil"/>
        </w:pBdr>
        <w:spacing w:after="0"/>
        <w:jc w:val="both"/>
        <w:rPr>
          <w:color w:val="000000"/>
        </w:rPr>
      </w:pPr>
      <w:r>
        <w:rPr>
          <w:b/>
          <w:bCs/>
          <w:color w:val="000000"/>
        </w:rPr>
        <w:t>Tipuri de itemi:</w:t>
      </w:r>
    </w:p>
    <w:p w:rsidR="003511B8" w:rsidRDefault="00C72DDF">
      <w:pPr>
        <w:numPr>
          <w:ilvl w:val="0"/>
          <w:numId w:val="38"/>
        </w:numPr>
        <w:pBdr>
          <w:top w:val="nil"/>
          <w:left w:val="nil"/>
          <w:bottom w:val="nil"/>
          <w:right w:val="nil"/>
          <w:between w:val="nil"/>
        </w:pBdr>
        <w:spacing w:after="0"/>
        <w:jc w:val="both"/>
        <w:rPr>
          <w:color w:val="000000"/>
        </w:rPr>
      </w:pPr>
      <w:r>
        <w:rPr>
          <w:color w:val="000000"/>
        </w:rPr>
        <w:t xml:space="preserve">întrebări închise: alternative; factuale </w:t>
      </w:r>
    </w:p>
    <w:p w:rsidR="003511B8" w:rsidRDefault="00C72DDF">
      <w:pPr>
        <w:numPr>
          <w:ilvl w:val="0"/>
          <w:numId w:val="38"/>
        </w:numPr>
        <w:pBdr>
          <w:top w:val="nil"/>
          <w:left w:val="nil"/>
          <w:bottom w:val="nil"/>
          <w:right w:val="nil"/>
          <w:between w:val="nil"/>
        </w:pBdr>
        <w:spacing w:after="0"/>
        <w:jc w:val="both"/>
        <w:rPr>
          <w:color w:val="000000"/>
        </w:rPr>
      </w:pPr>
      <w:r>
        <w:rPr>
          <w:color w:val="000000"/>
        </w:rPr>
        <w:t xml:space="preserve">QCM ( întrebări cu alegere multiplă) </w:t>
      </w:r>
    </w:p>
    <w:p w:rsidR="003511B8" w:rsidRDefault="00C72DDF">
      <w:pPr>
        <w:numPr>
          <w:ilvl w:val="0"/>
          <w:numId w:val="38"/>
        </w:numPr>
        <w:pBdr>
          <w:top w:val="nil"/>
          <w:left w:val="nil"/>
          <w:bottom w:val="nil"/>
          <w:right w:val="nil"/>
          <w:between w:val="nil"/>
        </w:pBdr>
        <w:spacing w:after="0"/>
        <w:jc w:val="both"/>
        <w:rPr>
          <w:color w:val="000000"/>
        </w:rPr>
      </w:pPr>
      <w:r>
        <w:rPr>
          <w:color w:val="000000"/>
        </w:rPr>
        <w:t xml:space="preserve">adevărat/fals/nu e precizat în text </w:t>
      </w:r>
    </w:p>
    <w:p w:rsidR="003511B8" w:rsidRDefault="00C72DDF">
      <w:pPr>
        <w:numPr>
          <w:ilvl w:val="0"/>
          <w:numId w:val="38"/>
        </w:numPr>
        <w:pBdr>
          <w:top w:val="nil"/>
          <w:left w:val="nil"/>
          <w:bottom w:val="nil"/>
          <w:right w:val="nil"/>
          <w:between w:val="nil"/>
        </w:pBdr>
        <w:spacing w:after="0"/>
        <w:jc w:val="both"/>
        <w:rPr>
          <w:color w:val="000000"/>
        </w:rPr>
      </w:pPr>
      <w:r>
        <w:rPr>
          <w:color w:val="000000"/>
        </w:rPr>
        <w:t xml:space="preserve">adevărat/fals + justificare </w:t>
      </w:r>
    </w:p>
    <w:p w:rsidR="003511B8" w:rsidRDefault="00C72DDF">
      <w:pPr>
        <w:numPr>
          <w:ilvl w:val="0"/>
          <w:numId w:val="38"/>
        </w:numPr>
        <w:pBdr>
          <w:top w:val="nil"/>
          <w:left w:val="nil"/>
          <w:bottom w:val="nil"/>
          <w:right w:val="nil"/>
          <w:between w:val="nil"/>
        </w:pBdr>
        <w:spacing w:after="0"/>
        <w:jc w:val="both"/>
        <w:rPr>
          <w:color w:val="000000"/>
        </w:rPr>
      </w:pPr>
      <w:r>
        <w:rPr>
          <w:color w:val="000000"/>
        </w:rPr>
        <w:t xml:space="preserve">tabel de completat </w:t>
      </w:r>
    </w:p>
    <w:p w:rsidR="003511B8" w:rsidRDefault="00C72DDF">
      <w:pPr>
        <w:numPr>
          <w:ilvl w:val="0"/>
          <w:numId w:val="38"/>
        </w:numPr>
        <w:pBdr>
          <w:top w:val="nil"/>
          <w:left w:val="nil"/>
          <w:bottom w:val="nil"/>
          <w:right w:val="nil"/>
          <w:between w:val="nil"/>
        </w:pBdr>
        <w:spacing w:after="0"/>
        <w:jc w:val="both"/>
        <w:rPr>
          <w:color w:val="000000"/>
        </w:rPr>
      </w:pPr>
      <w:r>
        <w:rPr>
          <w:color w:val="000000"/>
        </w:rPr>
        <w:t>întrebări deschise cu răspuns scurt/ QROC (eventual)</w:t>
      </w:r>
    </w:p>
    <w:p w:rsidR="003C2ADA" w:rsidRDefault="003C2ADA" w:rsidP="003C2ADA">
      <w:pPr>
        <w:pBdr>
          <w:top w:val="nil"/>
          <w:left w:val="nil"/>
          <w:bottom w:val="nil"/>
          <w:right w:val="nil"/>
          <w:between w:val="nil"/>
        </w:pBdr>
        <w:spacing w:after="0"/>
        <w:ind w:left="720"/>
        <w:jc w:val="both"/>
        <w:rPr>
          <w:color w:val="000000"/>
        </w:rPr>
      </w:pPr>
    </w:p>
    <w:p w:rsidR="003511B8" w:rsidRDefault="00C72DDF">
      <w:pPr>
        <w:pBdr>
          <w:top w:val="nil"/>
          <w:left w:val="nil"/>
          <w:bottom w:val="nil"/>
          <w:right w:val="nil"/>
          <w:between w:val="nil"/>
        </w:pBdr>
        <w:spacing w:after="0"/>
        <w:jc w:val="both"/>
        <w:rPr>
          <w:color w:val="000000"/>
        </w:rPr>
      </w:pPr>
      <w:r>
        <w:rPr>
          <w:b/>
          <w:bCs/>
          <w:color w:val="000000"/>
        </w:rPr>
        <w:t xml:space="preserve">      </w:t>
      </w:r>
      <w:r w:rsidR="005D1D43">
        <w:rPr>
          <w:b/>
          <w:bCs/>
          <w:color w:val="000000"/>
        </w:rPr>
        <w:t xml:space="preserve"> II.  Structuri lingvistice / 25</w:t>
      </w:r>
      <w:r>
        <w:rPr>
          <w:b/>
          <w:bCs/>
          <w:color w:val="000000"/>
        </w:rPr>
        <w:t>p</w:t>
      </w:r>
    </w:p>
    <w:p w:rsidR="003511B8" w:rsidRDefault="00C72DDF">
      <w:pPr>
        <w:pBdr>
          <w:top w:val="nil"/>
          <w:left w:val="nil"/>
          <w:bottom w:val="nil"/>
          <w:right w:val="nil"/>
          <w:between w:val="nil"/>
        </w:pBdr>
        <w:spacing w:after="0"/>
        <w:jc w:val="both"/>
        <w:rPr>
          <w:color w:val="000000"/>
        </w:rPr>
      </w:pPr>
      <w:r>
        <w:rPr>
          <w:b/>
          <w:bCs/>
          <w:color w:val="000000"/>
        </w:rPr>
        <w:t>Un exercițiu lacunar (text nonliterar) cu 10 itemi obiectivi de tip QCM, care să verifice funcții comunicative și elemente de construcție a comunicării.</w:t>
      </w:r>
    </w:p>
    <w:p w:rsidR="003511B8" w:rsidRDefault="003511B8">
      <w:pPr>
        <w:pBdr>
          <w:top w:val="nil"/>
          <w:left w:val="nil"/>
          <w:bottom w:val="nil"/>
          <w:right w:val="nil"/>
          <w:between w:val="nil"/>
        </w:pBdr>
        <w:spacing w:after="0"/>
        <w:jc w:val="both"/>
        <w:rPr>
          <w:color w:val="000000"/>
        </w:rPr>
      </w:pPr>
    </w:p>
    <w:p w:rsidR="003511B8" w:rsidRDefault="00B93534">
      <w:pPr>
        <w:spacing w:after="0"/>
        <w:jc w:val="both"/>
        <w:rPr>
          <w:color w:val="000000"/>
        </w:rPr>
      </w:pPr>
      <w:r>
        <w:rPr>
          <w:b/>
          <w:bCs/>
          <w:color w:val="000000"/>
        </w:rPr>
        <w:t xml:space="preserve">     III.  Exprimar</w:t>
      </w:r>
      <w:r w:rsidR="005D1D43">
        <w:rPr>
          <w:b/>
          <w:bCs/>
          <w:color w:val="000000"/>
        </w:rPr>
        <w:t>e scrisă /4</w:t>
      </w:r>
      <w:r w:rsidR="00C72DDF">
        <w:rPr>
          <w:b/>
          <w:bCs/>
          <w:color w:val="000000"/>
        </w:rPr>
        <w:t>0p</w:t>
      </w:r>
    </w:p>
    <w:p w:rsidR="003511B8" w:rsidRDefault="00C72DDF">
      <w:pPr>
        <w:pBdr>
          <w:top w:val="nil"/>
          <w:left w:val="nil"/>
          <w:bottom w:val="nil"/>
          <w:right w:val="nil"/>
          <w:between w:val="nil"/>
        </w:pBdr>
        <w:spacing w:after="0"/>
        <w:rPr>
          <w:color w:val="000000"/>
        </w:rPr>
      </w:pPr>
      <w:r>
        <w:rPr>
          <w:color w:val="000000"/>
        </w:rPr>
        <w:t>Notă:</w:t>
      </w:r>
    </w:p>
    <w:p w:rsidR="003511B8" w:rsidRDefault="00C72DDF">
      <w:pPr>
        <w:pBdr>
          <w:top w:val="nil"/>
          <w:left w:val="nil"/>
          <w:bottom w:val="nil"/>
          <w:right w:val="nil"/>
          <w:between w:val="nil"/>
        </w:pBdr>
        <w:spacing w:after="0"/>
        <w:rPr>
          <w:color w:val="000000"/>
        </w:rPr>
      </w:pPr>
      <w:r>
        <w:rPr>
          <w:color w:val="000000"/>
        </w:rPr>
        <w:t>1. Din lista de tipuri de text, comune pentru receptarea textului citit şi producerea de mesaje scrise în cadrul fiecărui nivel conform CECRL, se vor propune spre evaluare tipuri diferite pentru cele două competențe.</w:t>
      </w:r>
    </w:p>
    <w:p w:rsidR="003511B8" w:rsidRDefault="00C72DDF">
      <w:pPr>
        <w:pBdr>
          <w:top w:val="nil"/>
          <w:left w:val="nil"/>
          <w:bottom w:val="nil"/>
          <w:right w:val="nil"/>
          <w:between w:val="nil"/>
        </w:pBdr>
        <w:spacing w:after="0"/>
        <w:jc w:val="both"/>
        <w:rPr>
          <w:color w:val="000000"/>
        </w:rPr>
      </w:pPr>
      <w:r>
        <w:rPr>
          <w:color w:val="000000"/>
        </w:rPr>
        <w:t>Exemplu: dacă textul de analizat este o scrisoare, textul de redactat ar putea fi o narațiune.</w:t>
      </w:r>
    </w:p>
    <w:p w:rsidR="003511B8" w:rsidRDefault="00C72DDF">
      <w:pPr>
        <w:pBdr>
          <w:top w:val="nil"/>
          <w:left w:val="nil"/>
          <w:bottom w:val="nil"/>
          <w:right w:val="nil"/>
          <w:between w:val="nil"/>
        </w:pBdr>
        <w:spacing w:after="0"/>
        <w:jc w:val="both"/>
        <w:rPr>
          <w:color w:val="000000"/>
        </w:rPr>
      </w:pPr>
      <w:r>
        <w:rPr>
          <w:color w:val="000000"/>
        </w:rPr>
        <w:t xml:space="preserve">2. În elaborarea subiectelor de clasa a X-a (Bilingv), se respectă cerințele din CECRL și din Referențial pentru nivelul A2. </w:t>
      </w:r>
    </w:p>
    <w:p w:rsidR="003511B8" w:rsidRDefault="00C72DDF">
      <w:pPr>
        <w:pBdr>
          <w:top w:val="nil"/>
          <w:left w:val="nil"/>
          <w:bottom w:val="nil"/>
          <w:right w:val="nil"/>
          <w:between w:val="nil"/>
        </w:pBdr>
        <w:spacing w:after="0"/>
        <w:jc w:val="both"/>
        <w:rPr>
          <w:color w:val="000000"/>
        </w:rPr>
      </w:pPr>
      <w:r>
        <w:rPr>
          <w:color w:val="000000"/>
        </w:rPr>
        <w:t>Gradul de dificultate al celor două tipuri de subiecte va fi stabilit prin:</w:t>
      </w:r>
    </w:p>
    <w:p w:rsidR="003511B8" w:rsidRDefault="00C72DDF">
      <w:pPr>
        <w:pBdr>
          <w:top w:val="nil"/>
          <w:left w:val="nil"/>
          <w:bottom w:val="nil"/>
          <w:right w:val="nil"/>
          <w:between w:val="nil"/>
        </w:pBdr>
        <w:spacing w:after="0"/>
        <w:jc w:val="both"/>
        <w:rPr>
          <w:color w:val="000000"/>
        </w:rPr>
      </w:pPr>
      <w:r>
        <w:rPr>
          <w:color w:val="000000"/>
        </w:rPr>
        <w:t xml:space="preserve">a. adaptarea la Programa școlară în vigoare; </w:t>
      </w:r>
    </w:p>
    <w:p w:rsidR="003511B8" w:rsidRDefault="00C72DDF">
      <w:pPr>
        <w:pBdr>
          <w:top w:val="nil"/>
          <w:left w:val="nil"/>
          <w:bottom w:val="nil"/>
          <w:right w:val="nil"/>
          <w:between w:val="nil"/>
        </w:pBdr>
        <w:spacing w:after="0"/>
        <w:jc w:val="both"/>
        <w:rPr>
          <w:color w:val="000000"/>
        </w:rPr>
      </w:pPr>
      <w:r>
        <w:rPr>
          <w:color w:val="000000"/>
        </w:rPr>
        <w:t>b. tipurile de texte și dimensiunile acestora (înțelegere și producere de mesaje scrise).</w:t>
      </w:r>
    </w:p>
    <w:p w:rsidR="003511B8" w:rsidRDefault="003511B8">
      <w:pPr>
        <w:pBdr>
          <w:top w:val="nil"/>
          <w:left w:val="nil"/>
          <w:bottom w:val="nil"/>
          <w:right w:val="nil"/>
          <w:between w:val="nil"/>
        </w:pBdr>
        <w:spacing w:after="0"/>
        <w:jc w:val="both"/>
        <w:rPr>
          <w:color w:val="000000"/>
        </w:rPr>
      </w:pPr>
    </w:p>
    <w:p w:rsidR="003511B8" w:rsidRDefault="00C72DDF">
      <w:pPr>
        <w:spacing w:after="0"/>
        <w:rPr>
          <w:b/>
          <w:bCs/>
          <w:color w:val="000000"/>
        </w:rPr>
      </w:pPr>
      <w:r>
        <w:rPr>
          <w:b/>
          <w:bCs/>
          <w:color w:val="000000"/>
        </w:rPr>
        <w:t>Clasa a XI-a</w:t>
      </w:r>
    </w:p>
    <w:p w:rsidR="00B37026" w:rsidRDefault="00B37026">
      <w:pPr>
        <w:spacing w:after="0"/>
        <w:rPr>
          <w:color w:val="000000"/>
        </w:rPr>
      </w:pPr>
    </w:p>
    <w:p w:rsidR="003511B8" w:rsidRDefault="00C72DDF">
      <w:pPr>
        <w:spacing w:after="0"/>
        <w:jc w:val="both"/>
        <w:rPr>
          <w:color w:val="000000"/>
        </w:rPr>
      </w:pPr>
      <w:r>
        <w:rPr>
          <w:b/>
          <w:bCs/>
          <w:color w:val="000000"/>
        </w:rPr>
        <w:t>I.</w:t>
      </w:r>
      <w:r w:rsidR="005D1D43">
        <w:rPr>
          <w:b/>
          <w:bCs/>
          <w:color w:val="000000"/>
        </w:rPr>
        <w:t xml:space="preserve"> Înțelegerea textului scris / 25</w:t>
      </w:r>
      <w:r>
        <w:rPr>
          <w:b/>
          <w:bCs/>
          <w:color w:val="000000"/>
        </w:rPr>
        <w:t xml:space="preserve">p  </w:t>
      </w:r>
    </w:p>
    <w:p w:rsidR="003511B8" w:rsidRDefault="00C72DDF">
      <w:pPr>
        <w:spacing w:after="0"/>
        <w:jc w:val="both"/>
        <w:rPr>
          <w:color w:val="000000"/>
        </w:rPr>
      </w:pPr>
      <w:r>
        <w:rPr>
          <w:b/>
          <w:bCs/>
          <w:color w:val="000000"/>
        </w:rPr>
        <w:t>Text suport: text informativ, narativ, incitativ, argumentativ</w:t>
      </w:r>
    </w:p>
    <w:tbl>
      <w:tblPr>
        <w:tblStyle w:val="ae"/>
        <w:tblW w:w="989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3690"/>
        <w:gridCol w:w="4044"/>
      </w:tblGrid>
      <w:tr w:rsidR="003511B8">
        <w:tc>
          <w:tcPr>
            <w:tcW w:w="2160" w:type="dxa"/>
          </w:tcPr>
          <w:p w:rsidR="003511B8" w:rsidRDefault="003511B8">
            <w:pPr>
              <w:spacing w:after="0"/>
              <w:jc w:val="both"/>
              <w:rPr>
                <w:color w:val="000000"/>
              </w:rPr>
            </w:pPr>
          </w:p>
        </w:tc>
        <w:tc>
          <w:tcPr>
            <w:tcW w:w="3690" w:type="dxa"/>
          </w:tcPr>
          <w:p w:rsidR="003511B8" w:rsidRDefault="00C72DDF">
            <w:pPr>
              <w:spacing w:after="0"/>
              <w:jc w:val="both"/>
              <w:rPr>
                <w:color w:val="000000"/>
              </w:rPr>
            </w:pPr>
            <w:r>
              <w:rPr>
                <w:b/>
                <w:bCs/>
                <w:color w:val="000000"/>
              </w:rPr>
              <w:t>Înțelegerea textului scris</w:t>
            </w:r>
          </w:p>
        </w:tc>
        <w:tc>
          <w:tcPr>
            <w:tcW w:w="4044" w:type="dxa"/>
          </w:tcPr>
          <w:p w:rsidR="003511B8" w:rsidRDefault="00C72DDF">
            <w:pPr>
              <w:spacing w:after="0"/>
              <w:jc w:val="both"/>
              <w:rPr>
                <w:color w:val="000000"/>
              </w:rPr>
            </w:pPr>
            <w:r>
              <w:rPr>
                <w:b/>
                <w:bCs/>
                <w:color w:val="000000"/>
              </w:rPr>
              <w:t>Exprimare scrisă</w:t>
            </w:r>
          </w:p>
        </w:tc>
      </w:tr>
      <w:tr w:rsidR="003511B8">
        <w:tc>
          <w:tcPr>
            <w:tcW w:w="2160" w:type="dxa"/>
          </w:tcPr>
          <w:p w:rsidR="003511B8" w:rsidRDefault="00C72DDF">
            <w:pPr>
              <w:spacing w:after="0"/>
              <w:jc w:val="both"/>
              <w:rPr>
                <w:color w:val="000000"/>
              </w:rPr>
            </w:pPr>
            <w:r>
              <w:rPr>
                <w:b/>
                <w:bCs/>
                <w:color w:val="000000"/>
              </w:rPr>
              <w:t>Clasa a XI-a Bilingv (anul III de studiu)</w:t>
            </w:r>
          </w:p>
        </w:tc>
        <w:tc>
          <w:tcPr>
            <w:tcW w:w="3690" w:type="dxa"/>
          </w:tcPr>
          <w:p w:rsidR="003511B8" w:rsidRDefault="00C72DDF">
            <w:pPr>
              <w:spacing w:after="0"/>
              <w:jc w:val="both"/>
              <w:rPr>
                <w:color w:val="000000"/>
              </w:rPr>
            </w:pPr>
            <w:r>
              <w:rPr>
                <w:b/>
                <w:bCs/>
                <w:color w:val="000000"/>
              </w:rPr>
              <w:t>240-260 cuvinte</w:t>
            </w:r>
          </w:p>
          <w:p w:rsidR="003511B8" w:rsidRDefault="00C72DDF">
            <w:pPr>
              <w:spacing w:after="0"/>
              <w:jc w:val="both"/>
              <w:rPr>
                <w:color w:val="000000"/>
              </w:rPr>
            </w:pPr>
            <w:r>
              <w:rPr>
                <w:color w:val="000000"/>
              </w:rPr>
              <w:t xml:space="preserve">Fragmente de text narativ, descriptiv, argumentativ </w:t>
            </w:r>
          </w:p>
          <w:p w:rsidR="003511B8" w:rsidRDefault="00C72DDF">
            <w:pPr>
              <w:spacing w:after="0"/>
              <w:jc w:val="both"/>
              <w:rPr>
                <w:color w:val="000000"/>
              </w:rPr>
            </w:pPr>
            <w:r>
              <w:rPr>
                <w:color w:val="000000"/>
              </w:rPr>
              <w:t xml:space="preserve">Articol de presă </w:t>
            </w:r>
          </w:p>
          <w:p w:rsidR="003511B8" w:rsidRDefault="00C72DDF">
            <w:pPr>
              <w:spacing w:after="0"/>
              <w:jc w:val="both"/>
              <w:rPr>
                <w:color w:val="000000"/>
              </w:rPr>
            </w:pPr>
            <w:r>
              <w:rPr>
                <w:color w:val="000000"/>
              </w:rPr>
              <w:t xml:space="preserve">Publicitate </w:t>
            </w:r>
          </w:p>
          <w:p w:rsidR="003511B8" w:rsidRDefault="00C72DDF">
            <w:pPr>
              <w:spacing w:after="0"/>
              <w:jc w:val="both"/>
              <w:rPr>
                <w:color w:val="000000"/>
              </w:rPr>
            </w:pPr>
            <w:r>
              <w:rPr>
                <w:color w:val="000000"/>
              </w:rPr>
              <w:t>Fragmente de reportaje</w:t>
            </w:r>
          </w:p>
        </w:tc>
        <w:tc>
          <w:tcPr>
            <w:tcW w:w="4044" w:type="dxa"/>
          </w:tcPr>
          <w:p w:rsidR="003511B8" w:rsidRDefault="00C72DDF">
            <w:pPr>
              <w:spacing w:after="0"/>
              <w:jc w:val="both"/>
              <w:rPr>
                <w:color w:val="000000"/>
              </w:rPr>
            </w:pPr>
            <w:r>
              <w:rPr>
                <w:b/>
                <w:bCs/>
                <w:color w:val="000000"/>
              </w:rPr>
              <w:t>160 -180 cuvinte</w:t>
            </w:r>
          </w:p>
          <w:p w:rsidR="003511B8" w:rsidRDefault="00C72DDF">
            <w:pPr>
              <w:spacing w:after="0"/>
              <w:jc w:val="both"/>
              <w:rPr>
                <w:color w:val="000000"/>
              </w:rPr>
            </w:pPr>
            <w:r>
              <w:rPr>
                <w:color w:val="000000"/>
              </w:rPr>
              <w:t>Povestire/relatare/descriere</w:t>
            </w:r>
          </w:p>
          <w:p w:rsidR="003511B8" w:rsidRDefault="00C72DDF">
            <w:pPr>
              <w:spacing w:after="0"/>
              <w:jc w:val="both"/>
              <w:rPr>
                <w:color w:val="000000"/>
              </w:rPr>
            </w:pPr>
            <w:r>
              <w:rPr>
                <w:color w:val="000000"/>
              </w:rPr>
              <w:t>Eseu simplu (a-şi susţine opinia/ a critica/ a face elogiul cuiva/ a  insista asupra unor aspecte ale unei  probleme)</w:t>
            </w:r>
          </w:p>
          <w:p w:rsidR="003511B8" w:rsidRDefault="00C72DDF">
            <w:pPr>
              <w:spacing w:after="0"/>
              <w:jc w:val="both"/>
              <w:rPr>
                <w:color w:val="000000"/>
              </w:rPr>
            </w:pPr>
            <w:r>
              <w:rPr>
                <w:color w:val="000000"/>
              </w:rPr>
              <w:t>Articol de presă: cu explicarea, justificarea unui punct de vedere</w:t>
            </w:r>
          </w:p>
          <w:p w:rsidR="003511B8" w:rsidRDefault="00C72DDF">
            <w:pPr>
              <w:spacing w:after="0"/>
              <w:jc w:val="both"/>
              <w:rPr>
                <w:color w:val="000000"/>
              </w:rPr>
            </w:pPr>
            <w:r>
              <w:rPr>
                <w:color w:val="000000"/>
              </w:rPr>
              <w:t xml:space="preserve">Scrisoare formală/ informală  </w:t>
            </w:r>
          </w:p>
        </w:tc>
      </w:tr>
    </w:tbl>
    <w:p w:rsidR="003511B8" w:rsidRDefault="003511B8">
      <w:pPr>
        <w:pBdr>
          <w:top w:val="nil"/>
          <w:left w:val="nil"/>
          <w:bottom w:val="nil"/>
          <w:right w:val="nil"/>
          <w:between w:val="nil"/>
        </w:pBdr>
        <w:spacing w:after="0"/>
        <w:jc w:val="both"/>
        <w:rPr>
          <w:color w:val="000000"/>
        </w:rPr>
      </w:pPr>
    </w:p>
    <w:p w:rsidR="003511B8" w:rsidRDefault="00C72DDF">
      <w:pPr>
        <w:pBdr>
          <w:top w:val="nil"/>
          <w:left w:val="nil"/>
          <w:bottom w:val="nil"/>
          <w:right w:val="nil"/>
          <w:between w:val="nil"/>
        </w:pBdr>
        <w:spacing w:after="0"/>
        <w:jc w:val="both"/>
        <w:rPr>
          <w:color w:val="000000"/>
        </w:rPr>
      </w:pPr>
      <w:r>
        <w:rPr>
          <w:b/>
          <w:bCs/>
          <w:color w:val="000000"/>
        </w:rPr>
        <w:t>Tipuri de itemi:</w:t>
      </w:r>
    </w:p>
    <w:p w:rsidR="003511B8" w:rsidRDefault="00C72DDF">
      <w:pPr>
        <w:numPr>
          <w:ilvl w:val="0"/>
          <w:numId w:val="38"/>
        </w:numPr>
        <w:pBdr>
          <w:top w:val="nil"/>
          <w:left w:val="nil"/>
          <w:bottom w:val="nil"/>
          <w:right w:val="nil"/>
          <w:between w:val="nil"/>
        </w:pBdr>
        <w:spacing w:after="0"/>
        <w:jc w:val="both"/>
        <w:rPr>
          <w:color w:val="000000"/>
        </w:rPr>
      </w:pPr>
      <w:r>
        <w:rPr>
          <w:color w:val="000000"/>
        </w:rPr>
        <w:t xml:space="preserve">întrebări închise: alternative; factuale </w:t>
      </w:r>
    </w:p>
    <w:p w:rsidR="003511B8" w:rsidRDefault="00C72DDF">
      <w:pPr>
        <w:numPr>
          <w:ilvl w:val="0"/>
          <w:numId w:val="38"/>
        </w:numPr>
        <w:pBdr>
          <w:top w:val="nil"/>
          <w:left w:val="nil"/>
          <w:bottom w:val="nil"/>
          <w:right w:val="nil"/>
          <w:between w:val="nil"/>
        </w:pBdr>
        <w:spacing w:after="0"/>
        <w:jc w:val="both"/>
        <w:rPr>
          <w:color w:val="000000"/>
        </w:rPr>
      </w:pPr>
      <w:r>
        <w:rPr>
          <w:color w:val="000000"/>
        </w:rPr>
        <w:t xml:space="preserve">QCM  adevărat/fals + justificare    </w:t>
      </w:r>
    </w:p>
    <w:p w:rsidR="003511B8" w:rsidRDefault="00C72DDF">
      <w:pPr>
        <w:numPr>
          <w:ilvl w:val="0"/>
          <w:numId w:val="38"/>
        </w:numPr>
        <w:spacing w:after="0"/>
        <w:jc w:val="both"/>
        <w:rPr>
          <w:color w:val="000000"/>
        </w:rPr>
      </w:pPr>
      <w:r>
        <w:rPr>
          <w:color w:val="000000"/>
        </w:rPr>
        <w:t xml:space="preserve">QCM ( întrebări cu alegere multiplă) </w:t>
      </w:r>
    </w:p>
    <w:p w:rsidR="003511B8" w:rsidRDefault="00C72DDF">
      <w:pPr>
        <w:numPr>
          <w:ilvl w:val="0"/>
          <w:numId w:val="38"/>
        </w:numPr>
        <w:pBdr>
          <w:top w:val="nil"/>
          <w:left w:val="nil"/>
          <w:bottom w:val="nil"/>
          <w:right w:val="nil"/>
          <w:between w:val="nil"/>
        </w:pBdr>
        <w:spacing w:after="0"/>
        <w:jc w:val="both"/>
        <w:rPr>
          <w:color w:val="000000"/>
        </w:rPr>
      </w:pPr>
      <w:r>
        <w:rPr>
          <w:color w:val="000000"/>
        </w:rPr>
        <w:t>reformularea ideilor unui paragraf</w:t>
      </w:r>
    </w:p>
    <w:p w:rsidR="003511B8" w:rsidRDefault="00C72DDF">
      <w:pPr>
        <w:numPr>
          <w:ilvl w:val="0"/>
          <w:numId w:val="38"/>
        </w:numPr>
        <w:pBdr>
          <w:top w:val="nil"/>
          <w:left w:val="nil"/>
          <w:bottom w:val="nil"/>
          <w:right w:val="nil"/>
          <w:between w:val="nil"/>
        </w:pBdr>
        <w:spacing w:after="0"/>
        <w:jc w:val="both"/>
        <w:rPr>
          <w:color w:val="000000"/>
        </w:rPr>
      </w:pPr>
      <w:r>
        <w:rPr>
          <w:color w:val="000000"/>
        </w:rPr>
        <w:t>întrebări deschise cu răspuns scurt</w:t>
      </w:r>
    </w:p>
    <w:p w:rsidR="003C2ADA" w:rsidRDefault="003C2ADA" w:rsidP="003C2ADA">
      <w:pPr>
        <w:pBdr>
          <w:top w:val="nil"/>
          <w:left w:val="nil"/>
          <w:bottom w:val="nil"/>
          <w:right w:val="nil"/>
          <w:between w:val="nil"/>
        </w:pBdr>
        <w:spacing w:after="0"/>
        <w:ind w:left="720"/>
        <w:jc w:val="both"/>
        <w:rPr>
          <w:color w:val="000000"/>
        </w:rPr>
      </w:pPr>
    </w:p>
    <w:p w:rsidR="003511B8" w:rsidRDefault="005D1D43">
      <w:pPr>
        <w:pBdr>
          <w:top w:val="nil"/>
          <w:left w:val="nil"/>
          <w:bottom w:val="nil"/>
          <w:right w:val="nil"/>
          <w:between w:val="nil"/>
        </w:pBdr>
        <w:spacing w:after="0"/>
        <w:jc w:val="both"/>
        <w:rPr>
          <w:color w:val="000000"/>
        </w:rPr>
      </w:pPr>
      <w:r>
        <w:rPr>
          <w:b/>
          <w:bCs/>
          <w:color w:val="000000"/>
        </w:rPr>
        <w:t>II.  Structuri lingvistice / 25</w:t>
      </w:r>
      <w:r w:rsidR="00C72DDF">
        <w:rPr>
          <w:b/>
          <w:bCs/>
          <w:color w:val="000000"/>
        </w:rPr>
        <w:t>p</w:t>
      </w:r>
    </w:p>
    <w:p w:rsidR="003511B8" w:rsidRDefault="00C72DDF">
      <w:pPr>
        <w:pBdr>
          <w:top w:val="nil"/>
          <w:left w:val="nil"/>
          <w:bottom w:val="nil"/>
          <w:right w:val="nil"/>
          <w:between w:val="nil"/>
        </w:pBdr>
        <w:spacing w:after="0"/>
        <w:jc w:val="both"/>
        <w:rPr>
          <w:color w:val="000000"/>
        </w:rPr>
      </w:pPr>
      <w:r>
        <w:rPr>
          <w:b/>
          <w:bCs/>
          <w:color w:val="000000"/>
        </w:rPr>
        <w:t>Un exerci</w:t>
      </w:r>
      <w:r w:rsidR="003A77EC">
        <w:rPr>
          <w:b/>
          <w:bCs/>
          <w:color w:val="000000"/>
        </w:rPr>
        <w:t xml:space="preserve">țiu lacunar (text literar) cu </w:t>
      </w:r>
      <w:r w:rsidR="003A77EC" w:rsidRPr="00220D4F">
        <w:rPr>
          <w:b/>
          <w:bCs/>
          <w:color w:val="000000"/>
        </w:rPr>
        <w:t>10</w:t>
      </w:r>
      <w:r>
        <w:rPr>
          <w:b/>
          <w:bCs/>
          <w:color w:val="000000"/>
        </w:rPr>
        <w:t xml:space="preserve"> itemi obiectivi de tip QCM, care să verifice funcții comunicative și elemente de construcție a comunicării.</w:t>
      </w:r>
    </w:p>
    <w:p w:rsidR="003511B8" w:rsidRDefault="003511B8">
      <w:pPr>
        <w:pBdr>
          <w:top w:val="nil"/>
          <w:left w:val="nil"/>
          <w:bottom w:val="nil"/>
          <w:right w:val="nil"/>
          <w:between w:val="nil"/>
        </w:pBdr>
        <w:spacing w:after="0"/>
        <w:jc w:val="both"/>
        <w:rPr>
          <w:color w:val="000000"/>
        </w:rPr>
      </w:pPr>
    </w:p>
    <w:p w:rsidR="003511B8" w:rsidRDefault="005D1D43">
      <w:pPr>
        <w:spacing w:after="0"/>
        <w:jc w:val="both"/>
        <w:rPr>
          <w:color w:val="000000"/>
        </w:rPr>
      </w:pPr>
      <w:r>
        <w:rPr>
          <w:b/>
          <w:bCs/>
          <w:color w:val="000000"/>
        </w:rPr>
        <w:t>III.  Exprimare scrisă /4</w:t>
      </w:r>
      <w:r w:rsidR="00C72DDF">
        <w:rPr>
          <w:b/>
          <w:bCs/>
          <w:color w:val="000000"/>
        </w:rPr>
        <w:t>0p</w:t>
      </w:r>
    </w:p>
    <w:p w:rsidR="003511B8" w:rsidRDefault="00C72DDF">
      <w:pPr>
        <w:pBdr>
          <w:top w:val="nil"/>
          <w:left w:val="nil"/>
          <w:bottom w:val="nil"/>
          <w:right w:val="nil"/>
          <w:between w:val="nil"/>
        </w:pBdr>
        <w:spacing w:after="0"/>
        <w:rPr>
          <w:color w:val="000000"/>
        </w:rPr>
      </w:pPr>
      <w:r>
        <w:rPr>
          <w:color w:val="000000"/>
        </w:rPr>
        <w:t>Notă:</w:t>
      </w:r>
    </w:p>
    <w:p w:rsidR="003511B8" w:rsidRDefault="00C72DDF">
      <w:pPr>
        <w:pBdr>
          <w:top w:val="nil"/>
          <w:left w:val="nil"/>
          <w:bottom w:val="nil"/>
          <w:right w:val="nil"/>
          <w:between w:val="nil"/>
        </w:pBdr>
        <w:spacing w:after="0"/>
        <w:jc w:val="both"/>
        <w:rPr>
          <w:color w:val="000000"/>
        </w:rPr>
      </w:pPr>
      <w:r>
        <w:rPr>
          <w:color w:val="000000"/>
        </w:rPr>
        <w:t>1. Din lista de tipuri de text, comune pentru receptarea textului citit şi producerea de mesaje scrise în cadrul fiecărui nivel conform CECRL, se vor propune spre evaluare tipuri diferite pentru cele două competențe.</w:t>
      </w:r>
    </w:p>
    <w:p w:rsidR="003511B8" w:rsidRDefault="00C72DDF">
      <w:pPr>
        <w:pBdr>
          <w:top w:val="nil"/>
          <w:left w:val="nil"/>
          <w:bottom w:val="nil"/>
          <w:right w:val="nil"/>
          <w:between w:val="nil"/>
        </w:pBdr>
        <w:spacing w:after="0"/>
        <w:jc w:val="both"/>
        <w:rPr>
          <w:color w:val="000000"/>
        </w:rPr>
      </w:pPr>
      <w:r>
        <w:rPr>
          <w:color w:val="000000"/>
        </w:rPr>
        <w:t>Exemplu: dacă textul de analizat este o scrisoare, textul de redactat ar putea fi o naraţiune.</w:t>
      </w:r>
    </w:p>
    <w:p w:rsidR="003511B8" w:rsidRDefault="00C72DDF">
      <w:pPr>
        <w:pBdr>
          <w:top w:val="nil"/>
          <w:left w:val="nil"/>
          <w:bottom w:val="nil"/>
          <w:right w:val="nil"/>
          <w:between w:val="nil"/>
        </w:pBdr>
        <w:spacing w:after="0"/>
        <w:jc w:val="both"/>
        <w:rPr>
          <w:color w:val="000000"/>
        </w:rPr>
      </w:pPr>
      <w:r>
        <w:rPr>
          <w:color w:val="000000"/>
        </w:rPr>
        <w:t xml:space="preserve">2. În elaborarea subiectelor de clasa a XI-a (Bilingv), se respectă cerințele din CECRL și din Referențial pentru nivelul B1. </w:t>
      </w:r>
    </w:p>
    <w:p w:rsidR="003511B8" w:rsidRDefault="00C72DDF">
      <w:pPr>
        <w:pBdr>
          <w:top w:val="nil"/>
          <w:left w:val="nil"/>
          <w:bottom w:val="nil"/>
          <w:right w:val="nil"/>
          <w:between w:val="nil"/>
        </w:pBdr>
        <w:spacing w:after="0"/>
        <w:jc w:val="both"/>
        <w:rPr>
          <w:color w:val="000000"/>
        </w:rPr>
      </w:pPr>
      <w:r>
        <w:rPr>
          <w:color w:val="000000"/>
        </w:rPr>
        <w:t>Gradul de dificultate al celor două tipuri de subiecte va fi stabilit prin:</w:t>
      </w:r>
    </w:p>
    <w:p w:rsidR="003511B8" w:rsidRDefault="00C72DDF">
      <w:pPr>
        <w:pBdr>
          <w:top w:val="nil"/>
          <w:left w:val="nil"/>
          <w:bottom w:val="nil"/>
          <w:right w:val="nil"/>
          <w:between w:val="nil"/>
        </w:pBdr>
        <w:spacing w:after="0"/>
        <w:jc w:val="both"/>
        <w:rPr>
          <w:color w:val="000000"/>
        </w:rPr>
      </w:pPr>
      <w:r>
        <w:rPr>
          <w:color w:val="000000"/>
        </w:rPr>
        <w:t>a. adaptarea la Programa școlară în vigoare;</w:t>
      </w:r>
    </w:p>
    <w:p w:rsidR="003511B8" w:rsidRDefault="00C72DDF">
      <w:pPr>
        <w:pBdr>
          <w:top w:val="nil"/>
          <w:left w:val="nil"/>
          <w:bottom w:val="nil"/>
          <w:right w:val="nil"/>
          <w:between w:val="nil"/>
        </w:pBdr>
        <w:spacing w:after="0"/>
        <w:jc w:val="both"/>
        <w:rPr>
          <w:color w:val="000000"/>
        </w:rPr>
      </w:pPr>
      <w:r>
        <w:rPr>
          <w:color w:val="000000"/>
        </w:rPr>
        <w:t>b. tipurile de texte și dimensiunile acestora (înțelegere și producere de mesaje scrise).</w:t>
      </w:r>
    </w:p>
    <w:p w:rsidR="003511B8" w:rsidRDefault="003511B8">
      <w:pPr>
        <w:spacing w:after="0"/>
        <w:rPr>
          <w:color w:val="000000"/>
        </w:rPr>
      </w:pPr>
    </w:p>
    <w:p w:rsidR="00B37026" w:rsidRDefault="00B37026">
      <w:pPr>
        <w:spacing w:after="0"/>
        <w:rPr>
          <w:color w:val="000000"/>
        </w:rPr>
      </w:pPr>
    </w:p>
    <w:p w:rsidR="00B37026" w:rsidRDefault="00B37026">
      <w:pPr>
        <w:spacing w:after="0"/>
        <w:rPr>
          <w:color w:val="000000"/>
        </w:rPr>
      </w:pPr>
    </w:p>
    <w:p w:rsidR="00B37026" w:rsidRDefault="00B37026">
      <w:pPr>
        <w:spacing w:after="0"/>
        <w:rPr>
          <w:color w:val="000000"/>
        </w:rPr>
      </w:pPr>
    </w:p>
    <w:p w:rsidR="00B37026" w:rsidRDefault="00B37026">
      <w:pPr>
        <w:spacing w:after="0"/>
        <w:rPr>
          <w:color w:val="000000"/>
        </w:rPr>
      </w:pPr>
    </w:p>
    <w:p w:rsidR="003C2ADA" w:rsidRDefault="00C72DDF">
      <w:pPr>
        <w:spacing w:after="0"/>
        <w:rPr>
          <w:b/>
          <w:bCs/>
          <w:color w:val="000000"/>
        </w:rPr>
      </w:pPr>
      <w:r>
        <w:rPr>
          <w:b/>
          <w:bCs/>
          <w:color w:val="000000"/>
        </w:rPr>
        <w:lastRenderedPageBreak/>
        <w:t>Clasa a XII-a</w:t>
      </w:r>
    </w:p>
    <w:p w:rsidR="00B37026" w:rsidRPr="003C2ADA" w:rsidRDefault="00B37026">
      <w:pPr>
        <w:spacing w:after="0"/>
        <w:rPr>
          <w:b/>
          <w:bCs/>
          <w:color w:val="000000"/>
        </w:rPr>
      </w:pPr>
    </w:p>
    <w:p w:rsidR="003511B8" w:rsidRDefault="00C72DDF">
      <w:pPr>
        <w:spacing w:after="0"/>
        <w:jc w:val="both"/>
        <w:rPr>
          <w:color w:val="000000"/>
        </w:rPr>
      </w:pPr>
      <w:r>
        <w:rPr>
          <w:b/>
          <w:bCs/>
          <w:color w:val="000000"/>
        </w:rPr>
        <w:t>I.</w:t>
      </w:r>
      <w:r w:rsidR="004E08E1">
        <w:rPr>
          <w:b/>
          <w:bCs/>
          <w:color w:val="000000"/>
        </w:rPr>
        <w:t xml:space="preserve"> Înțelegerea textului scris / 25</w:t>
      </w:r>
      <w:r>
        <w:rPr>
          <w:b/>
          <w:bCs/>
          <w:color w:val="000000"/>
        </w:rPr>
        <w:t xml:space="preserve">p  </w:t>
      </w:r>
    </w:p>
    <w:p w:rsidR="003511B8" w:rsidRDefault="00C72DDF">
      <w:pPr>
        <w:spacing w:after="0"/>
        <w:jc w:val="both"/>
        <w:rPr>
          <w:color w:val="000000"/>
        </w:rPr>
      </w:pPr>
      <w:r>
        <w:rPr>
          <w:b/>
          <w:bCs/>
          <w:color w:val="000000"/>
        </w:rPr>
        <w:t>Text suport: text argumentativ (în combinație cu: narativ, informativ), incitativ</w:t>
      </w:r>
    </w:p>
    <w:tbl>
      <w:tblPr>
        <w:tblStyle w:val="af"/>
        <w:tblW w:w="940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3600"/>
        <w:gridCol w:w="3641"/>
      </w:tblGrid>
      <w:tr w:rsidR="003511B8">
        <w:tc>
          <w:tcPr>
            <w:tcW w:w="2160" w:type="dxa"/>
          </w:tcPr>
          <w:p w:rsidR="003511B8" w:rsidRDefault="003511B8">
            <w:pPr>
              <w:spacing w:after="0"/>
              <w:jc w:val="both"/>
              <w:rPr>
                <w:color w:val="000000"/>
              </w:rPr>
            </w:pPr>
          </w:p>
        </w:tc>
        <w:tc>
          <w:tcPr>
            <w:tcW w:w="3600" w:type="dxa"/>
          </w:tcPr>
          <w:p w:rsidR="003511B8" w:rsidRDefault="00C72DDF">
            <w:pPr>
              <w:spacing w:after="0"/>
              <w:jc w:val="both"/>
              <w:rPr>
                <w:color w:val="000000"/>
              </w:rPr>
            </w:pPr>
            <w:r>
              <w:rPr>
                <w:b/>
                <w:bCs/>
                <w:color w:val="000000"/>
              </w:rPr>
              <w:t>Înțelegerea textului scris</w:t>
            </w:r>
          </w:p>
        </w:tc>
        <w:tc>
          <w:tcPr>
            <w:tcW w:w="3641" w:type="dxa"/>
          </w:tcPr>
          <w:p w:rsidR="003511B8" w:rsidRDefault="00C72DDF">
            <w:pPr>
              <w:spacing w:after="0"/>
              <w:jc w:val="both"/>
              <w:rPr>
                <w:color w:val="000000"/>
              </w:rPr>
            </w:pPr>
            <w:r>
              <w:rPr>
                <w:b/>
                <w:bCs/>
                <w:color w:val="000000"/>
              </w:rPr>
              <w:t>Exprimare scrisă</w:t>
            </w:r>
          </w:p>
        </w:tc>
      </w:tr>
      <w:tr w:rsidR="003511B8">
        <w:tc>
          <w:tcPr>
            <w:tcW w:w="2160" w:type="dxa"/>
          </w:tcPr>
          <w:p w:rsidR="003511B8" w:rsidRDefault="00C72DDF">
            <w:pPr>
              <w:spacing w:after="0"/>
              <w:jc w:val="both"/>
              <w:rPr>
                <w:color w:val="000000"/>
              </w:rPr>
            </w:pPr>
            <w:r>
              <w:rPr>
                <w:b/>
                <w:bCs/>
                <w:color w:val="000000"/>
              </w:rPr>
              <w:t>Clasa a XII-a</w:t>
            </w:r>
          </w:p>
          <w:p w:rsidR="003511B8" w:rsidRDefault="00C72DDF">
            <w:pPr>
              <w:spacing w:after="0"/>
              <w:jc w:val="both"/>
              <w:rPr>
                <w:color w:val="000000"/>
              </w:rPr>
            </w:pPr>
            <w:r>
              <w:rPr>
                <w:b/>
                <w:bCs/>
                <w:color w:val="000000"/>
              </w:rPr>
              <w:t xml:space="preserve">Bilingv </w:t>
            </w:r>
          </w:p>
          <w:p w:rsidR="003511B8" w:rsidRDefault="00C72DDF">
            <w:pPr>
              <w:spacing w:after="0"/>
              <w:jc w:val="both"/>
              <w:rPr>
                <w:color w:val="000000"/>
              </w:rPr>
            </w:pPr>
            <w:r>
              <w:rPr>
                <w:b/>
                <w:bCs/>
                <w:color w:val="000000"/>
              </w:rPr>
              <w:t>(anul IV de studiu)</w:t>
            </w:r>
          </w:p>
        </w:tc>
        <w:tc>
          <w:tcPr>
            <w:tcW w:w="3600" w:type="dxa"/>
          </w:tcPr>
          <w:p w:rsidR="003511B8" w:rsidRDefault="00C72DDF">
            <w:pPr>
              <w:spacing w:after="0"/>
              <w:jc w:val="both"/>
              <w:rPr>
                <w:color w:val="000000"/>
              </w:rPr>
            </w:pPr>
            <w:r>
              <w:rPr>
                <w:b/>
                <w:bCs/>
                <w:color w:val="000000"/>
              </w:rPr>
              <w:t>260-280 cuvinte</w:t>
            </w:r>
          </w:p>
          <w:p w:rsidR="003511B8" w:rsidRDefault="00C72DDF">
            <w:pPr>
              <w:spacing w:after="0"/>
              <w:jc w:val="both"/>
              <w:rPr>
                <w:color w:val="000000"/>
              </w:rPr>
            </w:pPr>
            <w:r>
              <w:rPr>
                <w:color w:val="000000"/>
              </w:rPr>
              <w:t xml:space="preserve">Scrisoare oficială </w:t>
            </w:r>
          </w:p>
          <w:p w:rsidR="003511B8" w:rsidRDefault="00C72DDF">
            <w:pPr>
              <w:spacing w:after="0"/>
              <w:jc w:val="both"/>
              <w:rPr>
                <w:color w:val="000000"/>
              </w:rPr>
            </w:pPr>
            <w:r>
              <w:rPr>
                <w:color w:val="000000"/>
              </w:rPr>
              <w:t>Dialog argumentat / interviu</w:t>
            </w:r>
          </w:p>
          <w:p w:rsidR="003511B8" w:rsidRDefault="00C72DDF">
            <w:pPr>
              <w:spacing w:after="0"/>
              <w:jc w:val="both"/>
              <w:rPr>
                <w:color w:val="000000"/>
              </w:rPr>
            </w:pPr>
            <w:r>
              <w:rPr>
                <w:color w:val="000000"/>
              </w:rPr>
              <w:t xml:space="preserve">Articol de presă </w:t>
            </w:r>
          </w:p>
          <w:p w:rsidR="003511B8" w:rsidRDefault="00C72DDF">
            <w:pPr>
              <w:spacing w:after="0"/>
              <w:jc w:val="both"/>
              <w:rPr>
                <w:color w:val="000000"/>
              </w:rPr>
            </w:pPr>
            <w:r>
              <w:rPr>
                <w:color w:val="000000"/>
              </w:rPr>
              <w:t>Text literar / științific</w:t>
            </w:r>
          </w:p>
        </w:tc>
        <w:tc>
          <w:tcPr>
            <w:tcW w:w="3641" w:type="dxa"/>
          </w:tcPr>
          <w:p w:rsidR="003511B8" w:rsidRDefault="00C72DDF">
            <w:pPr>
              <w:spacing w:after="0"/>
              <w:jc w:val="both"/>
              <w:rPr>
                <w:color w:val="000000"/>
              </w:rPr>
            </w:pPr>
            <w:r>
              <w:rPr>
                <w:b/>
                <w:bCs/>
                <w:color w:val="000000"/>
              </w:rPr>
              <w:t>180-200 cuvinte</w:t>
            </w:r>
          </w:p>
          <w:p w:rsidR="003511B8" w:rsidRDefault="00C72DDF">
            <w:pPr>
              <w:spacing w:after="0"/>
              <w:jc w:val="both"/>
              <w:rPr>
                <w:color w:val="000000"/>
              </w:rPr>
            </w:pPr>
            <w:r>
              <w:rPr>
                <w:color w:val="000000"/>
              </w:rPr>
              <w:t xml:space="preserve">Scrisoare formală </w:t>
            </w:r>
          </w:p>
          <w:p w:rsidR="003511B8" w:rsidRDefault="00C72DDF">
            <w:pPr>
              <w:spacing w:after="0"/>
              <w:jc w:val="both"/>
              <w:rPr>
                <w:color w:val="000000"/>
              </w:rPr>
            </w:pPr>
            <w:r>
              <w:rPr>
                <w:color w:val="000000"/>
              </w:rPr>
              <w:t xml:space="preserve">Articol de presă </w:t>
            </w:r>
          </w:p>
          <w:p w:rsidR="003511B8" w:rsidRDefault="00C72DDF">
            <w:pPr>
              <w:spacing w:after="0"/>
              <w:jc w:val="both"/>
              <w:rPr>
                <w:color w:val="000000"/>
              </w:rPr>
            </w:pPr>
            <w:r>
              <w:rPr>
                <w:color w:val="000000"/>
              </w:rPr>
              <w:t>Eseu argumentat</w:t>
            </w:r>
          </w:p>
          <w:p w:rsidR="003511B8" w:rsidRDefault="00C72DDF">
            <w:pPr>
              <w:spacing w:after="0"/>
              <w:jc w:val="both"/>
              <w:rPr>
                <w:color w:val="000000"/>
              </w:rPr>
            </w:pPr>
            <w:r>
              <w:rPr>
                <w:color w:val="000000"/>
              </w:rPr>
              <w:t>Mesaj forum</w:t>
            </w:r>
          </w:p>
        </w:tc>
      </w:tr>
    </w:tbl>
    <w:p w:rsidR="003511B8" w:rsidRDefault="003511B8">
      <w:pPr>
        <w:pBdr>
          <w:top w:val="nil"/>
          <w:left w:val="nil"/>
          <w:bottom w:val="nil"/>
          <w:right w:val="nil"/>
          <w:between w:val="nil"/>
        </w:pBdr>
        <w:spacing w:after="0"/>
        <w:jc w:val="both"/>
        <w:rPr>
          <w:color w:val="000000"/>
        </w:rPr>
      </w:pPr>
    </w:p>
    <w:p w:rsidR="003511B8" w:rsidRDefault="00C72DDF">
      <w:pPr>
        <w:pBdr>
          <w:top w:val="nil"/>
          <w:left w:val="nil"/>
          <w:bottom w:val="nil"/>
          <w:right w:val="nil"/>
          <w:between w:val="nil"/>
        </w:pBdr>
        <w:spacing w:after="0"/>
        <w:jc w:val="both"/>
        <w:rPr>
          <w:color w:val="000000"/>
        </w:rPr>
      </w:pPr>
      <w:r>
        <w:rPr>
          <w:b/>
          <w:bCs/>
          <w:color w:val="000000"/>
        </w:rPr>
        <w:t>Tipuri de itemi:</w:t>
      </w:r>
    </w:p>
    <w:p w:rsidR="003511B8" w:rsidRDefault="00C72DDF">
      <w:pPr>
        <w:numPr>
          <w:ilvl w:val="0"/>
          <w:numId w:val="38"/>
        </w:numPr>
        <w:pBdr>
          <w:top w:val="nil"/>
          <w:left w:val="nil"/>
          <w:bottom w:val="nil"/>
          <w:right w:val="nil"/>
          <w:between w:val="nil"/>
        </w:pBdr>
        <w:spacing w:after="0"/>
        <w:jc w:val="both"/>
        <w:rPr>
          <w:color w:val="000000"/>
        </w:rPr>
      </w:pPr>
      <w:r>
        <w:rPr>
          <w:color w:val="000000"/>
        </w:rPr>
        <w:t>întrebări specifice textului argumentativ: teză apărată / respinsă; argumente pro/ contra</w:t>
      </w:r>
    </w:p>
    <w:p w:rsidR="003511B8" w:rsidRDefault="00C72DDF">
      <w:pPr>
        <w:numPr>
          <w:ilvl w:val="0"/>
          <w:numId w:val="38"/>
        </w:numPr>
        <w:pBdr>
          <w:top w:val="nil"/>
          <w:left w:val="nil"/>
          <w:bottom w:val="nil"/>
          <w:right w:val="nil"/>
          <w:between w:val="nil"/>
        </w:pBdr>
        <w:spacing w:after="0"/>
        <w:jc w:val="both"/>
        <w:rPr>
          <w:color w:val="000000"/>
        </w:rPr>
      </w:pPr>
      <w:r>
        <w:rPr>
          <w:color w:val="000000"/>
        </w:rPr>
        <w:t>întrebări cu răspuns deschis</w:t>
      </w:r>
    </w:p>
    <w:p w:rsidR="003511B8" w:rsidRDefault="00C72DDF">
      <w:pPr>
        <w:numPr>
          <w:ilvl w:val="0"/>
          <w:numId w:val="38"/>
        </w:numPr>
        <w:pBdr>
          <w:top w:val="nil"/>
          <w:left w:val="nil"/>
          <w:bottom w:val="nil"/>
          <w:right w:val="nil"/>
          <w:between w:val="nil"/>
        </w:pBdr>
        <w:spacing w:after="0"/>
        <w:jc w:val="both"/>
        <w:rPr>
          <w:color w:val="000000"/>
        </w:rPr>
      </w:pPr>
      <w:r>
        <w:rPr>
          <w:color w:val="000000"/>
        </w:rPr>
        <w:t xml:space="preserve">adevărat/fals + justificare    </w:t>
      </w:r>
    </w:p>
    <w:p w:rsidR="003511B8" w:rsidRDefault="00C72DDF">
      <w:pPr>
        <w:numPr>
          <w:ilvl w:val="0"/>
          <w:numId w:val="38"/>
        </w:numPr>
        <w:pBdr>
          <w:top w:val="nil"/>
          <w:left w:val="nil"/>
          <w:bottom w:val="nil"/>
          <w:right w:val="nil"/>
          <w:between w:val="nil"/>
        </w:pBdr>
        <w:spacing w:after="0"/>
        <w:jc w:val="both"/>
        <w:rPr>
          <w:color w:val="000000"/>
        </w:rPr>
      </w:pPr>
      <w:r>
        <w:rPr>
          <w:color w:val="000000"/>
        </w:rPr>
        <w:t>rezumat (pentru text integral sau pentru anumite paragrafe indicate)</w:t>
      </w:r>
    </w:p>
    <w:p w:rsidR="003C2ADA" w:rsidRDefault="003C2ADA" w:rsidP="003C2ADA">
      <w:pPr>
        <w:pBdr>
          <w:top w:val="nil"/>
          <w:left w:val="nil"/>
          <w:bottom w:val="nil"/>
          <w:right w:val="nil"/>
          <w:between w:val="nil"/>
        </w:pBdr>
        <w:spacing w:after="0"/>
        <w:ind w:left="720"/>
        <w:jc w:val="both"/>
        <w:rPr>
          <w:color w:val="000000"/>
        </w:rPr>
      </w:pPr>
    </w:p>
    <w:p w:rsidR="003511B8" w:rsidRDefault="004E08E1">
      <w:pPr>
        <w:pBdr>
          <w:top w:val="nil"/>
          <w:left w:val="nil"/>
          <w:bottom w:val="nil"/>
          <w:right w:val="nil"/>
          <w:between w:val="nil"/>
        </w:pBdr>
        <w:spacing w:after="0"/>
        <w:jc w:val="both"/>
        <w:rPr>
          <w:color w:val="000000"/>
        </w:rPr>
      </w:pPr>
      <w:r>
        <w:rPr>
          <w:b/>
          <w:bCs/>
          <w:color w:val="000000"/>
        </w:rPr>
        <w:t>II.  Structuri lingvistice / 25</w:t>
      </w:r>
      <w:r w:rsidR="00C72DDF">
        <w:rPr>
          <w:b/>
          <w:bCs/>
          <w:color w:val="000000"/>
        </w:rPr>
        <w:t>p</w:t>
      </w:r>
    </w:p>
    <w:p w:rsidR="003511B8" w:rsidRDefault="007D548E">
      <w:pPr>
        <w:spacing w:after="0"/>
        <w:ind w:left="1080" w:hanging="720"/>
        <w:jc w:val="both"/>
        <w:rPr>
          <w:color w:val="000000"/>
        </w:rPr>
      </w:pPr>
      <w:r>
        <w:rPr>
          <w:b/>
          <w:bCs/>
          <w:color w:val="000000"/>
        </w:rPr>
        <w:t xml:space="preserve">II.1. / </w:t>
      </w:r>
      <w:r w:rsidRPr="00220D4F">
        <w:rPr>
          <w:b/>
          <w:bCs/>
          <w:color w:val="000000"/>
        </w:rPr>
        <w:t>10</w:t>
      </w:r>
      <w:r w:rsidR="00C72DDF">
        <w:rPr>
          <w:b/>
          <w:bCs/>
          <w:color w:val="000000"/>
        </w:rPr>
        <w:t xml:space="preserve">p </w:t>
      </w:r>
    </w:p>
    <w:p w:rsidR="003511B8" w:rsidRDefault="00C72DDF">
      <w:pPr>
        <w:pBdr>
          <w:top w:val="nil"/>
          <w:left w:val="nil"/>
          <w:bottom w:val="nil"/>
          <w:right w:val="nil"/>
          <w:between w:val="nil"/>
        </w:pBdr>
        <w:spacing w:after="0"/>
        <w:jc w:val="both"/>
        <w:rPr>
          <w:color w:val="000000"/>
        </w:rPr>
      </w:pPr>
      <w:r>
        <w:rPr>
          <w:b/>
          <w:bCs/>
          <w:color w:val="000000"/>
        </w:rPr>
        <w:t>Un exerci</w:t>
      </w:r>
      <w:r w:rsidR="007D548E">
        <w:rPr>
          <w:b/>
          <w:bCs/>
          <w:color w:val="000000"/>
        </w:rPr>
        <w:t xml:space="preserve">țiu lacunar (text literar) cu </w:t>
      </w:r>
      <w:r w:rsidR="007D548E" w:rsidRPr="00220D4F">
        <w:rPr>
          <w:b/>
          <w:bCs/>
          <w:color w:val="000000"/>
        </w:rPr>
        <w:t>10</w:t>
      </w:r>
      <w:r>
        <w:rPr>
          <w:b/>
          <w:bCs/>
          <w:color w:val="000000"/>
        </w:rPr>
        <w:t xml:space="preserve"> itemi obiectivi de tip QCM, care să verifice funcții comunicative și elemente de construcție a comunicării.</w:t>
      </w:r>
    </w:p>
    <w:p w:rsidR="003511B8" w:rsidRDefault="003C2ADA">
      <w:pPr>
        <w:spacing w:after="0"/>
        <w:ind w:firstLine="360"/>
        <w:jc w:val="both"/>
        <w:rPr>
          <w:color w:val="000000"/>
        </w:rPr>
      </w:pPr>
      <w:r>
        <w:rPr>
          <w:b/>
          <w:bCs/>
          <w:color w:val="000000"/>
        </w:rPr>
        <w:t xml:space="preserve">II.2. / </w:t>
      </w:r>
      <w:r w:rsidRPr="00220D4F">
        <w:rPr>
          <w:b/>
          <w:bCs/>
          <w:color w:val="000000"/>
        </w:rPr>
        <w:t>1</w:t>
      </w:r>
      <w:r w:rsidR="007D548E" w:rsidRPr="00220D4F">
        <w:rPr>
          <w:b/>
          <w:bCs/>
        </w:rPr>
        <w:t>5</w:t>
      </w:r>
      <w:r w:rsidR="00C72DDF">
        <w:rPr>
          <w:b/>
          <w:bCs/>
          <w:color w:val="000000"/>
        </w:rPr>
        <w:t xml:space="preserve">p </w:t>
      </w:r>
    </w:p>
    <w:p w:rsidR="003511B8" w:rsidRDefault="00C72DDF">
      <w:pPr>
        <w:spacing w:after="0"/>
        <w:jc w:val="both"/>
        <w:rPr>
          <w:b/>
          <w:bCs/>
          <w:color w:val="000000"/>
        </w:rPr>
      </w:pPr>
      <w:r>
        <w:rPr>
          <w:b/>
          <w:bCs/>
          <w:color w:val="000000"/>
        </w:rPr>
        <w:t>Traducerea unui fragment dintr-un text literar din limba română în limba portugheză (7-10 rânduri).</w:t>
      </w:r>
    </w:p>
    <w:p w:rsidR="003C2ADA" w:rsidRDefault="003C2ADA">
      <w:pPr>
        <w:spacing w:after="0"/>
        <w:jc w:val="both"/>
        <w:rPr>
          <w:color w:val="000000"/>
        </w:rPr>
      </w:pPr>
    </w:p>
    <w:p w:rsidR="003511B8" w:rsidRDefault="00C72DDF">
      <w:pPr>
        <w:spacing w:after="0"/>
        <w:jc w:val="both"/>
        <w:rPr>
          <w:color w:val="000000"/>
        </w:rPr>
      </w:pPr>
      <w:r>
        <w:rPr>
          <w:b/>
          <w:bCs/>
          <w:color w:val="000000"/>
        </w:rPr>
        <w:t>III.  Exprimare scrisă /40p</w:t>
      </w:r>
    </w:p>
    <w:p w:rsidR="003511B8" w:rsidRDefault="00C72DDF">
      <w:pPr>
        <w:spacing w:after="0"/>
        <w:jc w:val="both"/>
        <w:rPr>
          <w:color w:val="000000"/>
        </w:rPr>
      </w:pPr>
      <w:r>
        <w:rPr>
          <w:color w:val="000000"/>
        </w:rPr>
        <w:t>Notă:</w:t>
      </w:r>
    </w:p>
    <w:p w:rsidR="003511B8" w:rsidRDefault="00C72DDF">
      <w:pPr>
        <w:pBdr>
          <w:top w:val="nil"/>
          <w:left w:val="nil"/>
          <w:bottom w:val="nil"/>
          <w:right w:val="nil"/>
          <w:between w:val="nil"/>
        </w:pBdr>
        <w:spacing w:after="0"/>
        <w:jc w:val="both"/>
        <w:rPr>
          <w:color w:val="000000"/>
        </w:rPr>
      </w:pPr>
      <w:r>
        <w:rPr>
          <w:color w:val="000000"/>
        </w:rPr>
        <w:t>1. Din lista de tipuri de text, comune pentru receptarea textului citit şi producerea de mesaje scrise în cadrul fiecărui nivel conform CECRL, se vor propune spre evaluare tipuri diferite pentru cele două competențe.</w:t>
      </w:r>
    </w:p>
    <w:p w:rsidR="003511B8" w:rsidRDefault="00C72DDF">
      <w:pPr>
        <w:pBdr>
          <w:top w:val="nil"/>
          <w:left w:val="nil"/>
          <w:bottom w:val="nil"/>
          <w:right w:val="nil"/>
          <w:between w:val="nil"/>
        </w:pBdr>
        <w:spacing w:after="0"/>
        <w:jc w:val="both"/>
        <w:rPr>
          <w:color w:val="000000"/>
        </w:rPr>
      </w:pPr>
      <w:r>
        <w:rPr>
          <w:color w:val="000000"/>
        </w:rPr>
        <w:t>Exemplu: dacă textul de analizat este o scrisoare, textul de redactat ar putea fi o narațiune.</w:t>
      </w:r>
    </w:p>
    <w:p w:rsidR="003511B8" w:rsidRDefault="00C72DDF">
      <w:pPr>
        <w:pBdr>
          <w:top w:val="nil"/>
          <w:left w:val="nil"/>
          <w:bottom w:val="nil"/>
          <w:right w:val="nil"/>
          <w:between w:val="nil"/>
        </w:pBdr>
        <w:spacing w:after="0"/>
        <w:jc w:val="both"/>
        <w:rPr>
          <w:color w:val="000000"/>
        </w:rPr>
      </w:pPr>
      <w:r>
        <w:rPr>
          <w:color w:val="000000"/>
        </w:rPr>
        <w:t xml:space="preserve">2. În elaborarea subiectelor de clasa a XII-a (Bilingv), se respectă cerințele din CECRL și din Referențial pentru nivelul B2. </w:t>
      </w:r>
    </w:p>
    <w:p w:rsidR="004E08E1" w:rsidRDefault="004E08E1">
      <w:pPr>
        <w:pBdr>
          <w:top w:val="nil"/>
          <w:left w:val="nil"/>
          <w:bottom w:val="nil"/>
          <w:right w:val="nil"/>
          <w:between w:val="nil"/>
        </w:pBdr>
        <w:spacing w:after="0"/>
        <w:jc w:val="both"/>
        <w:rPr>
          <w:color w:val="000000"/>
        </w:rPr>
      </w:pPr>
    </w:p>
    <w:p w:rsidR="003511B8" w:rsidRDefault="00C72DDF">
      <w:pPr>
        <w:pBdr>
          <w:top w:val="nil"/>
          <w:left w:val="nil"/>
          <w:bottom w:val="nil"/>
          <w:right w:val="nil"/>
          <w:between w:val="nil"/>
        </w:pBdr>
        <w:spacing w:after="0"/>
        <w:jc w:val="both"/>
        <w:rPr>
          <w:color w:val="000000"/>
        </w:rPr>
      </w:pPr>
      <w:r>
        <w:rPr>
          <w:color w:val="000000"/>
        </w:rPr>
        <w:t>Gradul de dificultate al celor două tipuri de subiecte va fi stabilit prin :</w:t>
      </w:r>
    </w:p>
    <w:p w:rsidR="003511B8" w:rsidRDefault="00C72DDF">
      <w:pPr>
        <w:pBdr>
          <w:top w:val="nil"/>
          <w:left w:val="nil"/>
          <w:bottom w:val="nil"/>
          <w:right w:val="nil"/>
          <w:between w:val="nil"/>
        </w:pBdr>
        <w:spacing w:after="0"/>
        <w:jc w:val="both"/>
        <w:rPr>
          <w:color w:val="000000"/>
        </w:rPr>
      </w:pPr>
      <w:r>
        <w:rPr>
          <w:color w:val="000000"/>
        </w:rPr>
        <w:t xml:space="preserve">a. adaptarea la Programa școlară în vigoare; </w:t>
      </w:r>
    </w:p>
    <w:p w:rsidR="003511B8" w:rsidRDefault="00C72DDF" w:rsidP="00220D4F">
      <w:pPr>
        <w:pBdr>
          <w:top w:val="nil"/>
          <w:left w:val="nil"/>
          <w:bottom w:val="nil"/>
          <w:right w:val="nil"/>
          <w:between w:val="nil"/>
        </w:pBdr>
        <w:spacing w:after="0"/>
        <w:jc w:val="both"/>
        <w:rPr>
          <w:color w:val="000000"/>
        </w:rPr>
      </w:pPr>
      <w:r>
        <w:rPr>
          <w:color w:val="000000"/>
        </w:rPr>
        <w:t>b. tipurile de texte și dimensiunile acestora (înțelegere și producere de mesaje scrise).</w:t>
      </w:r>
    </w:p>
    <w:p w:rsidR="003511B8" w:rsidRDefault="003511B8">
      <w:pPr>
        <w:spacing w:after="0"/>
        <w:jc w:val="center"/>
        <w:rPr>
          <w:color w:val="000000"/>
        </w:rPr>
      </w:pPr>
    </w:p>
    <w:p w:rsidR="003511B8" w:rsidRDefault="003511B8">
      <w:pPr>
        <w:spacing w:after="0"/>
        <w:rPr>
          <w:color w:val="000000"/>
        </w:rPr>
      </w:pPr>
    </w:p>
    <w:p w:rsidR="00B37026" w:rsidRDefault="00B37026">
      <w:pPr>
        <w:spacing w:after="0"/>
        <w:rPr>
          <w:color w:val="000000"/>
        </w:rPr>
      </w:pPr>
    </w:p>
    <w:p w:rsidR="00B37026" w:rsidRDefault="00B37026">
      <w:pPr>
        <w:spacing w:after="0"/>
        <w:rPr>
          <w:color w:val="000000"/>
        </w:rPr>
      </w:pPr>
    </w:p>
    <w:p w:rsidR="00B37026" w:rsidRDefault="00B37026">
      <w:pPr>
        <w:spacing w:after="0"/>
        <w:rPr>
          <w:color w:val="000000"/>
        </w:rPr>
      </w:pPr>
    </w:p>
    <w:p w:rsidR="00B37026" w:rsidRDefault="00B37026">
      <w:pPr>
        <w:spacing w:after="0"/>
        <w:rPr>
          <w:color w:val="000000"/>
        </w:rPr>
      </w:pPr>
    </w:p>
    <w:p w:rsidR="003511B8" w:rsidRDefault="00C72DDF">
      <w:pPr>
        <w:spacing w:after="0"/>
        <w:jc w:val="center"/>
        <w:rPr>
          <w:color w:val="000000"/>
        </w:rPr>
      </w:pPr>
      <w:r>
        <w:rPr>
          <w:b/>
          <w:bCs/>
          <w:color w:val="000000"/>
        </w:rPr>
        <w:lastRenderedPageBreak/>
        <w:t>PROBA B</w:t>
      </w:r>
    </w:p>
    <w:p w:rsidR="003511B8" w:rsidRDefault="00C72DDF">
      <w:pPr>
        <w:pBdr>
          <w:top w:val="nil"/>
          <w:left w:val="nil"/>
          <w:bottom w:val="nil"/>
          <w:right w:val="nil"/>
          <w:between w:val="nil"/>
        </w:pBdr>
        <w:spacing w:after="0"/>
        <w:jc w:val="center"/>
        <w:rPr>
          <w:color w:val="000000"/>
        </w:rPr>
      </w:pPr>
      <w:r>
        <w:rPr>
          <w:b/>
          <w:bCs/>
          <w:color w:val="000000"/>
        </w:rPr>
        <w:t>LIMBA PORTUGHEZĂ BILINGV</w:t>
      </w:r>
    </w:p>
    <w:p w:rsidR="003511B8" w:rsidRDefault="00C72DDF">
      <w:pPr>
        <w:pBdr>
          <w:top w:val="nil"/>
          <w:left w:val="nil"/>
          <w:bottom w:val="nil"/>
          <w:right w:val="nil"/>
          <w:between w:val="nil"/>
        </w:pBdr>
        <w:spacing w:after="0"/>
        <w:jc w:val="both"/>
        <w:rPr>
          <w:color w:val="000000"/>
        </w:rPr>
      </w:pPr>
      <w:r>
        <w:rPr>
          <w:b/>
          <w:bCs/>
          <w:color w:val="000000"/>
        </w:rPr>
        <w:t>Clasa a IX-a</w:t>
      </w:r>
    </w:p>
    <w:p w:rsidR="003511B8" w:rsidRDefault="00C72DDF">
      <w:pPr>
        <w:pBdr>
          <w:top w:val="nil"/>
          <w:left w:val="nil"/>
          <w:bottom w:val="nil"/>
          <w:right w:val="nil"/>
          <w:between w:val="nil"/>
        </w:pBdr>
        <w:spacing w:after="0"/>
        <w:jc w:val="both"/>
        <w:rPr>
          <w:color w:val="000000"/>
        </w:rPr>
      </w:pPr>
      <w:r>
        <w:rPr>
          <w:b/>
          <w:bCs/>
          <w:color w:val="000000"/>
        </w:rPr>
        <w:t>Documente şi instrumente:</w:t>
      </w:r>
    </w:p>
    <w:p w:rsidR="003511B8" w:rsidRDefault="00C72DDF">
      <w:pPr>
        <w:numPr>
          <w:ilvl w:val="0"/>
          <w:numId w:val="3"/>
        </w:numPr>
        <w:pBdr>
          <w:top w:val="nil"/>
          <w:left w:val="nil"/>
          <w:bottom w:val="nil"/>
          <w:right w:val="nil"/>
          <w:between w:val="nil"/>
        </w:pBdr>
        <w:spacing w:after="0"/>
        <w:ind w:left="0" w:firstLine="720"/>
        <w:jc w:val="both"/>
        <w:rPr>
          <w:color w:val="000000"/>
        </w:rPr>
      </w:pPr>
      <w:r>
        <w:rPr>
          <w:b/>
          <w:bCs/>
          <w:color w:val="000000"/>
        </w:rPr>
        <w:t xml:space="preserve">Documente: </w:t>
      </w:r>
      <w:r>
        <w:rPr>
          <w:color w:val="000000"/>
        </w:rPr>
        <w:t>o</w:t>
      </w:r>
      <w:r>
        <w:rPr>
          <w:b/>
          <w:bCs/>
          <w:color w:val="000000"/>
        </w:rPr>
        <w:t xml:space="preserve"> </w:t>
      </w:r>
      <w:r>
        <w:rPr>
          <w:color w:val="000000"/>
        </w:rPr>
        <w:t xml:space="preserve">înregistrare audio cu o durată de aproximativ </w:t>
      </w:r>
      <w:r>
        <w:rPr>
          <w:b/>
          <w:bCs/>
          <w:color w:val="000000"/>
        </w:rPr>
        <w:t>1 minut și 30 de secunde</w:t>
      </w:r>
      <w:r>
        <w:rPr>
          <w:color w:val="000000"/>
        </w:rPr>
        <w:t>, corespunzând tematicii programelor școlare pentru clasa a IX-a, precum și nivelului A1/A1+ din CECRL, prevăzute în Regulamentul specific privind organizarea și desfășurarea Olimpiadei de limbi romanice.</w:t>
      </w:r>
    </w:p>
    <w:p w:rsidR="003511B8" w:rsidRDefault="00C72DDF">
      <w:pPr>
        <w:numPr>
          <w:ilvl w:val="0"/>
          <w:numId w:val="3"/>
        </w:numPr>
        <w:pBdr>
          <w:top w:val="nil"/>
          <w:left w:val="nil"/>
          <w:bottom w:val="nil"/>
          <w:right w:val="nil"/>
          <w:between w:val="nil"/>
        </w:pBdr>
        <w:spacing w:after="0"/>
        <w:jc w:val="both"/>
        <w:rPr>
          <w:color w:val="000000"/>
        </w:rPr>
      </w:pPr>
      <w:r>
        <w:rPr>
          <w:b/>
          <w:bCs/>
          <w:color w:val="000000"/>
        </w:rPr>
        <w:t>Instrumente: grile de evaluare realizate de evaluatori</w:t>
      </w:r>
    </w:p>
    <w:p w:rsidR="003511B8" w:rsidRDefault="00C72DDF">
      <w:pPr>
        <w:pBdr>
          <w:top w:val="nil"/>
          <w:left w:val="nil"/>
          <w:bottom w:val="nil"/>
          <w:right w:val="nil"/>
          <w:between w:val="nil"/>
        </w:pBdr>
        <w:spacing w:after="0"/>
        <w:jc w:val="both"/>
        <w:rPr>
          <w:color w:val="000000"/>
        </w:rPr>
      </w:pPr>
      <w:r>
        <w:rPr>
          <w:b/>
          <w:bCs/>
          <w:color w:val="000000"/>
        </w:rPr>
        <w:t xml:space="preserve">Desfășurarea probei: </w:t>
      </w:r>
    </w:p>
    <w:p w:rsidR="003511B8" w:rsidRDefault="00C72DDF">
      <w:pPr>
        <w:pBdr>
          <w:top w:val="nil"/>
          <w:left w:val="nil"/>
          <w:bottom w:val="nil"/>
          <w:right w:val="nil"/>
          <w:between w:val="nil"/>
        </w:pBdr>
        <w:spacing w:after="0"/>
        <w:jc w:val="both"/>
        <w:rPr>
          <w:color w:val="000000"/>
        </w:rPr>
      </w:pPr>
      <w:r>
        <w:rPr>
          <w:b/>
          <w:bCs/>
          <w:color w:val="000000"/>
        </w:rPr>
        <w:t xml:space="preserve">Partea I </w:t>
      </w:r>
      <w:r>
        <w:rPr>
          <w:color w:val="000000"/>
        </w:rPr>
        <w:t>a probei orale se va desfășura simultan cu toți candidații, pe clasă și categorie, în una sau mai multe săli, în funcție de numărul acestora. Timpul alocat înțelegerii documentului audio va fi de aproximativ</w:t>
      </w:r>
      <w:r>
        <w:rPr>
          <w:b/>
          <w:bCs/>
          <w:color w:val="000000"/>
        </w:rPr>
        <w:t xml:space="preserve"> 15 minute</w:t>
      </w:r>
      <w:r>
        <w:rPr>
          <w:color w:val="000000"/>
        </w:rPr>
        <w:t xml:space="preserve">, după cum urmează: </w:t>
      </w:r>
    </w:p>
    <w:p w:rsidR="003511B8" w:rsidRDefault="00C72DDF">
      <w:pPr>
        <w:numPr>
          <w:ilvl w:val="0"/>
          <w:numId w:val="25"/>
        </w:numPr>
        <w:pBdr>
          <w:top w:val="nil"/>
          <w:left w:val="nil"/>
          <w:bottom w:val="nil"/>
          <w:right w:val="nil"/>
          <w:between w:val="nil"/>
        </w:pBdr>
        <w:spacing w:after="0"/>
        <w:ind w:firstLine="414"/>
        <w:jc w:val="both"/>
        <w:rPr>
          <w:color w:val="000000"/>
        </w:rPr>
      </w:pPr>
      <w:r>
        <w:rPr>
          <w:color w:val="000000"/>
        </w:rPr>
        <w:t xml:space="preserve">înaintea primei ascultări, candidații au la dispoziție </w:t>
      </w:r>
      <w:r>
        <w:rPr>
          <w:b/>
          <w:bCs/>
          <w:color w:val="000000"/>
        </w:rPr>
        <w:t xml:space="preserve">5 minute </w:t>
      </w:r>
      <w:r>
        <w:rPr>
          <w:color w:val="000000"/>
        </w:rPr>
        <w:t xml:space="preserve">pentru citirea itemilor; </w:t>
      </w:r>
    </w:p>
    <w:p w:rsidR="003511B8" w:rsidRDefault="00C72DDF">
      <w:pPr>
        <w:numPr>
          <w:ilvl w:val="0"/>
          <w:numId w:val="25"/>
        </w:numPr>
        <w:pBdr>
          <w:top w:val="nil"/>
          <w:left w:val="nil"/>
          <w:bottom w:val="nil"/>
          <w:right w:val="nil"/>
          <w:between w:val="nil"/>
        </w:pBdr>
        <w:spacing w:after="0"/>
        <w:ind w:firstLine="414"/>
        <w:jc w:val="both"/>
        <w:rPr>
          <w:color w:val="000000"/>
        </w:rPr>
      </w:pPr>
      <w:r>
        <w:rPr>
          <w:color w:val="000000"/>
        </w:rPr>
        <w:t xml:space="preserve">după prima ascultare, au la dispoziție </w:t>
      </w:r>
      <w:r w:rsidR="00CC401A">
        <w:rPr>
          <w:b/>
          <w:bCs/>
          <w:color w:val="000000"/>
        </w:rPr>
        <w:t>4</w:t>
      </w:r>
      <w:r>
        <w:rPr>
          <w:b/>
          <w:bCs/>
          <w:color w:val="000000"/>
        </w:rPr>
        <w:t xml:space="preserve"> minute </w:t>
      </w:r>
      <w:r>
        <w:rPr>
          <w:color w:val="000000"/>
        </w:rPr>
        <w:t xml:space="preserve">pentru completarea / alegerea răspunsurilor; </w:t>
      </w:r>
    </w:p>
    <w:p w:rsidR="003511B8" w:rsidRDefault="00C72DDF">
      <w:pPr>
        <w:numPr>
          <w:ilvl w:val="0"/>
          <w:numId w:val="25"/>
        </w:numPr>
        <w:pBdr>
          <w:top w:val="nil"/>
          <w:left w:val="nil"/>
          <w:bottom w:val="nil"/>
          <w:right w:val="nil"/>
          <w:between w:val="nil"/>
        </w:pBdr>
        <w:spacing w:after="0"/>
        <w:ind w:firstLine="414"/>
        <w:jc w:val="both"/>
        <w:rPr>
          <w:color w:val="000000"/>
        </w:rPr>
      </w:pPr>
      <w:r>
        <w:rPr>
          <w:color w:val="000000"/>
        </w:rPr>
        <w:t xml:space="preserve">ascultă a doua oară documentul; </w:t>
      </w:r>
    </w:p>
    <w:p w:rsidR="003511B8" w:rsidRDefault="00C72DDF">
      <w:pPr>
        <w:numPr>
          <w:ilvl w:val="0"/>
          <w:numId w:val="25"/>
        </w:numPr>
        <w:pBdr>
          <w:top w:val="nil"/>
          <w:left w:val="nil"/>
          <w:bottom w:val="nil"/>
          <w:right w:val="nil"/>
          <w:between w:val="nil"/>
        </w:pBdr>
        <w:spacing w:after="0"/>
        <w:ind w:firstLine="414"/>
        <w:jc w:val="both"/>
        <w:rPr>
          <w:color w:val="000000"/>
        </w:rPr>
      </w:pPr>
      <w:r>
        <w:rPr>
          <w:color w:val="000000"/>
        </w:rPr>
        <w:t xml:space="preserve">au la dispoziție încă </w:t>
      </w:r>
      <w:r w:rsidR="00CC401A">
        <w:rPr>
          <w:b/>
          <w:bCs/>
          <w:color w:val="000000"/>
        </w:rPr>
        <w:t>5</w:t>
      </w:r>
      <w:r>
        <w:rPr>
          <w:b/>
          <w:bCs/>
          <w:color w:val="000000"/>
        </w:rPr>
        <w:t xml:space="preserve"> minute </w:t>
      </w:r>
      <w:r>
        <w:rPr>
          <w:color w:val="000000"/>
        </w:rPr>
        <w:t>pentru completarea, alegerea și finalizarea răspunsurilor.</w:t>
      </w:r>
    </w:p>
    <w:p w:rsidR="003511B8" w:rsidRDefault="00C72DDF">
      <w:pPr>
        <w:pBdr>
          <w:top w:val="nil"/>
          <w:left w:val="nil"/>
          <w:bottom w:val="nil"/>
          <w:right w:val="nil"/>
          <w:between w:val="nil"/>
        </w:pBdr>
        <w:spacing w:after="0"/>
        <w:jc w:val="both"/>
        <w:rPr>
          <w:color w:val="000000"/>
        </w:rPr>
      </w:pPr>
      <w:r>
        <w:rPr>
          <w:b/>
          <w:bCs/>
          <w:color w:val="000000"/>
        </w:rPr>
        <w:t xml:space="preserve">Partea a II-a </w:t>
      </w:r>
      <w:r>
        <w:rPr>
          <w:color w:val="000000"/>
        </w:rPr>
        <w:t xml:space="preserve">a probei orale </w:t>
      </w:r>
    </w:p>
    <w:p w:rsidR="003511B8" w:rsidRDefault="00C72DDF">
      <w:pPr>
        <w:pBdr>
          <w:top w:val="nil"/>
          <w:left w:val="nil"/>
          <w:bottom w:val="nil"/>
          <w:right w:val="nil"/>
          <w:between w:val="nil"/>
        </w:pBdr>
        <w:spacing w:after="0"/>
        <w:jc w:val="both"/>
        <w:rPr>
          <w:color w:val="000000"/>
        </w:rPr>
      </w:pPr>
      <w:r>
        <w:rPr>
          <w:color w:val="000000"/>
        </w:rPr>
        <w:t>Subiectele vor aborda tematica programelor școlare în vigoare și domeniile din CECRL specifice fiecărei clase/ fiecărui nivel. Producția și interacțiunea orală constau în definirea problematicii textului, în prezentarea și argumentarea propriului punct de vedere sau a propriilor puncte de vedere, în interacțiune cu  profesorii examinatori.</w:t>
      </w:r>
    </w:p>
    <w:p w:rsidR="003511B8" w:rsidRDefault="00C72DDF">
      <w:pPr>
        <w:pBdr>
          <w:top w:val="nil"/>
          <w:left w:val="nil"/>
          <w:bottom w:val="nil"/>
          <w:right w:val="nil"/>
          <w:between w:val="nil"/>
        </w:pBdr>
        <w:spacing w:after="0"/>
        <w:jc w:val="both"/>
        <w:rPr>
          <w:color w:val="000000"/>
        </w:rPr>
      </w:pPr>
      <w:r>
        <w:rPr>
          <w:color w:val="000000"/>
        </w:rPr>
        <w:t xml:space="preserve">Proba se va desfășura individual și va avea o durată de </w:t>
      </w:r>
      <w:r>
        <w:rPr>
          <w:b/>
          <w:bCs/>
          <w:color w:val="000000"/>
        </w:rPr>
        <w:t>maximum 10 minute</w:t>
      </w:r>
      <w:r>
        <w:rPr>
          <w:color w:val="000000"/>
        </w:rPr>
        <w:t xml:space="preserve">, după cum urmează: </w:t>
      </w:r>
    </w:p>
    <w:p w:rsidR="003511B8" w:rsidRDefault="00C72DDF">
      <w:pPr>
        <w:numPr>
          <w:ilvl w:val="0"/>
          <w:numId w:val="4"/>
        </w:numPr>
        <w:pBdr>
          <w:top w:val="nil"/>
          <w:left w:val="nil"/>
          <w:bottom w:val="nil"/>
          <w:right w:val="nil"/>
          <w:between w:val="nil"/>
        </w:pBdr>
        <w:spacing w:after="0"/>
        <w:jc w:val="both"/>
        <w:rPr>
          <w:color w:val="000000"/>
        </w:rPr>
      </w:pPr>
      <w:r>
        <w:rPr>
          <w:b/>
          <w:bCs/>
          <w:color w:val="000000"/>
        </w:rPr>
        <w:t>timp de pregătire: 5 minute/candidat</w:t>
      </w:r>
    </w:p>
    <w:p w:rsidR="003511B8" w:rsidRPr="003C2ADA" w:rsidRDefault="00C72DDF" w:rsidP="003C2ADA">
      <w:pPr>
        <w:numPr>
          <w:ilvl w:val="0"/>
          <w:numId w:val="4"/>
        </w:numPr>
        <w:pBdr>
          <w:top w:val="nil"/>
          <w:left w:val="nil"/>
          <w:bottom w:val="nil"/>
          <w:right w:val="nil"/>
          <w:between w:val="nil"/>
        </w:pBdr>
        <w:spacing w:after="0"/>
        <w:jc w:val="both"/>
        <w:rPr>
          <w:color w:val="000000"/>
        </w:rPr>
      </w:pPr>
      <w:r>
        <w:rPr>
          <w:b/>
          <w:bCs/>
          <w:color w:val="000000"/>
        </w:rPr>
        <w:t>timp de examinare: minimum 4 minute, maximum 5 minute/candidat, timp cronometrat de către profesorii examinatori</w:t>
      </w:r>
    </w:p>
    <w:p w:rsidR="003511B8" w:rsidRDefault="00C72DDF">
      <w:pPr>
        <w:pBdr>
          <w:top w:val="nil"/>
          <w:left w:val="nil"/>
          <w:bottom w:val="nil"/>
          <w:right w:val="nil"/>
          <w:between w:val="nil"/>
        </w:pBdr>
        <w:spacing w:after="0"/>
        <w:jc w:val="both"/>
        <w:rPr>
          <w:color w:val="000000"/>
        </w:rPr>
      </w:pPr>
      <w:r>
        <w:rPr>
          <w:color w:val="000000"/>
        </w:rPr>
        <w:t>În sala de examinare vor intra primii 2 candidați. Primul candidat va extrage un bilet, iar cel de-al doilea candidat își va extrage biletul după 5 minute. La încheierea timpului de pregătire de 5 de minute, se va proceda la examinarea primului candidat, moment în care vor începe să intre cu o regularitate de 5 minute ceilalți candidați. Ultimii doi candidați vor rămâne în sală, până la încheierea examinării.</w:t>
      </w:r>
    </w:p>
    <w:p w:rsidR="003511B8" w:rsidRDefault="00C72DDF">
      <w:pPr>
        <w:pBdr>
          <w:top w:val="nil"/>
          <w:left w:val="nil"/>
          <w:bottom w:val="nil"/>
          <w:right w:val="nil"/>
          <w:between w:val="nil"/>
        </w:pBdr>
        <w:spacing w:after="0"/>
        <w:jc w:val="both"/>
        <w:rPr>
          <w:color w:val="000000"/>
        </w:rPr>
      </w:pPr>
      <w:r>
        <w:rPr>
          <w:color w:val="000000"/>
        </w:rPr>
        <w:t xml:space="preserve">Examinatorii vor aștepta încheierea prezentării personale/ a expunerii monologului de către candidat, înainte de începerea interacțiunii cu acesta. </w:t>
      </w:r>
    </w:p>
    <w:p w:rsidR="006912D8" w:rsidRPr="004E08E1" w:rsidRDefault="006912D8">
      <w:pPr>
        <w:pBdr>
          <w:top w:val="nil"/>
          <w:left w:val="nil"/>
          <w:bottom w:val="nil"/>
          <w:right w:val="nil"/>
          <w:between w:val="nil"/>
        </w:pBdr>
        <w:spacing w:after="0"/>
        <w:jc w:val="both"/>
        <w:rPr>
          <w:color w:val="000000"/>
        </w:rPr>
      </w:pPr>
    </w:p>
    <w:p w:rsidR="003511B8" w:rsidRDefault="00C72DDF">
      <w:pPr>
        <w:pBdr>
          <w:top w:val="nil"/>
          <w:left w:val="nil"/>
          <w:bottom w:val="nil"/>
          <w:right w:val="nil"/>
          <w:between w:val="nil"/>
        </w:pBdr>
        <w:spacing w:after="0"/>
        <w:rPr>
          <w:color w:val="000000"/>
        </w:rPr>
      </w:pPr>
      <w:r>
        <w:rPr>
          <w:b/>
          <w:bCs/>
          <w:color w:val="000000"/>
        </w:rPr>
        <w:t>Clasa a X-a</w:t>
      </w:r>
    </w:p>
    <w:p w:rsidR="003511B8" w:rsidRDefault="00C72DDF">
      <w:pPr>
        <w:pBdr>
          <w:top w:val="nil"/>
          <w:left w:val="nil"/>
          <w:bottom w:val="nil"/>
          <w:right w:val="nil"/>
          <w:between w:val="nil"/>
        </w:pBdr>
        <w:spacing w:after="0"/>
        <w:jc w:val="both"/>
        <w:rPr>
          <w:color w:val="000000"/>
        </w:rPr>
      </w:pPr>
      <w:r>
        <w:rPr>
          <w:b/>
          <w:bCs/>
          <w:color w:val="000000"/>
        </w:rPr>
        <w:t>Documente şi instrumente:</w:t>
      </w:r>
    </w:p>
    <w:p w:rsidR="003511B8" w:rsidRDefault="00C72DDF">
      <w:pPr>
        <w:numPr>
          <w:ilvl w:val="0"/>
          <w:numId w:val="3"/>
        </w:numPr>
        <w:pBdr>
          <w:top w:val="nil"/>
          <w:left w:val="nil"/>
          <w:bottom w:val="nil"/>
          <w:right w:val="nil"/>
          <w:between w:val="nil"/>
        </w:pBdr>
        <w:spacing w:after="0"/>
        <w:ind w:left="0" w:firstLine="720"/>
        <w:jc w:val="both"/>
        <w:rPr>
          <w:color w:val="000000"/>
        </w:rPr>
      </w:pPr>
      <w:r>
        <w:rPr>
          <w:b/>
          <w:bCs/>
          <w:color w:val="000000"/>
        </w:rPr>
        <w:t>Documente:</w:t>
      </w:r>
      <w:r>
        <w:rPr>
          <w:color w:val="000000"/>
        </w:rPr>
        <w:t xml:space="preserve"> o</w:t>
      </w:r>
      <w:r>
        <w:rPr>
          <w:b/>
          <w:bCs/>
          <w:color w:val="000000"/>
        </w:rPr>
        <w:t xml:space="preserve"> </w:t>
      </w:r>
      <w:r>
        <w:rPr>
          <w:color w:val="000000"/>
        </w:rPr>
        <w:t xml:space="preserve">înregistrare audio cu o durată de aproximativ </w:t>
      </w:r>
      <w:r>
        <w:rPr>
          <w:b/>
          <w:bCs/>
          <w:color w:val="000000"/>
        </w:rPr>
        <w:t>2 minute</w:t>
      </w:r>
      <w:r>
        <w:rPr>
          <w:color w:val="000000"/>
        </w:rPr>
        <w:t>, corespunzând tematicii programelor școlare pentru clasa a X-a, precum și nivelului A2 din CECRL, prevăzute în Regulamentul specific privind organizarea și desfășurarea Olimpiadei de limbi romanice.</w:t>
      </w:r>
    </w:p>
    <w:p w:rsidR="00B37026" w:rsidRPr="00B37026" w:rsidRDefault="00C72DDF" w:rsidP="00B37026">
      <w:pPr>
        <w:numPr>
          <w:ilvl w:val="0"/>
          <w:numId w:val="3"/>
        </w:numPr>
        <w:pBdr>
          <w:top w:val="nil"/>
          <w:left w:val="nil"/>
          <w:bottom w:val="nil"/>
          <w:right w:val="nil"/>
          <w:between w:val="nil"/>
        </w:pBdr>
        <w:spacing w:after="0"/>
        <w:jc w:val="both"/>
        <w:rPr>
          <w:color w:val="000000"/>
        </w:rPr>
      </w:pPr>
      <w:r>
        <w:rPr>
          <w:b/>
          <w:bCs/>
          <w:color w:val="000000"/>
        </w:rPr>
        <w:t>Instrumente: grile de evaluare realizate de evaluatori</w:t>
      </w:r>
    </w:p>
    <w:p w:rsidR="003511B8" w:rsidRDefault="00C72DDF">
      <w:pPr>
        <w:pBdr>
          <w:top w:val="nil"/>
          <w:left w:val="nil"/>
          <w:bottom w:val="nil"/>
          <w:right w:val="nil"/>
          <w:between w:val="nil"/>
        </w:pBdr>
        <w:spacing w:after="0"/>
        <w:jc w:val="both"/>
        <w:rPr>
          <w:color w:val="000000"/>
        </w:rPr>
      </w:pPr>
      <w:r>
        <w:rPr>
          <w:b/>
          <w:bCs/>
          <w:color w:val="000000"/>
        </w:rPr>
        <w:t xml:space="preserve">Desfășurarea probei: </w:t>
      </w:r>
    </w:p>
    <w:p w:rsidR="003511B8" w:rsidRDefault="00C72DDF">
      <w:pPr>
        <w:pBdr>
          <w:top w:val="nil"/>
          <w:left w:val="nil"/>
          <w:bottom w:val="nil"/>
          <w:right w:val="nil"/>
          <w:between w:val="nil"/>
        </w:pBdr>
        <w:spacing w:after="0"/>
        <w:jc w:val="both"/>
        <w:rPr>
          <w:color w:val="000000"/>
        </w:rPr>
      </w:pPr>
      <w:r>
        <w:rPr>
          <w:b/>
          <w:bCs/>
          <w:color w:val="000000"/>
        </w:rPr>
        <w:lastRenderedPageBreak/>
        <w:t xml:space="preserve">Partea I </w:t>
      </w:r>
      <w:r>
        <w:rPr>
          <w:color w:val="000000"/>
        </w:rPr>
        <w:t xml:space="preserve">a probei orale se va desfășura simultan cu toți candidații, pe clasă și categorie, în una sau mai multe săli, în funcție de numărul acestora. Timpul alocat înțelegerii documentului audio va fi de aproximativ </w:t>
      </w:r>
      <w:r>
        <w:rPr>
          <w:b/>
          <w:bCs/>
          <w:color w:val="000000"/>
        </w:rPr>
        <w:t>15 minute</w:t>
      </w:r>
      <w:r>
        <w:rPr>
          <w:color w:val="000000"/>
        </w:rPr>
        <w:t xml:space="preserve">, după cum urmează: </w:t>
      </w:r>
    </w:p>
    <w:p w:rsidR="003511B8" w:rsidRDefault="00C72DDF">
      <w:pPr>
        <w:numPr>
          <w:ilvl w:val="0"/>
          <w:numId w:val="26"/>
        </w:numPr>
        <w:pBdr>
          <w:top w:val="nil"/>
          <w:left w:val="nil"/>
          <w:bottom w:val="nil"/>
          <w:right w:val="nil"/>
          <w:between w:val="nil"/>
        </w:pBdr>
        <w:spacing w:after="0"/>
        <w:ind w:firstLine="414"/>
        <w:jc w:val="both"/>
        <w:rPr>
          <w:color w:val="000000"/>
        </w:rPr>
      </w:pPr>
      <w:r>
        <w:rPr>
          <w:color w:val="000000"/>
        </w:rPr>
        <w:t xml:space="preserve">înaintea primei ascultări, candidații au la dispoziție </w:t>
      </w:r>
      <w:r>
        <w:rPr>
          <w:b/>
          <w:bCs/>
          <w:color w:val="000000"/>
        </w:rPr>
        <w:t xml:space="preserve">5 minute </w:t>
      </w:r>
      <w:r>
        <w:rPr>
          <w:color w:val="000000"/>
        </w:rPr>
        <w:t xml:space="preserve">pentru citirea itemilor; </w:t>
      </w:r>
    </w:p>
    <w:p w:rsidR="003511B8" w:rsidRDefault="00C72DDF">
      <w:pPr>
        <w:numPr>
          <w:ilvl w:val="0"/>
          <w:numId w:val="26"/>
        </w:numPr>
        <w:pBdr>
          <w:top w:val="nil"/>
          <w:left w:val="nil"/>
          <w:bottom w:val="nil"/>
          <w:right w:val="nil"/>
          <w:between w:val="nil"/>
        </w:pBdr>
        <w:spacing w:after="0"/>
        <w:ind w:firstLine="414"/>
        <w:jc w:val="both"/>
        <w:rPr>
          <w:color w:val="000000"/>
        </w:rPr>
      </w:pPr>
      <w:r>
        <w:rPr>
          <w:color w:val="000000"/>
        </w:rPr>
        <w:t xml:space="preserve">după prima ascultare, au la dispoziție </w:t>
      </w:r>
      <w:r w:rsidR="00CC401A">
        <w:rPr>
          <w:b/>
          <w:bCs/>
          <w:color w:val="000000"/>
        </w:rPr>
        <w:t>4</w:t>
      </w:r>
      <w:r>
        <w:rPr>
          <w:b/>
          <w:bCs/>
          <w:color w:val="000000"/>
        </w:rPr>
        <w:t xml:space="preserve"> minute </w:t>
      </w:r>
      <w:r>
        <w:rPr>
          <w:color w:val="000000"/>
        </w:rPr>
        <w:t xml:space="preserve">pentru completarea / alegerea răspunsurilor; </w:t>
      </w:r>
    </w:p>
    <w:p w:rsidR="003511B8" w:rsidRDefault="00C72DDF">
      <w:pPr>
        <w:numPr>
          <w:ilvl w:val="0"/>
          <w:numId w:val="26"/>
        </w:numPr>
        <w:pBdr>
          <w:top w:val="nil"/>
          <w:left w:val="nil"/>
          <w:bottom w:val="nil"/>
          <w:right w:val="nil"/>
          <w:between w:val="nil"/>
        </w:pBdr>
        <w:spacing w:after="0"/>
        <w:ind w:firstLine="414"/>
        <w:jc w:val="both"/>
        <w:rPr>
          <w:color w:val="000000"/>
        </w:rPr>
      </w:pPr>
      <w:r>
        <w:rPr>
          <w:color w:val="000000"/>
        </w:rPr>
        <w:t xml:space="preserve">ascultă a doua oară documentul; </w:t>
      </w:r>
    </w:p>
    <w:p w:rsidR="003511B8" w:rsidRDefault="00C72DDF">
      <w:pPr>
        <w:numPr>
          <w:ilvl w:val="0"/>
          <w:numId w:val="26"/>
        </w:numPr>
        <w:pBdr>
          <w:top w:val="nil"/>
          <w:left w:val="nil"/>
          <w:bottom w:val="nil"/>
          <w:right w:val="nil"/>
          <w:between w:val="nil"/>
        </w:pBdr>
        <w:spacing w:after="0"/>
        <w:ind w:firstLine="414"/>
        <w:jc w:val="both"/>
        <w:rPr>
          <w:color w:val="000000"/>
        </w:rPr>
      </w:pPr>
      <w:r>
        <w:rPr>
          <w:color w:val="000000"/>
        </w:rPr>
        <w:t xml:space="preserve">au la dispoziție încă </w:t>
      </w:r>
      <w:r w:rsidR="00CC401A">
        <w:rPr>
          <w:b/>
          <w:bCs/>
          <w:color w:val="000000"/>
        </w:rPr>
        <w:t>5</w:t>
      </w:r>
      <w:r>
        <w:rPr>
          <w:b/>
          <w:bCs/>
          <w:color w:val="000000"/>
        </w:rPr>
        <w:t xml:space="preserve"> minute </w:t>
      </w:r>
      <w:r>
        <w:rPr>
          <w:color w:val="000000"/>
        </w:rPr>
        <w:t xml:space="preserve">pentru completarea, alegerea și finalizarea răspunsurilor.  </w:t>
      </w:r>
    </w:p>
    <w:p w:rsidR="003511B8" w:rsidRDefault="00C72DDF">
      <w:pPr>
        <w:pBdr>
          <w:top w:val="nil"/>
          <w:left w:val="nil"/>
          <w:bottom w:val="nil"/>
          <w:right w:val="nil"/>
          <w:between w:val="nil"/>
        </w:pBdr>
        <w:spacing w:after="0"/>
        <w:jc w:val="both"/>
        <w:rPr>
          <w:color w:val="000000"/>
        </w:rPr>
      </w:pPr>
      <w:r>
        <w:rPr>
          <w:b/>
          <w:bCs/>
          <w:color w:val="000000"/>
        </w:rPr>
        <w:t xml:space="preserve">Partea a II-a </w:t>
      </w:r>
      <w:r>
        <w:rPr>
          <w:color w:val="000000"/>
        </w:rPr>
        <w:t xml:space="preserve">a probei orale </w:t>
      </w:r>
    </w:p>
    <w:p w:rsidR="003511B8" w:rsidRDefault="00C72DDF">
      <w:pPr>
        <w:pBdr>
          <w:top w:val="nil"/>
          <w:left w:val="nil"/>
          <w:bottom w:val="nil"/>
          <w:right w:val="nil"/>
          <w:between w:val="nil"/>
        </w:pBdr>
        <w:spacing w:after="0"/>
        <w:jc w:val="both"/>
        <w:rPr>
          <w:color w:val="000000"/>
        </w:rPr>
      </w:pPr>
      <w:r>
        <w:rPr>
          <w:color w:val="000000"/>
        </w:rPr>
        <w:t>Subiectele vor aborda tematica programelor școlare în vigoare și domeniile din CECRL specifice fiecărei clase/ fiecărui nivel. Producția și interacțiunea orală constau în definirea problematicii textului, în prezentarea și argumentarea propriului punct de vedere sau a propriilor puncte de vedere, în interacțiune cu  profesorii examinatori.</w:t>
      </w:r>
    </w:p>
    <w:p w:rsidR="003511B8" w:rsidRDefault="00C72DDF">
      <w:pPr>
        <w:pBdr>
          <w:top w:val="nil"/>
          <w:left w:val="nil"/>
          <w:bottom w:val="nil"/>
          <w:right w:val="nil"/>
          <w:between w:val="nil"/>
        </w:pBdr>
        <w:spacing w:after="0"/>
        <w:jc w:val="both"/>
        <w:rPr>
          <w:color w:val="000000"/>
        </w:rPr>
      </w:pPr>
      <w:r>
        <w:rPr>
          <w:color w:val="000000"/>
        </w:rPr>
        <w:t xml:space="preserve">Proba se va desfășura individual și va avea o durată de </w:t>
      </w:r>
      <w:r>
        <w:rPr>
          <w:b/>
          <w:bCs/>
          <w:color w:val="000000"/>
        </w:rPr>
        <w:t>maximum</w:t>
      </w:r>
      <w:r>
        <w:rPr>
          <w:color w:val="000000"/>
        </w:rPr>
        <w:t xml:space="preserve"> </w:t>
      </w:r>
      <w:r>
        <w:rPr>
          <w:b/>
          <w:bCs/>
          <w:color w:val="000000"/>
        </w:rPr>
        <w:t>10 minute</w:t>
      </w:r>
      <w:r>
        <w:rPr>
          <w:color w:val="000000"/>
        </w:rPr>
        <w:t xml:space="preserve">, după cum urmează: </w:t>
      </w:r>
    </w:p>
    <w:p w:rsidR="003511B8" w:rsidRDefault="00C72DDF">
      <w:pPr>
        <w:numPr>
          <w:ilvl w:val="0"/>
          <w:numId w:val="4"/>
        </w:numPr>
        <w:pBdr>
          <w:top w:val="nil"/>
          <w:left w:val="nil"/>
          <w:bottom w:val="nil"/>
          <w:right w:val="nil"/>
          <w:between w:val="nil"/>
        </w:pBdr>
        <w:spacing w:after="0"/>
        <w:jc w:val="both"/>
        <w:rPr>
          <w:color w:val="000000"/>
        </w:rPr>
      </w:pPr>
      <w:r>
        <w:rPr>
          <w:b/>
          <w:bCs/>
          <w:color w:val="000000"/>
        </w:rPr>
        <w:t>timp de pregătire: 5 minute/candidat</w:t>
      </w:r>
    </w:p>
    <w:p w:rsidR="003511B8" w:rsidRPr="003C2ADA" w:rsidRDefault="00C72DDF" w:rsidP="003C2ADA">
      <w:pPr>
        <w:numPr>
          <w:ilvl w:val="0"/>
          <w:numId w:val="4"/>
        </w:numPr>
        <w:pBdr>
          <w:top w:val="nil"/>
          <w:left w:val="nil"/>
          <w:bottom w:val="nil"/>
          <w:right w:val="nil"/>
          <w:between w:val="nil"/>
        </w:pBdr>
        <w:spacing w:after="0"/>
        <w:jc w:val="both"/>
        <w:rPr>
          <w:color w:val="000000"/>
        </w:rPr>
      </w:pPr>
      <w:r>
        <w:rPr>
          <w:b/>
          <w:bCs/>
          <w:color w:val="000000"/>
        </w:rPr>
        <w:t>timp de examinare: minimum 4 minute, maximum 5 minute/candidat, timp cronometrat de către examinatori, timp cronometrat de către profesorii examinatori</w:t>
      </w:r>
    </w:p>
    <w:p w:rsidR="003511B8" w:rsidRDefault="00C72DDF">
      <w:pPr>
        <w:pBdr>
          <w:top w:val="nil"/>
          <w:left w:val="nil"/>
          <w:bottom w:val="nil"/>
          <w:right w:val="nil"/>
          <w:between w:val="nil"/>
        </w:pBdr>
        <w:spacing w:after="0"/>
        <w:jc w:val="both"/>
        <w:rPr>
          <w:color w:val="000000"/>
        </w:rPr>
      </w:pPr>
      <w:r>
        <w:rPr>
          <w:color w:val="000000"/>
        </w:rPr>
        <w:t>În sala de examinare vor intra primii 2 candidați. Primul candidat va extrage un bilet, iar cel de-al doilea candidat își va extrage biletul după 5 minute. La încheierea timpului de pregătire de 5 de minute, se va proceda la examinarea primului candidat, moment în care vor începe să intre cu o regularitate de 5 minute ceilalți candidați. Ultimii doi candidați vor rămâne în sală, până la încheierea examinării.</w:t>
      </w:r>
    </w:p>
    <w:p w:rsidR="003511B8" w:rsidRPr="004E08E1" w:rsidRDefault="00C72DDF">
      <w:pPr>
        <w:pBdr>
          <w:top w:val="nil"/>
          <w:left w:val="nil"/>
          <w:bottom w:val="nil"/>
          <w:right w:val="nil"/>
          <w:between w:val="nil"/>
        </w:pBdr>
        <w:spacing w:after="0"/>
        <w:jc w:val="both"/>
        <w:rPr>
          <w:color w:val="000000"/>
        </w:rPr>
      </w:pPr>
      <w:r>
        <w:rPr>
          <w:color w:val="000000"/>
        </w:rPr>
        <w:t>La prima parte, examinatorii vor aștepta încheierea prezentării personale de către candidat, înainte de începerea interacțiunii cu acesta.</w:t>
      </w:r>
    </w:p>
    <w:p w:rsidR="003511B8" w:rsidRDefault="00C72DDF">
      <w:pPr>
        <w:pBdr>
          <w:top w:val="nil"/>
          <w:left w:val="nil"/>
          <w:bottom w:val="nil"/>
          <w:right w:val="nil"/>
          <w:between w:val="nil"/>
        </w:pBdr>
        <w:spacing w:after="0"/>
        <w:rPr>
          <w:color w:val="000000"/>
        </w:rPr>
      </w:pPr>
      <w:r>
        <w:rPr>
          <w:b/>
          <w:bCs/>
          <w:color w:val="000000"/>
        </w:rPr>
        <w:t>Clasa a XI-a</w:t>
      </w:r>
    </w:p>
    <w:p w:rsidR="003511B8" w:rsidRDefault="00C72DDF">
      <w:pPr>
        <w:pBdr>
          <w:top w:val="nil"/>
          <w:left w:val="nil"/>
          <w:bottom w:val="nil"/>
          <w:right w:val="nil"/>
          <w:between w:val="nil"/>
        </w:pBdr>
        <w:spacing w:after="0"/>
        <w:jc w:val="both"/>
        <w:rPr>
          <w:color w:val="000000"/>
        </w:rPr>
      </w:pPr>
      <w:r>
        <w:rPr>
          <w:b/>
          <w:bCs/>
          <w:color w:val="000000"/>
        </w:rPr>
        <w:t>Documente şi instrumente:</w:t>
      </w:r>
    </w:p>
    <w:p w:rsidR="003511B8" w:rsidRDefault="00C72DDF">
      <w:pPr>
        <w:numPr>
          <w:ilvl w:val="0"/>
          <w:numId w:val="3"/>
        </w:numPr>
        <w:pBdr>
          <w:top w:val="nil"/>
          <w:left w:val="nil"/>
          <w:bottom w:val="nil"/>
          <w:right w:val="nil"/>
          <w:between w:val="nil"/>
        </w:pBdr>
        <w:spacing w:after="0"/>
        <w:ind w:left="0" w:firstLine="360"/>
        <w:jc w:val="both"/>
        <w:rPr>
          <w:color w:val="000000"/>
        </w:rPr>
      </w:pPr>
      <w:r>
        <w:rPr>
          <w:b/>
          <w:bCs/>
          <w:color w:val="000000"/>
        </w:rPr>
        <w:t>Documente:</w:t>
      </w:r>
      <w:r>
        <w:rPr>
          <w:color w:val="000000"/>
        </w:rPr>
        <w:t xml:space="preserve"> o</w:t>
      </w:r>
      <w:r>
        <w:rPr>
          <w:b/>
          <w:bCs/>
          <w:color w:val="000000"/>
        </w:rPr>
        <w:t xml:space="preserve"> </w:t>
      </w:r>
      <w:r>
        <w:rPr>
          <w:color w:val="000000"/>
        </w:rPr>
        <w:t xml:space="preserve">înregistrare audio cu o durată de aproximativ </w:t>
      </w:r>
      <w:r>
        <w:rPr>
          <w:b/>
          <w:bCs/>
          <w:color w:val="000000"/>
        </w:rPr>
        <w:t>2 minute și 30 de secunde</w:t>
      </w:r>
      <w:r>
        <w:rPr>
          <w:color w:val="000000"/>
        </w:rPr>
        <w:t>, corespunzând tematicii programelor școlare pentru clasa a XI-a, precum și nivelului B1 din CECRL, prevăzute în Regulamentul specific privind organizarea și desfășurarea Olimpiadei de limbi romanice.</w:t>
      </w:r>
    </w:p>
    <w:p w:rsidR="003511B8" w:rsidRDefault="00C72DDF">
      <w:pPr>
        <w:numPr>
          <w:ilvl w:val="0"/>
          <w:numId w:val="3"/>
        </w:numPr>
        <w:pBdr>
          <w:top w:val="nil"/>
          <w:left w:val="nil"/>
          <w:bottom w:val="nil"/>
          <w:right w:val="nil"/>
          <w:between w:val="nil"/>
        </w:pBdr>
        <w:spacing w:after="0"/>
        <w:jc w:val="both"/>
        <w:rPr>
          <w:color w:val="000000"/>
        </w:rPr>
      </w:pPr>
      <w:r>
        <w:rPr>
          <w:b/>
          <w:bCs/>
          <w:color w:val="000000"/>
        </w:rPr>
        <w:t>Instrumente: grile de evaluare realizate de evaluatori</w:t>
      </w:r>
    </w:p>
    <w:p w:rsidR="003511B8" w:rsidRDefault="00C72DDF">
      <w:pPr>
        <w:pBdr>
          <w:top w:val="nil"/>
          <w:left w:val="nil"/>
          <w:bottom w:val="nil"/>
          <w:right w:val="nil"/>
          <w:between w:val="nil"/>
        </w:pBdr>
        <w:spacing w:after="0"/>
        <w:jc w:val="both"/>
        <w:rPr>
          <w:color w:val="000000"/>
        </w:rPr>
      </w:pPr>
      <w:r>
        <w:rPr>
          <w:b/>
          <w:bCs/>
          <w:color w:val="000000"/>
        </w:rPr>
        <w:t xml:space="preserve">Desfășurarea probei: </w:t>
      </w:r>
    </w:p>
    <w:p w:rsidR="003511B8" w:rsidRDefault="00C72DDF">
      <w:pPr>
        <w:pBdr>
          <w:top w:val="nil"/>
          <w:left w:val="nil"/>
          <w:bottom w:val="nil"/>
          <w:right w:val="nil"/>
          <w:between w:val="nil"/>
        </w:pBdr>
        <w:spacing w:after="0"/>
        <w:jc w:val="both"/>
        <w:rPr>
          <w:color w:val="000000"/>
        </w:rPr>
      </w:pPr>
      <w:r>
        <w:rPr>
          <w:b/>
          <w:bCs/>
          <w:color w:val="000000"/>
        </w:rPr>
        <w:t xml:space="preserve">Partea I </w:t>
      </w:r>
      <w:r>
        <w:rPr>
          <w:color w:val="000000"/>
        </w:rPr>
        <w:t xml:space="preserve">a probei orale se va desfășura simultan cu toți candidații, pe clasă și categorie, în una sau mai multe săli, în funcție de numărul acestora. Timpul alocat înțelegerii documentului audio va fi de aproximativ </w:t>
      </w:r>
      <w:r>
        <w:rPr>
          <w:b/>
          <w:bCs/>
          <w:color w:val="000000"/>
        </w:rPr>
        <w:t>20 minute</w:t>
      </w:r>
      <w:r>
        <w:rPr>
          <w:color w:val="000000"/>
        </w:rPr>
        <w:t xml:space="preserve">, după cum urmează: </w:t>
      </w:r>
    </w:p>
    <w:p w:rsidR="003511B8" w:rsidRDefault="00C72DDF">
      <w:pPr>
        <w:numPr>
          <w:ilvl w:val="0"/>
          <w:numId w:val="27"/>
        </w:numPr>
        <w:pBdr>
          <w:top w:val="nil"/>
          <w:left w:val="nil"/>
          <w:bottom w:val="nil"/>
          <w:right w:val="nil"/>
          <w:between w:val="nil"/>
        </w:pBdr>
        <w:spacing w:after="0"/>
        <w:ind w:firstLine="414"/>
        <w:jc w:val="both"/>
        <w:rPr>
          <w:color w:val="000000"/>
        </w:rPr>
      </w:pPr>
      <w:r>
        <w:rPr>
          <w:color w:val="000000"/>
        </w:rPr>
        <w:t xml:space="preserve">înaintea primei ascultări, candidații au la dispoziție </w:t>
      </w:r>
      <w:r>
        <w:rPr>
          <w:b/>
          <w:bCs/>
          <w:color w:val="000000"/>
        </w:rPr>
        <w:t xml:space="preserve">5 minute </w:t>
      </w:r>
      <w:r>
        <w:rPr>
          <w:color w:val="000000"/>
        </w:rPr>
        <w:t xml:space="preserve">pentru citirea itemilor; </w:t>
      </w:r>
    </w:p>
    <w:p w:rsidR="003511B8" w:rsidRDefault="00C72DDF">
      <w:pPr>
        <w:numPr>
          <w:ilvl w:val="0"/>
          <w:numId w:val="27"/>
        </w:numPr>
        <w:pBdr>
          <w:top w:val="nil"/>
          <w:left w:val="nil"/>
          <w:bottom w:val="nil"/>
          <w:right w:val="nil"/>
          <w:between w:val="nil"/>
        </w:pBdr>
        <w:spacing w:after="0"/>
        <w:ind w:firstLine="414"/>
        <w:jc w:val="both"/>
        <w:rPr>
          <w:color w:val="000000"/>
        </w:rPr>
      </w:pPr>
      <w:r>
        <w:rPr>
          <w:color w:val="000000"/>
        </w:rPr>
        <w:t xml:space="preserve">după prima ascultare, au la dispoziție </w:t>
      </w:r>
      <w:r>
        <w:rPr>
          <w:b/>
          <w:bCs/>
          <w:color w:val="000000"/>
        </w:rPr>
        <w:t xml:space="preserve">4 minute </w:t>
      </w:r>
      <w:r>
        <w:rPr>
          <w:color w:val="000000"/>
        </w:rPr>
        <w:t xml:space="preserve">pentru completarea / alegerea răspunsurilor; </w:t>
      </w:r>
    </w:p>
    <w:p w:rsidR="003511B8" w:rsidRDefault="00C72DDF">
      <w:pPr>
        <w:numPr>
          <w:ilvl w:val="0"/>
          <w:numId w:val="27"/>
        </w:numPr>
        <w:pBdr>
          <w:top w:val="nil"/>
          <w:left w:val="nil"/>
          <w:bottom w:val="nil"/>
          <w:right w:val="nil"/>
          <w:between w:val="nil"/>
        </w:pBdr>
        <w:spacing w:after="0"/>
        <w:ind w:firstLine="414"/>
        <w:jc w:val="both"/>
        <w:rPr>
          <w:color w:val="000000"/>
        </w:rPr>
      </w:pPr>
      <w:r>
        <w:rPr>
          <w:color w:val="000000"/>
        </w:rPr>
        <w:t xml:space="preserve">ascultă a doua oară documentul; </w:t>
      </w:r>
    </w:p>
    <w:p w:rsidR="003511B8" w:rsidRPr="003C2ADA" w:rsidRDefault="00C72DDF" w:rsidP="003C2ADA">
      <w:pPr>
        <w:numPr>
          <w:ilvl w:val="0"/>
          <w:numId w:val="27"/>
        </w:numPr>
        <w:pBdr>
          <w:top w:val="nil"/>
          <w:left w:val="nil"/>
          <w:bottom w:val="nil"/>
          <w:right w:val="nil"/>
          <w:between w:val="nil"/>
        </w:pBdr>
        <w:spacing w:after="0"/>
        <w:ind w:firstLine="414"/>
        <w:jc w:val="both"/>
        <w:rPr>
          <w:color w:val="000000"/>
        </w:rPr>
      </w:pPr>
      <w:r>
        <w:rPr>
          <w:color w:val="000000"/>
        </w:rPr>
        <w:t xml:space="preserve">au la dispoziție încă </w:t>
      </w:r>
      <w:r>
        <w:rPr>
          <w:b/>
          <w:bCs/>
          <w:color w:val="000000"/>
        </w:rPr>
        <w:t xml:space="preserve">5 minute </w:t>
      </w:r>
      <w:r>
        <w:rPr>
          <w:color w:val="000000"/>
        </w:rPr>
        <w:t xml:space="preserve">pentru completarea, alegerea și finalizarea răspunsurilor;  </w:t>
      </w:r>
    </w:p>
    <w:p w:rsidR="003511B8" w:rsidRDefault="00C72DDF">
      <w:pPr>
        <w:pBdr>
          <w:top w:val="nil"/>
          <w:left w:val="nil"/>
          <w:bottom w:val="nil"/>
          <w:right w:val="nil"/>
          <w:between w:val="nil"/>
        </w:pBdr>
        <w:spacing w:after="0"/>
        <w:jc w:val="both"/>
        <w:rPr>
          <w:color w:val="000000"/>
        </w:rPr>
      </w:pPr>
      <w:r>
        <w:rPr>
          <w:b/>
          <w:bCs/>
          <w:color w:val="000000"/>
        </w:rPr>
        <w:t xml:space="preserve">Partea a II-a </w:t>
      </w:r>
      <w:r>
        <w:rPr>
          <w:color w:val="000000"/>
        </w:rPr>
        <w:t xml:space="preserve">a probei orale </w:t>
      </w:r>
    </w:p>
    <w:p w:rsidR="003511B8" w:rsidRDefault="003511B8">
      <w:pPr>
        <w:pBdr>
          <w:top w:val="nil"/>
          <w:left w:val="nil"/>
          <w:bottom w:val="nil"/>
          <w:right w:val="nil"/>
          <w:between w:val="nil"/>
        </w:pBdr>
        <w:spacing w:after="0"/>
        <w:jc w:val="both"/>
        <w:rPr>
          <w:color w:val="000000"/>
        </w:rPr>
      </w:pPr>
    </w:p>
    <w:p w:rsidR="003511B8" w:rsidRDefault="00C72DDF">
      <w:pPr>
        <w:pBdr>
          <w:top w:val="nil"/>
          <w:left w:val="nil"/>
          <w:bottom w:val="nil"/>
          <w:right w:val="nil"/>
          <w:between w:val="nil"/>
        </w:pBdr>
        <w:spacing w:after="0"/>
        <w:jc w:val="both"/>
        <w:rPr>
          <w:color w:val="000000"/>
        </w:rPr>
      </w:pPr>
      <w:r>
        <w:rPr>
          <w:color w:val="000000"/>
        </w:rPr>
        <w:t xml:space="preserve">Subiectele vor aborda tematica programelor școlare în vigoare și domeniile din CECRL specifice fiecărei clase/ fiecărui nivel. Producția și interacțiunea orală constau în definirea problematicii textului, în prezentarea </w:t>
      </w:r>
      <w:r>
        <w:rPr>
          <w:color w:val="000000"/>
        </w:rPr>
        <w:lastRenderedPageBreak/>
        <w:t>și argumentarea propriului punct de vedere sau a propriilor puncte de vedere, în interacțiune cu  profesorii examinatori.</w:t>
      </w:r>
    </w:p>
    <w:p w:rsidR="003511B8" w:rsidRDefault="00C72DDF">
      <w:pPr>
        <w:pBdr>
          <w:top w:val="nil"/>
          <w:left w:val="nil"/>
          <w:bottom w:val="nil"/>
          <w:right w:val="nil"/>
          <w:between w:val="nil"/>
        </w:pBdr>
        <w:spacing w:after="0"/>
        <w:jc w:val="both"/>
        <w:rPr>
          <w:color w:val="000000"/>
        </w:rPr>
      </w:pPr>
      <w:r>
        <w:rPr>
          <w:color w:val="000000"/>
        </w:rPr>
        <w:t xml:space="preserve">Proba se va desfășura individual și va avea o durată de </w:t>
      </w:r>
      <w:r>
        <w:rPr>
          <w:b/>
          <w:bCs/>
          <w:color w:val="000000"/>
        </w:rPr>
        <w:t>maximum 16 minute</w:t>
      </w:r>
      <w:r>
        <w:rPr>
          <w:color w:val="000000"/>
        </w:rPr>
        <w:t xml:space="preserve">, după cum urmează: </w:t>
      </w:r>
    </w:p>
    <w:p w:rsidR="003511B8" w:rsidRDefault="00C72DDF">
      <w:pPr>
        <w:numPr>
          <w:ilvl w:val="0"/>
          <w:numId w:val="4"/>
        </w:numPr>
        <w:pBdr>
          <w:top w:val="nil"/>
          <w:left w:val="nil"/>
          <w:bottom w:val="nil"/>
          <w:right w:val="nil"/>
          <w:between w:val="nil"/>
        </w:pBdr>
        <w:spacing w:after="0"/>
        <w:jc w:val="both"/>
        <w:rPr>
          <w:color w:val="000000"/>
        </w:rPr>
      </w:pPr>
      <w:r>
        <w:rPr>
          <w:b/>
          <w:bCs/>
          <w:color w:val="000000"/>
        </w:rPr>
        <w:t>timp de pregătire: 8 minute/candidat</w:t>
      </w:r>
    </w:p>
    <w:p w:rsidR="003511B8" w:rsidRPr="004E08E1" w:rsidRDefault="00C72DDF" w:rsidP="004E08E1">
      <w:pPr>
        <w:numPr>
          <w:ilvl w:val="0"/>
          <w:numId w:val="4"/>
        </w:numPr>
        <w:pBdr>
          <w:top w:val="nil"/>
          <w:left w:val="nil"/>
          <w:bottom w:val="nil"/>
          <w:right w:val="nil"/>
          <w:between w:val="nil"/>
        </w:pBdr>
        <w:spacing w:after="0"/>
        <w:jc w:val="both"/>
        <w:rPr>
          <w:color w:val="000000"/>
        </w:rPr>
      </w:pPr>
      <w:r>
        <w:rPr>
          <w:b/>
          <w:bCs/>
          <w:color w:val="000000"/>
        </w:rPr>
        <w:t>timp de examinare: minimum 7 minute, maximum 8 minute/candidat, timp cronometrat de către profesorii examinatori</w:t>
      </w:r>
    </w:p>
    <w:p w:rsidR="003511B8" w:rsidRDefault="00C72DDF">
      <w:pPr>
        <w:pBdr>
          <w:top w:val="nil"/>
          <w:left w:val="nil"/>
          <w:bottom w:val="nil"/>
          <w:right w:val="nil"/>
          <w:between w:val="nil"/>
        </w:pBdr>
        <w:spacing w:after="0"/>
        <w:jc w:val="both"/>
        <w:rPr>
          <w:color w:val="000000"/>
        </w:rPr>
      </w:pPr>
      <w:r>
        <w:rPr>
          <w:color w:val="000000"/>
        </w:rPr>
        <w:t>În sala de examinare vor intra primii 2 candidați. Primul candidat va extrage un bilet, iar cel de-al doilea candidat își va extrage biletul după 8 minute. La încheierea timpului de pregătire de 8 de minute, se va proceda la examinarea primului candidat, moment în care vor începe să intre cu o regularitate de 8 minute ceilalți candidați, respectându-se astfel atât timpul de pregătire, cât și cel de examinare. Ultimii doi candidați vor rămâne în sală, până la încheierea examinării.</w:t>
      </w:r>
    </w:p>
    <w:p w:rsidR="003511B8" w:rsidRPr="004E08E1" w:rsidRDefault="00C72DDF">
      <w:pPr>
        <w:pBdr>
          <w:top w:val="nil"/>
          <w:left w:val="nil"/>
          <w:bottom w:val="nil"/>
          <w:right w:val="nil"/>
          <w:between w:val="nil"/>
        </w:pBdr>
        <w:spacing w:after="0"/>
        <w:jc w:val="both"/>
        <w:rPr>
          <w:color w:val="000000"/>
        </w:rPr>
      </w:pPr>
      <w:r>
        <w:rPr>
          <w:color w:val="000000"/>
        </w:rPr>
        <w:t xml:space="preserve">Examinatorii vor aștepta încheierea expunerii problematicii, a prezentării și a justificării punctelor de vedere de către candidat, înainte de începerea interacțiunii cu acesta. </w:t>
      </w:r>
    </w:p>
    <w:p w:rsidR="003511B8" w:rsidRDefault="00C72DDF">
      <w:pPr>
        <w:pBdr>
          <w:top w:val="nil"/>
          <w:left w:val="nil"/>
          <w:bottom w:val="nil"/>
          <w:right w:val="nil"/>
          <w:between w:val="nil"/>
        </w:pBdr>
        <w:spacing w:after="0"/>
        <w:rPr>
          <w:color w:val="000000"/>
        </w:rPr>
      </w:pPr>
      <w:r>
        <w:rPr>
          <w:b/>
          <w:bCs/>
          <w:color w:val="000000"/>
        </w:rPr>
        <w:t>Clasa a XII-a</w:t>
      </w:r>
    </w:p>
    <w:p w:rsidR="003511B8" w:rsidRDefault="00C72DDF">
      <w:pPr>
        <w:pBdr>
          <w:top w:val="nil"/>
          <w:left w:val="nil"/>
          <w:bottom w:val="nil"/>
          <w:right w:val="nil"/>
          <w:between w:val="nil"/>
        </w:pBdr>
        <w:spacing w:after="0"/>
        <w:jc w:val="both"/>
        <w:rPr>
          <w:color w:val="000000"/>
        </w:rPr>
      </w:pPr>
      <w:r>
        <w:rPr>
          <w:b/>
          <w:bCs/>
          <w:color w:val="000000"/>
        </w:rPr>
        <w:t>Documente şi instrumente:</w:t>
      </w:r>
    </w:p>
    <w:p w:rsidR="003511B8" w:rsidRDefault="00C72DDF">
      <w:pPr>
        <w:numPr>
          <w:ilvl w:val="0"/>
          <w:numId w:val="3"/>
        </w:numPr>
        <w:pBdr>
          <w:top w:val="nil"/>
          <w:left w:val="nil"/>
          <w:bottom w:val="nil"/>
          <w:right w:val="nil"/>
          <w:between w:val="nil"/>
        </w:pBdr>
        <w:spacing w:after="0"/>
        <w:ind w:left="0" w:firstLine="720"/>
        <w:jc w:val="both"/>
        <w:rPr>
          <w:color w:val="000000"/>
        </w:rPr>
      </w:pPr>
      <w:r>
        <w:rPr>
          <w:b/>
          <w:bCs/>
          <w:color w:val="000000"/>
        </w:rPr>
        <w:t>Documente:</w:t>
      </w:r>
      <w:r>
        <w:rPr>
          <w:color w:val="000000"/>
        </w:rPr>
        <w:t xml:space="preserve"> o</w:t>
      </w:r>
      <w:r>
        <w:rPr>
          <w:b/>
          <w:bCs/>
          <w:color w:val="000000"/>
        </w:rPr>
        <w:t xml:space="preserve"> </w:t>
      </w:r>
      <w:r>
        <w:rPr>
          <w:color w:val="000000"/>
        </w:rPr>
        <w:t xml:space="preserve">înregistrare audio cu o durată de aproximativ </w:t>
      </w:r>
      <w:r>
        <w:rPr>
          <w:b/>
          <w:bCs/>
          <w:color w:val="000000"/>
        </w:rPr>
        <w:t>3 minute</w:t>
      </w:r>
      <w:r>
        <w:rPr>
          <w:color w:val="000000"/>
        </w:rPr>
        <w:t>, corespunzând tematicii programelor școlare pentru clas</w:t>
      </w:r>
      <w:r w:rsidR="00061C68">
        <w:rPr>
          <w:color w:val="000000"/>
        </w:rPr>
        <w:t xml:space="preserve">a a XII-a, precum și nivelulu </w:t>
      </w:r>
      <w:r>
        <w:rPr>
          <w:color w:val="000000"/>
        </w:rPr>
        <w:t>B2 din CECRL, prevăzute în Regulamentul specific privind organizarea și desfășurarea Olimpiadei de limbi romanice.</w:t>
      </w:r>
    </w:p>
    <w:p w:rsidR="003511B8" w:rsidRDefault="00C72DDF">
      <w:pPr>
        <w:numPr>
          <w:ilvl w:val="0"/>
          <w:numId w:val="3"/>
        </w:numPr>
        <w:pBdr>
          <w:top w:val="nil"/>
          <w:left w:val="nil"/>
          <w:bottom w:val="nil"/>
          <w:right w:val="nil"/>
          <w:between w:val="nil"/>
        </w:pBdr>
        <w:spacing w:after="0"/>
        <w:jc w:val="both"/>
        <w:rPr>
          <w:color w:val="000000"/>
        </w:rPr>
      </w:pPr>
      <w:r>
        <w:rPr>
          <w:b/>
          <w:bCs/>
          <w:color w:val="000000"/>
        </w:rPr>
        <w:t>Instrumente: grile de evaluare realizate de evaluatori</w:t>
      </w:r>
    </w:p>
    <w:p w:rsidR="003511B8" w:rsidRDefault="00C72DDF">
      <w:pPr>
        <w:pBdr>
          <w:top w:val="nil"/>
          <w:left w:val="nil"/>
          <w:bottom w:val="nil"/>
          <w:right w:val="nil"/>
          <w:between w:val="nil"/>
        </w:pBdr>
        <w:spacing w:after="0"/>
        <w:jc w:val="both"/>
        <w:rPr>
          <w:color w:val="000000"/>
        </w:rPr>
      </w:pPr>
      <w:r>
        <w:rPr>
          <w:b/>
          <w:bCs/>
          <w:color w:val="000000"/>
        </w:rPr>
        <w:t xml:space="preserve">Desfășurarea probei: </w:t>
      </w:r>
    </w:p>
    <w:p w:rsidR="003511B8" w:rsidRDefault="00C72DDF">
      <w:pPr>
        <w:pBdr>
          <w:top w:val="nil"/>
          <w:left w:val="nil"/>
          <w:bottom w:val="nil"/>
          <w:right w:val="nil"/>
          <w:between w:val="nil"/>
        </w:pBdr>
        <w:spacing w:after="0"/>
        <w:jc w:val="both"/>
        <w:rPr>
          <w:color w:val="000000"/>
        </w:rPr>
      </w:pPr>
      <w:r>
        <w:rPr>
          <w:b/>
          <w:bCs/>
          <w:color w:val="000000"/>
        </w:rPr>
        <w:t xml:space="preserve">Partea I </w:t>
      </w:r>
      <w:r>
        <w:rPr>
          <w:color w:val="000000"/>
        </w:rPr>
        <w:t xml:space="preserve">a probei orale se va desfășura simultan cu toți candidații, pe clasă și categorie, în una sau mai multe săli, în funcție de numărul acestora. Timpul alocat înțelegerii documentului audio va fi de aproximativ </w:t>
      </w:r>
      <w:r>
        <w:rPr>
          <w:b/>
          <w:bCs/>
          <w:color w:val="000000"/>
        </w:rPr>
        <w:t>20 minute</w:t>
      </w:r>
      <w:r>
        <w:rPr>
          <w:color w:val="000000"/>
        </w:rPr>
        <w:t xml:space="preserve">, după cum urmează: </w:t>
      </w:r>
    </w:p>
    <w:p w:rsidR="003511B8" w:rsidRDefault="00C72DDF">
      <w:pPr>
        <w:numPr>
          <w:ilvl w:val="0"/>
          <w:numId w:val="28"/>
        </w:numPr>
        <w:pBdr>
          <w:top w:val="nil"/>
          <w:left w:val="nil"/>
          <w:bottom w:val="nil"/>
          <w:right w:val="nil"/>
          <w:between w:val="nil"/>
        </w:pBdr>
        <w:spacing w:after="0"/>
        <w:ind w:firstLine="414"/>
        <w:jc w:val="both"/>
        <w:rPr>
          <w:color w:val="000000"/>
        </w:rPr>
      </w:pPr>
      <w:r>
        <w:rPr>
          <w:color w:val="000000"/>
        </w:rPr>
        <w:t xml:space="preserve">înaintea primei ascultări, candidații au la dispoziție </w:t>
      </w:r>
      <w:r>
        <w:rPr>
          <w:b/>
          <w:bCs/>
          <w:color w:val="000000"/>
        </w:rPr>
        <w:t xml:space="preserve">5 minute </w:t>
      </w:r>
      <w:r>
        <w:rPr>
          <w:color w:val="000000"/>
        </w:rPr>
        <w:t xml:space="preserve">pentru lectura itemilor; </w:t>
      </w:r>
    </w:p>
    <w:p w:rsidR="003511B8" w:rsidRDefault="00C72DDF">
      <w:pPr>
        <w:numPr>
          <w:ilvl w:val="0"/>
          <w:numId w:val="28"/>
        </w:numPr>
        <w:pBdr>
          <w:top w:val="nil"/>
          <w:left w:val="nil"/>
          <w:bottom w:val="nil"/>
          <w:right w:val="nil"/>
          <w:between w:val="nil"/>
        </w:pBdr>
        <w:spacing w:after="0"/>
        <w:ind w:firstLine="414"/>
        <w:jc w:val="both"/>
        <w:rPr>
          <w:color w:val="000000"/>
        </w:rPr>
      </w:pPr>
      <w:r>
        <w:rPr>
          <w:color w:val="000000"/>
        </w:rPr>
        <w:t xml:space="preserve">după prima ascultare, au la dispoziție </w:t>
      </w:r>
      <w:r>
        <w:rPr>
          <w:b/>
          <w:bCs/>
          <w:color w:val="000000"/>
        </w:rPr>
        <w:t xml:space="preserve">4 minute </w:t>
      </w:r>
      <w:r>
        <w:rPr>
          <w:color w:val="000000"/>
        </w:rPr>
        <w:t xml:space="preserve">pentru completarea/alegerea răspunsurilor; </w:t>
      </w:r>
    </w:p>
    <w:p w:rsidR="003511B8" w:rsidRDefault="00C72DDF">
      <w:pPr>
        <w:numPr>
          <w:ilvl w:val="0"/>
          <w:numId w:val="28"/>
        </w:numPr>
        <w:pBdr>
          <w:top w:val="nil"/>
          <w:left w:val="nil"/>
          <w:bottom w:val="nil"/>
          <w:right w:val="nil"/>
          <w:between w:val="nil"/>
        </w:pBdr>
        <w:spacing w:after="0"/>
        <w:ind w:firstLine="414"/>
        <w:jc w:val="both"/>
        <w:rPr>
          <w:color w:val="000000"/>
        </w:rPr>
      </w:pPr>
      <w:r>
        <w:rPr>
          <w:color w:val="000000"/>
        </w:rPr>
        <w:t xml:space="preserve">ascultă a doua oară documentul; </w:t>
      </w:r>
    </w:p>
    <w:p w:rsidR="003511B8" w:rsidRPr="003C2ADA" w:rsidRDefault="00C72DDF" w:rsidP="003C2ADA">
      <w:pPr>
        <w:numPr>
          <w:ilvl w:val="0"/>
          <w:numId w:val="28"/>
        </w:numPr>
        <w:pBdr>
          <w:top w:val="nil"/>
          <w:left w:val="nil"/>
          <w:bottom w:val="nil"/>
          <w:right w:val="nil"/>
          <w:between w:val="nil"/>
        </w:pBdr>
        <w:spacing w:after="0"/>
        <w:ind w:firstLine="414"/>
        <w:jc w:val="both"/>
        <w:rPr>
          <w:color w:val="000000"/>
        </w:rPr>
      </w:pPr>
      <w:r>
        <w:rPr>
          <w:color w:val="000000"/>
        </w:rPr>
        <w:t xml:space="preserve">au la dispoziție încă </w:t>
      </w:r>
      <w:r>
        <w:rPr>
          <w:b/>
          <w:bCs/>
          <w:color w:val="000000"/>
        </w:rPr>
        <w:t xml:space="preserve">5 minute </w:t>
      </w:r>
      <w:r>
        <w:rPr>
          <w:color w:val="000000"/>
        </w:rPr>
        <w:t xml:space="preserve">pentru completarea, alegerea și finalizarea răspunsurilor. </w:t>
      </w:r>
    </w:p>
    <w:p w:rsidR="003511B8" w:rsidRDefault="00C72DDF">
      <w:pPr>
        <w:pBdr>
          <w:top w:val="nil"/>
          <w:left w:val="nil"/>
          <w:bottom w:val="nil"/>
          <w:right w:val="nil"/>
          <w:between w:val="nil"/>
        </w:pBdr>
        <w:spacing w:after="0"/>
        <w:jc w:val="both"/>
        <w:rPr>
          <w:color w:val="000000"/>
        </w:rPr>
      </w:pPr>
      <w:r>
        <w:rPr>
          <w:b/>
          <w:bCs/>
          <w:color w:val="000000"/>
        </w:rPr>
        <w:t xml:space="preserve">Partea a II-a </w:t>
      </w:r>
      <w:r>
        <w:rPr>
          <w:color w:val="000000"/>
        </w:rPr>
        <w:t xml:space="preserve">a probei orale </w:t>
      </w:r>
    </w:p>
    <w:p w:rsidR="003511B8" w:rsidRDefault="00C72DDF">
      <w:pPr>
        <w:pBdr>
          <w:top w:val="nil"/>
          <w:left w:val="nil"/>
          <w:bottom w:val="nil"/>
          <w:right w:val="nil"/>
          <w:between w:val="nil"/>
        </w:pBdr>
        <w:spacing w:after="0"/>
        <w:jc w:val="both"/>
        <w:rPr>
          <w:color w:val="000000"/>
        </w:rPr>
      </w:pPr>
      <w:r>
        <w:rPr>
          <w:color w:val="000000"/>
        </w:rPr>
        <w:t>Subiectele vor aborda tematica programelor școlare în vigoare și domeniile din CECRL specifice fiecărei clase/ fiecărui nivel. Producția și interacțiunea orală constau în definirea problematicii textului, în prezentarea și argumentarea propriului punct de vedere sau a propriilor puncte de vedere, în interacțiune cu  profesorii examinatori.</w:t>
      </w:r>
    </w:p>
    <w:p w:rsidR="003511B8" w:rsidRDefault="00C72DDF">
      <w:pPr>
        <w:pBdr>
          <w:top w:val="nil"/>
          <w:left w:val="nil"/>
          <w:bottom w:val="nil"/>
          <w:right w:val="nil"/>
          <w:between w:val="nil"/>
        </w:pBdr>
        <w:spacing w:after="0"/>
        <w:jc w:val="both"/>
        <w:rPr>
          <w:color w:val="000000"/>
        </w:rPr>
      </w:pPr>
      <w:r>
        <w:rPr>
          <w:color w:val="000000"/>
        </w:rPr>
        <w:t xml:space="preserve">Proba se va desfășura individual și va avea o durată de </w:t>
      </w:r>
      <w:r>
        <w:rPr>
          <w:b/>
          <w:bCs/>
          <w:color w:val="000000"/>
        </w:rPr>
        <w:t>maximum</w:t>
      </w:r>
      <w:r>
        <w:rPr>
          <w:color w:val="000000"/>
        </w:rPr>
        <w:t xml:space="preserve"> </w:t>
      </w:r>
      <w:r>
        <w:rPr>
          <w:b/>
          <w:bCs/>
          <w:color w:val="000000"/>
        </w:rPr>
        <w:t>20 minute</w:t>
      </w:r>
      <w:r>
        <w:rPr>
          <w:color w:val="000000"/>
        </w:rPr>
        <w:t xml:space="preserve">, după cum urmează: </w:t>
      </w:r>
    </w:p>
    <w:p w:rsidR="003511B8" w:rsidRDefault="00C72DDF">
      <w:pPr>
        <w:numPr>
          <w:ilvl w:val="0"/>
          <w:numId w:val="4"/>
        </w:numPr>
        <w:pBdr>
          <w:top w:val="nil"/>
          <w:left w:val="nil"/>
          <w:bottom w:val="nil"/>
          <w:right w:val="nil"/>
          <w:between w:val="nil"/>
        </w:pBdr>
        <w:spacing w:after="0"/>
        <w:jc w:val="both"/>
        <w:rPr>
          <w:color w:val="000000"/>
        </w:rPr>
      </w:pPr>
      <w:r>
        <w:rPr>
          <w:b/>
          <w:bCs/>
          <w:color w:val="000000"/>
        </w:rPr>
        <w:t xml:space="preserve">timp de pregătire: 10 minute/candidat </w:t>
      </w:r>
    </w:p>
    <w:p w:rsidR="003511B8" w:rsidRPr="00061C68" w:rsidRDefault="00C72DDF" w:rsidP="00061C68">
      <w:pPr>
        <w:numPr>
          <w:ilvl w:val="0"/>
          <w:numId w:val="4"/>
        </w:numPr>
        <w:pBdr>
          <w:top w:val="nil"/>
          <w:left w:val="nil"/>
          <w:bottom w:val="nil"/>
          <w:right w:val="nil"/>
          <w:between w:val="nil"/>
        </w:pBdr>
        <w:spacing w:after="0"/>
        <w:jc w:val="both"/>
        <w:rPr>
          <w:color w:val="000000"/>
        </w:rPr>
      </w:pPr>
      <w:r>
        <w:rPr>
          <w:b/>
          <w:bCs/>
          <w:color w:val="000000"/>
        </w:rPr>
        <w:t>timp de examinare: minimum 9 minute, maximum 10 minute/candidat, timp cronometrat de către profesorii examinatori</w:t>
      </w:r>
    </w:p>
    <w:p w:rsidR="003511B8" w:rsidRDefault="00C72DDF">
      <w:pPr>
        <w:pBdr>
          <w:top w:val="nil"/>
          <w:left w:val="nil"/>
          <w:bottom w:val="nil"/>
          <w:right w:val="nil"/>
          <w:between w:val="nil"/>
        </w:pBdr>
        <w:spacing w:after="0"/>
        <w:jc w:val="both"/>
        <w:rPr>
          <w:color w:val="000000"/>
        </w:rPr>
      </w:pPr>
      <w:r>
        <w:rPr>
          <w:color w:val="000000"/>
        </w:rPr>
        <w:t>În sala de examinare vor intra primii 2 candidați. Primul candidat va extrage un bilet, iar cel de-al doilea candidat își va extrage biletul după 10 minute. La încheierea timpului de pregătire de 10 minute, se va proceda la examinarea primului candidat, moment în care vor începe să intre cu o regularitate de 10 minute ceilalți candidați, respectându-se astfel atât timpul de pregătire, cât și cel de examinare. Ultimii doi candidați vor rămâne în sală, până la încheierea examinării.</w:t>
      </w:r>
    </w:p>
    <w:p w:rsidR="003511B8" w:rsidRDefault="00C72DDF">
      <w:pPr>
        <w:pBdr>
          <w:top w:val="nil"/>
          <w:left w:val="nil"/>
          <w:bottom w:val="nil"/>
          <w:right w:val="nil"/>
          <w:between w:val="nil"/>
        </w:pBdr>
        <w:spacing w:after="0"/>
        <w:jc w:val="both"/>
        <w:rPr>
          <w:color w:val="000000"/>
        </w:rPr>
      </w:pPr>
      <w:r>
        <w:rPr>
          <w:color w:val="000000"/>
        </w:rPr>
        <w:lastRenderedPageBreak/>
        <w:t xml:space="preserve">Examinatorii vor aștepta încheierea expunerii problematicii, a prezentării și a justificării punctelor de vedere de către candidat, înainte de începerea interacțiunii cu acesta. </w:t>
      </w:r>
    </w:p>
    <w:p w:rsidR="003511B8" w:rsidRDefault="003511B8">
      <w:pPr>
        <w:pBdr>
          <w:top w:val="nil"/>
          <w:left w:val="nil"/>
          <w:bottom w:val="nil"/>
          <w:right w:val="nil"/>
          <w:between w:val="nil"/>
        </w:pBdr>
        <w:spacing w:after="0"/>
        <w:jc w:val="both"/>
        <w:rPr>
          <w:color w:val="000000"/>
        </w:rPr>
      </w:pPr>
    </w:p>
    <w:p w:rsidR="003511B8" w:rsidRDefault="00C72DDF">
      <w:pPr>
        <w:pBdr>
          <w:top w:val="nil"/>
          <w:left w:val="nil"/>
          <w:bottom w:val="nil"/>
          <w:right w:val="nil"/>
          <w:between w:val="nil"/>
        </w:pBdr>
        <w:spacing w:after="0"/>
        <w:jc w:val="both"/>
        <w:rPr>
          <w:color w:val="000000"/>
        </w:rPr>
      </w:pPr>
      <w:r>
        <w:rPr>
          <w:b/>
          <w:bCs/>
          <w:color w:val="000000"/>
        </w:rPr>
        <w:t xml:space="preserve">Documente suport  </w:t>
      </w:r>
    </w:p>
    <w:p w:rsidR="003511B8" w:rsidRDefault="00C72DDF">
      <w:pPr>
        <w:pBdr>
          <w:top w:val="nil"/>
          <w:left w:val="nil"/>
          <w:bottom w:val="nil"/>
          <w:right w:val="nil"/>
          <w:between w:val="nil"/>
        </w:pBdr>
        <w:spacing w:after="0"/>
        <w:jc w:val="both"/>
        <w:rPr>
          <w:color w:val="000000"/>
        </w:rPr>
      </w:pPr>
      <w:r>
        <w:rPr>
          <w:b/>
          <w:bCs/>
          <w:color w:val="000000"/>
        </w:rPr>
        <w:t xml:space="preserve">Clasa a IX-a </w:t>
      </w:r>
    </w:p>
    <w:p w:rsidR="003511B8" w:rsidRDefault="00C72DDF">
      <w:pPr>
        <w:numPr>
          <w:ilvl w:val="0"/>
          <w:numId w:val="3"/>
        </w:numPr>
        <w:pBdr>
          <w:top w:val="nil"/>
          <w:left w:val="nil"/>
          <w:bottom w:val="nil"/>
          <w:right w:val="nil"/>
          <w:between w:val="nil"/>
        </w:pBdr>
        <w:spacing w:after="0"/>
        <w:jc w:val="both"/>
        <w:rPr>
          <w:color w:val="000000"/>
        </w:rPr>
      </w:pPr>
      <w:r>
        <w:rPr>
          <w:color w:val="000000"/>
        </w:rPr>
        <w:t>fragmente de emisiuni radiofonice/ înregistrări audio ce pot cuprinde:</w:t>
      </w:r>
    </w:p>
    <w:p w:rsidR="003511B8" w:rsidRDefault="00C72DDF">
      <w:pPr>
        <w:numPr>
          <w:ilvl w:val="1"/>
          <w:numId w:val="3"/>
        </w:numPr>
        <w:pBdr>
          <w:top w:val="nil"/>
          <w:left w:val="nil"/>
          <w:bottom w:val="nil"/>
          <w:right w:val="nil"/>
          <w:between w:val="nil"/>
        </w:pBdr>
        <w:spacing w:after="0"/>
        <w:jc w:val="both"/>
        <w:rPr>
          <w:color w:val="000000"/>
        </w:rPr>
      </w:pPr>
      <w:r>
        <w:rPr>
          <w:color w:val="000000"/>
        </w:rPr>
        <w:t>relatări, informări generale, dialoguri</w:t>
      </w:r>
    </w:p>
    <w:p w:rsidR="003511B8" w:rsidRDefault="00C72DDF">
      <w:pPr>
        <w:numPr>
          <w:ilvl w:val="1"/>
          <w:numId w:val="3"/>
        </w:numPr>
        <w:pBdr>
          <w:top w:val="nil"/>
          <w:left w:val="nil"/>
          <w:bottom w:val="nil"/>
          <w:right w:val="nil"/>
          <w:between w:val="nil"/>
        </w:pBdr>
        <w:spacing w:after="0"/>
        <w:jc w:val="both"/>
        <w:rPr>
          <w:color w:val="000000"/>
        </w:rPr>
      </w:pPr>
      <w:r>
        <w:rPr>
          <w:color w:val="000000"/>
        </w:rPr>
        <w:t>prezentări și expuneri pe diverse teme familiare</w:t>
      </w:r>
    </w:p>
    <w:p w:rsidR="003511B8" w:rsidRDefault="00C72DDF">
      <w:pPr>
        <w:pBdr>
          <w:top w:val="nil"/>
          <w:left w:val="nil"/>
          <w:bottom w:val="nil"/>
          <w:right w:val="nil"/>
          <w:between w:val="nil"/>
        </w:pBdr>
        <w:spacing w:after="0"/>
        <w:jc w:val="both"/>
        <w:rPr>
          <w:color w:val="000000"/>
        </w:rPr>
      </w:pPr>
      <w:r>
        <w:rPr>
          <w:b/>
          <w:bCs/>
          <w:color w:val="000000"/>
        </w:rPr>
        <w:t xml:space="preserve">Clasa a X-a </w:t>
      </w:r>
    </w:p>
    <w:p w:rsidR="003511B8" w:rsidRDefault="00C72DDF">
      <w:pPr>
        <w:numPr>
          <w:ilvl w:val="0"/>
          <w:numId w:val="3"/>
        </w:numPr>
        <w:pBdr>
          <w:top w:val="nil"/>
          <w:left w:val="nil"/>
          <w:bottom w:val="nil"/>
          <w:right w:val="nil"/>
          <w:between w:val="nil"/>
        </w:pBdr>
        <w:spacing w:after="0"/>
        <w:jc w:val="both"/>
        <w:rPr>
          <w:color w:val="000000"/>
        </w:rPr>
      </w:pPr>
      <w:r>
        <w:rPr>
          <w:color w:val="000000"/>
        </w:rPr>
        <w:t>fragmente de emisiuni radiofonice/ înregistrări audio ce pot cuprinde:</w:t>
      </w:r>
    </w:p>
    <w:p w:rsidR="003511B8" w:rsidRDefault="00C72DDF">
      <w:pPr>
        <w:numPr>
          <w:ilvl w:val="1"/>
          <w:numId w:val="3"/>
        </w:numPr>
        <w:pBdr>
          <w:top w:val="nil"/>
          <w:left w:val="nil"/>
          <w:bottom w:val="nil"/>
          <w:right w:val="nil"/>
          <w:between w:val="nil"/>
        </w:pBdr>
        <w:spacing w:after="0"/>
        <w:ind w:hanging="502"/>
        <w:jc w:val="both"/>
        <w:rPr>
          <w:color w:val="000000"/>
        </w:rPr>
      </w:pPr>
      <w:r>
        <w:rPr>
          <w:color w:val="000000"/>
        </w:rPr>
        <w:t>conversaţii, informări, jurnale</w:t>
      </w:r>
    </w:p>
    <w:p w:rsidR="003511B8" w:rsidRDefault="00C72DDF">
      <w:pPr>
        <w:numPr>
          <w:ilvl w:val="1"/>
          <w:numId w:val="3"/>
        </w:numPr>
        <w:pBdr>
          <w:top w:val="nil"/>
          <w:left w:val="nil"/>
          <w:bottom w:val="nil"/>
          <w:right w:val="nil"/>
          <w:between w:val="nil"/>
        </w:pBdr>
        <w:spacing w:after="0"/>
        <w:ind w:hanging="502"/>
        <w:jc w:val="both"/>
        <w:rPr>
          <w:color w:val="000000"/>
        </w:rPr>
      </w:pPr>
      <w:r>
        <w:rPr>
          <w:color w:val="000000"/>
        </w:rPr>
        <w:t>prezentări și expuneri pe diverse teme familiare</w:t>
      </w:r>
    </w:p>
    <w:p w:rsidR="003511B8" w:rsidRDefault="00C72DDF">
      <w:pPr>
        <w:pBdr>
          <w:top w:val="nil"/>
          <w:left w:val="nil"/>
          <w:bottom w:val="nil"/>
          <w:right w:val="nil"/>
          <w:between w:val="nil"/>
        </w:pBdr>
        <w:spacing w:after="0"/>
        <w:jc w:val="both"/>
        <w:rPr>
          <w:color w:val="000000"/>
        </w:rPr>
      </w:pPr>
      <w:r>
        <w:rPr>
          <w:b/>
          <w:bCs/>
          <w:color w:val="000000"/>
        </w:rPr>
        <w:t xml:space="preserve">Clasa a XI-a </w:t>
      </w:r>
    </w:p>
    <w:p w:rsidR="003511B8" w:rsidRDefault="00C72DDF">
      <w:pPr>
        <w:numPr>
          <w:ilvl w:val="0"/>
          <w:numId w:val="3"/>
        </w:numPr>
        <w:pBdr>
          <w:top w:val="nil"/>
          <w:left w:val="nil"/>
          <w:bottom w:val="nil"/>
          <w:right w:val="nil"/>
          <w:between w:val="nil"/>
        </w:pBdr>
        <w:spacing w:after="0"/>
        <w:jc w:val="both"/>
        <w:rPr>
          <w:color w:val="000000"/>
        </w:rPr>
      </w:pPr>
      <w:r>
        <w:rPr>
          <w:color w:val="000000"/>
        </w:rPr>
        <w:t>fragmente de emisiuni radiofonice/ înregistrări audio ce pot cuprinde:</w:t>
      </w:r>
    </w:p>
    <w:p w:rsidR="003511B8" w:rsidRDefault="00C72DDF">
      <w:pPr>
        <w:numPr>
          <w:ilvl w:val="1"/>
          <w:numId w:val="3"/>
        </w:numPr>
        <w:pBdr>
          <w:top w:val="nil"/>
          <w:left w:val="nil"/>
          <w:bottom w:val="nil"/>
          <w:right w:val="nil"/>
          <w:between w:val="nil"/>
        </w:pBdr>
        <w:spacing w:after="0"/>
        <w:jc w:val="both"/>
        <w:rPr>
          <w:color w:val="000000"/>
        </w:rPr>
      </w:pPr>
      <w:r>
        <w:rPr>
          <w:color w:val="000000"/>
        </w:rPr>
        <w:t>interviuri</w:t>
      </w:r>
    </w:p>
    <w:p w:rsidR="003511B8" w:rsidRDefault="00C72DDF">
      <w:pPr>
        <w:numPr>
          <w:ilvl w:val="1"/>
          <w:numId w:val="3"/>
        </w:numPr>
        <w:pBdr>
          <w:top w:val="nil"/>
          <w:left w:val="nil"/>
          <w:bottom w:val="nil"/>
          <w:right w:val="nil"/>
          <w:between w:val="nil"/>
        </w:pBdr>
        <w:spacing w:after="0"/>
        <w:jc w:val="both"/>
        <w:rPr>
          <w:color w:val="000000"/>
        </w:rPr>
      </w:pPr>
      <w:r>
        <w:rPr>
          <w:color w:val="000000"/>
        </w:rPr>
        <w:t>prezentări, expuneri pe subiecte familiare, conferinţe</w:t>
      </w:r>
    </w:p>
    <w:p w:rsidR="003511B8" w:rsidRDefault="00C72DDF">
      <w:pPr>
        <w:numPr>
          <w:ilvl w:val="1"/>
          <w:numId w:val="3"/>
        </w:numPr>
        <w:pBdr>
          <w:top w:val="nil"/>
          <w:left w:val="nil"/>
          <w:bottom w:val="nil"/>
          <w:right w:val="nil"/>
          <w:between w:val="nil"/>
        </w:pBdr>
        <w:spacing w:after="0"/>
        <w:jc w:val="both"/>
        <w:rPr>
          <w:color w:val="000000"/>
        </w:rPr>
      </w:pPr>
      <w:r>
        <w:rPr>
          <w:color w:val="000000"/>
        </w:rPr>
        <w:t xml:space="preserve">conversații între nativi în limbaj standard </w:t>
      </w:r>
    </w:p>
    <w:p w:rsidR="003511B8" w:rsidRDefault="00C72DDF">
      <w:pPr>
        <w:pBdr>
          <w:top w:val="nil"/>
          <w:left w:val="nil"/>
          <w:bottom w:val="nil"/>
          <w:right w:val="nil"/>
          <w:between w:val="nil"/>
        </w:pBdr>
        <w:spacing w:after="0"/>
        <w:jc w:val="both"/>
        <w:rPr>
          <w:color w:val="000000"/>
        </w:rPr>
      </w:pPr>
      <w:r>
        <w:rPr>
          <w:b/>
          <w:bCs/>
          <w:color w:val="000000"/>
        </w:rPr>
        <w:t>Clasa a XII-a</w:t>
      </w:r>
    </w:p>
    <w:p w:rsidR="003511B8" w:rsidRDefault="00C72DDF">
      <w:pPr>
        <w:numPr>
          <w:ilvl w:val="0"/>
          <w:numId w:val="3"/>
        </w:numPr>
        <w:pBdr>
          <w:top w:val="nil"/>
          <w:left w:val="nil"/>
          <w:bottom w:val="nil"/>
          <w:right w:val="nil"/>
          <w:between w:val="nil"/>
        </w:pBdr>
        <w:spacing w:after="0"/>
        <w:jc w:val="both"/>
        <w:rPr>
          <w:color w:val="000000"/>
        </w:rPr>
      </w:pPr>
      <w:r>
        <w:rPr>
          <w:color w:val="000000"/>
        </w:rPr>
        <w:t>fragmente de emisiuni radiofonice/ înregistrări audio ce pot cuprinde:</w:t>
      </w:r>
    </w:p>
    <w:p w:rsidR="003511B8" w:rsidRDefault="00C72DDF">
      <w:pPr>
        <w:numPr>
          <w:ilvl w:val="1"/>
          <w:numId w:val="3"/>
        </w:numPr>
        <w:pBdr>
          <w:top w:val="nil"/>
          <w:left w:val="nil"/>
          <w:bottom w:val="nil"/>
          <w:right w:val="nil"/>
          <w:between w:val="nil"/>
        </w:pBdr>
        <w:spacing w:after="0"/>
        <w:ind w:hanging="502"/>
        <w:jc w:val="both"/>
        <w:rPr>
          <w:color w:val="000000"/>
        </w:rPr>
      </w:pPr>
      <w:r>
        <w:rPr>
          <w:color w:val="000000"/>
        </w:rPr>
        <w:t>discursuri, dezbateri publice, podcasturi</w:t>
      </w:r>
    </w:p>
    <w:p w:rsidR="003511B8" w:rsidRDefault="00C72DDF">
      <w:pPr>
        <w:numPr>
          <w:ilvl w:val="1"/>
          <w:numId w:val="3"/>
        </w:numPr>
        <w:pBdr>
          <w:top w:val="nil"/>
          <w:left w:val="nil"/>
          <w:bottom w:val="nil"/>
          <w:right w:val="nil"/>
          <w:between w:val="nil"/>
        </w:pBdr>
        <w:spacing w:after="0"/>
        <w:ind w:hanging="502"/>
        <w:jc w:val="both"/>
        <w:rPr>
          <w:color w:val="000000"/>
        </w:rPr>
      </w:pPr>
      <w:r>
        <w:rPr>
          <w:color w:val="000000"/>
        </w:rPr>
        <w:t>conferinţe</w:t>
      </w:r>
    </w:p>
    <w:p w:rsidR="003511B8" w:rsidRDefault="00C72DDF">
      <w:pPr>
        <w:numPr>
          <w:ilvl w:val="1"/>
          <w:numId w:val="3"/>
        </w:numPr>
        <w:pBdr>
          <w:top w:val="nil"/>
          <w:left w:val="nil"/>
          <w:bottom w:val="nil"/>
          <w:right w:val="nil"/>
          <w:between w:val="nil"/>
        </w:pBdr>
        <w:spacing w:after="0"/>
        <w:ind w:hanging="502"/>
        <w:jc w:val="both"/>
        <w:rPr>
          <w:color w:val="000000"/>
        </w:rPr>
      </w:pPr>
      <w:r>
        <w:rPr>
          <w:color w:val="000000"/>
        </w:rPr>
        <w:t xml:space="preserve">programe, reportaje, scurte documentare, emisiuni, jurnale </w:t>
      </w:r>
    </w:p>
    <w:p w:rsidR="003511B8" w:rsidRDefault="00C72DDF">
      <w:pPr>
        <w:numPr>
          <w:ilvl w:val="1"/>
          <w:numId w:val="3"/>
        </w:numPr>
        <w:pBdr>
          <w:top w:val="nil"/>
          <w:left w:val="nil"/>
          <w:bottom w:val="nil"/>
          <w:right w:val="nil"/>
          <w:between w:val="nil"/>
        </w:pBdr>
        <w:spacing w:after="0"/>
        <w:ind w:hanging="502"/>
        <w:jc w:val="both"/>
        <w:rPr>
          <w:color w:val="000000"/>
        </w:rPr>
      </w:pPr>
      <w:r>
        <w:rPr>
          <w:color w:val="000000"/>
        </w:rPr>
        <w:t xml:space="preserve">conversații între nativi </w:t>
      </w:r>
    </w:p>
    <w:p w:rsidR="003511B8" w:rsidRDefault="00C72DDF">
      <w:pPr>
        <w:pBdr>
          <w:top w:val="nil"/>
          <w:left w:val="nil"/>
          <w:bottom w:val="nil"/>
          <w:right w:val="nil"/>
          <w:between w:val="nil"/>
        </w:pBdr>
        <w:spacing w:after="0"/>
        <w:jc w:val="both"/>
        <w:rPr>
          <w:color w:val="000000"/>
        </w:rPr>
      </w:pPr>
      <w:r>
        <w:rPr>
          <w:b/>
          <w:bCs/>
          <w:color w:val="000000"/>
        </w:rPr>
        <w:t xml:space="preserve">Tipuri de exerciții </w:t>
      </w:r>
    </w:p>
    <w:p w:rsidR="003511B8" w:rsidRDefault="00C72DDF">
      <w:pPr>
        <w:numPr>
          <w:ilvl w:val="0"/>
          <w:numId w:val="3"/>
        </w:numPr>
        <w:pBdr>
          <w:top w:val="nil"/>
          <w:left w:val="nil"/>
          <w:bottom w:val="nil"/>
          <w:right w:val="nil"/>
          <w:between w:val="nil"/>
        </w:pBdr>
        <w:spacing w:after="0"/>
        <w:jc w:val="both"/>
        <w:rPr>
          <w:color w:val="000000"/>
        </w:rPr>
      </w:pPr>
      <w:r>
        <w:rPr>
          <w:color w:val="000000"/>
        </w:rPr>
        <w:t xml:space="preserve"> QCM </w:t>
      </w:r>
    </w:p>
    <w:p w:rsidR="003511B8" w:rsidRDefault="00C72DDF">
      <w:pPr>
        <w:numPr>
          <w:ilvl w:val="0"/>
          <w:numId w:val="3"/>
        </w:numPr>
        <w:pBdr>
          <w:top w:val="nil"/>
          <w:left w:val="nil"/>
          <w:bottom w:val="nil"/>
          <w:right w:val="nil"/>
          <w:between w:val="nil"/>
        </w:pBdr>
        <w:spacing w:after="0"/>
        <w:jc w:val="both"/>
        <w:rPr>
          <w:color w:val="000000"/>
        </w:rPr>
      </w:pPr>
      <w:r>
        <w:rPr>
          <w:color w:val="000000"/>
        </w:rPr>
        <w:t xml:space="preserve"> adevărat/ fals/nu e precizat </w:t>
      </w:r>
    </w:p>
    <w:p w:rsidR="003511B8" w:rsidRDefault="00C72DDF">
      <w:pPr>
        <w:numPr>
          <w:ilvl w:val="0"/>
          <w:numId w:val="3"/>
        </w:numPr>
        <w:pBdr>
          <w:top w:val="nil"/>
          <w:left w:val="nil"/>
          <w:bottom w:val="nil"/>
          <w:right w:val="nil"/>
          <w:between w:val="nil"/>
        </w:pBdr>
        <w:spacing w:after="0"/>
        <w:jc w:val="both"/>
        <w:rPr>
          <w:color w:val="000000"/>
        </w:rPr>
      </w:pPr>
      <w:r>
        <w:rPr>
          <w:color w:val="000000"/>
        </w:rPr>
        <w:t xml:space="preserve"> tabel de completat </w:t>
      </w:r>
    </w:p>
    <w:p w:rsidR="003511B8" w:rsidRDefault="00C72DDF">
      <w:pPr>
        <w:numPr>
          <w:ilvl w:val="0"/>
          <w:numId w:val="3"/>
        </w:numPr>
        <w:pBdr>
          <w:top w:val="nil"/>
          <w:left w:val="nil"/>
          <w:bottom w:val="nil"/>
          <w:right w:val="nil"/>
          <w:between w:val="nil"/>
        </w:pBdr>
        <w:spacing w:after="0"/>
        <w:jc w:val="both"/>
        <w:rPr>
          <w:color w:val="000000"/>
        </w:rPr>
      </w:pPr>
      <w:r>
        <w:rPr>
          <w:color w:val="000000"/>
        </w:rPr>
        <w:t xml:space="preserve"> text lacunar </w:t>
      </w:r>
    </w:p>
    <w:p w:rsidR="003511B8" w:rsidRDefault="00C72DDF">
      <w:pPr>
        <w:numPr>
          <w:ilvl w:val="0"/>
          <w:numId w:val="3"/>
        </w:numPr>
        <w:pBdr>
          <w:top w:val="nil"/>
          <w:left w:val="nil"/>
          <w:bottom w:val="nil"/>
          <w:right w:val="nil"/>
          <w:between w:val="nil"/>
        </w:pBdr>
        <w:spacing w:after="0"/>
        <w:jc w:val="both"/>
        <w:rPr>
          <w:color w:val="000000"/>
        </w:rPr>
      </w:pPr>
      <w:r>
        <w:rPr>
          <w:color w:val="000000"/>
        </w:rPr>
        <w:t xml:space="preserve"> asocieri de elemente </w:t>
      </w:r>
    </w:p>
    <w:p w:rsidR="003511B8" w:rsidRDefault="00C72DDF">
      <w:pPr>
        <w:numPr>
          <w:ilvl w:val="0"/>
          <w:numId w:val="3"/>
        </w:numPr>
        <w:pBdr>
          <w:top w:val="nil"/>
          <w:left w:val="nil"/>
          <w:bottom w:val="nil"/>
          <w:right w:val="nil"/>
          <w:between w:val="nil"/>
        </w:pBdr>
        <w:spacing w:after="0"/>
        <w:jc w:val="both"/>
        <w:rPr>
          <w:color w:val="000000"/>
        </w:rPr>
      </w:pPr>
      <w:r>
        <w:rPr>
          <w:color w:val="000000"/>
        </w:rPr>
        <w:t xml:space="preserve"> întrebări deschise cu răspuns scurt</w:t>
      </w:r>
    </w:p>
    <w:p w:rsidR="00061C68" w:rsidRDefault="00061C68">
      <w:pPr>
        <w:pBdr>
          <w:top w:val="nil"/>
          <w:left w:val="nil"/>
          <w:bottom w:val="nil"/>
          <w:right w:val="nil"/>
          <w:between w:val="nil"/>
        </w:pBdr>
        <w:spacing w:after="0"/>
        <w:jc w:val="both"/>
        <w:rPr>
          <w:color w:val="000000"/>
        </w:rPr>
      </w:pPr>
    </w:p>
    <w:p w:rsidR="003511B8" w:rsidRDefault="003511B8">
      <w:pPr>
        <w:pBdr>
          <w:top w:val="nil"/>
          <w:left w:val="nil"/>
          <w:bottom w:val="nil"/>
          <w:right w:val="nil"/>
          <w:between w:val="nil"/>
        </w:pBdr>
        <w:spacing w:after="0"/>
        <w:jc w:val="both"/>
        <w:rPr>
          <w:color w:val="000000"/>
        </w:rPr>
      </w:pPr>
    </w:p>
    <w:p w:rsidR="006912D8" w:rsidRDefault="006912D8">
      <w:pPr>
        <w:pBdr>
          <w:top w:val="nil"/>
          <w:left w:val="nil"/>
          <w:bottom w:val="nil"/>
          <w:right w:val="nil"/>
          <w:between w:val="nil"/>
        </w:pBdr>
        <w:spacing w:after="0"/>
        <w:jc w:val="both"/>
        <w:rPr>
          <w:color w:val="000000"/>
        </w:rPr>
      </w:pPr>
    </w:p>
    <w:p w:rsidR="006912D8" w:rsidRDefault="006912D8">
      <w:pPr>
        <w:pBdr>
          <w:top w:val="nil"/>
          <w:left w:val="nil"/>
          <w:bottom w:val="nil"/>
          <w:right w:val="nil"/>
          <w:between w:val="nil"/>
        </w:pBdr>
        <w:spacing w:after="0"/>
        <w:jc w:val="both"/>
        <w:rPr>
          <w:color w:val="000000"/>
        </w:rPr>
      </w:pPr>
    </w:p>
    <w:p w:rsidR="006912D8" w:rsidRDefault="006912D8">
      <w:pPr>
        <w:pBdr>
          <w:top w:val="nil"/>
          <w:left w:val="nil"/>
          <w:bottom w:val="nil"/>
          <w:right w:val="nil"/>
          <w:between w:val="nil"/>
        </w:pBdr>
        <w:spacing w:after="0"/>
        <w:jc w:val="both"/>
        <w:rPr>
          <w:color w:val="000000"/>
        </w:rPr>
      </w:pPr>
    </w:p>
    <w:p w:rsidR="006912D8" w:rsidRDefault="006912D8">
      <w:pPr>
        <w:pBdr>
          <w:top w:val="nil"/>
          <w:left w:val="nil"/>
          <w:bottom w:val="nil"/>
          <w:right w:val="nil"/>
          <w:between w:val="nil"/>
        </w:pBdr>
        <w:spacing w:after="0"/>
        <w:jc w:val="both"/>
        <w:rPr>
          <w:color w:val="000000"/>
        </w:rPr>
      </w:pPr>
    </w:p>
    <w:p w:rsidR="006912D8" w:rsidRDefault="006912D8">
      <w:pPr>
        <w:pBdr>
          <w:top w:val="nil"/>
          <w:left w:val="nil"/>
          <w:bottom w:val="nil"/>
          <w:right w:val="nil"/>
          <w:between w:val="nil"/>
        </w:pBdr>
        <w:spacing w:after="0"/>
        <w:jc w:val="both"/>
        <w:rPr>
          <w:color w:val="000000"/>
        </w:rPr>
      </w:pPr>
    </w:p>
    <w:p w:rsidR="006912D8" w:rsidRDefault="006912D8">
      <w:pPr>
        <w:pBdr>
          <w:top w:val="nil"/>
          <w:left w:val="nil"/>
          <w:bottom w:val="nil"/>
          <w:right w:val="nil"/>
          <w:between w:val="nil"/>
        </w:pBdr>
        <w:spacing w:after="0"/>
        <w:jc w:val="both"/>
        <w:rPr>
          <w:color w:val="000000"/>
        </w:rPr>
      </w:pPr>
    </w:p>
    <w:p w:rsidR="003511B8" w:rsidRDefault="00C72DDF">
      <w:pPr>
        <w:spacing w:after="0"/>
        <w:jc w:val="center"/>
        <w:rPr>
          <w:color w:val="000000"/>
          <w:sz w:val="22"/>
          <w:szCs w:val="22"/>
        </w:rPr>
      </w:pPr>
      <w:r>
        <w:rPr>
          <w:b/>
          <w:bCs/>
          <w:color w:val="000000"/>
          <w:sz w:val="22"/>
          <w:szCs w:val="22"/>
        </w:rPr>
        <w:t>OLIMPIADA DE LIMBI ROMANICE</w:t>
      </w:r>
    </w:p>
    <w:p w:rsidR="003511B8" w:rsidRDefault="00C72DDF">
      <w:pPr>
        <w:spacing w:after="0"/>
        <w:jc w:val="center"/>
        <w:rPr>
          <w:color w:val="000000"/>
          <w:sz w:val="22"/>
          <w:szCs w:val="22"/>
        </w:rPr>
      </w:pPr>
      <w:r>
        <w:rPr>
          <w:b/>
          <w:bCs/>
          <w:color w:val="000000"/>
          <w:sz w:val="22"/>
          <w:szCs w:val="22"/>
        </w:rPr>
        <w:t>LIMBA PORTUGHEZĂ BILINGV</w:t>
      </w:r>
    </w:p>
    <w:p w:rsidR="003511B8" w:rsidRDefault="00C72DDF">
      <w:pPr>
        <w:widowControl w:val="0"/>
        <w:spacing w:after="0"/>
        <w:jc w:val="center"/>
        <w:rPr>
          <w:color w:val="000000"/>
          <w:sz w:val="22"/>
          <w:szCs w:val="22"/>
        </w:rPr>
      </w:pPr>
      <w:r>
        <w:rPr>
          <w:b/>
          <w:bCs/>
          <w:color w:val="000000"/>
          <w:sz w:val="22"/>
          <w:szCs w:val="22"/>
        </w:rPr>
        <w:t>ETAPA NAȚIONALĂ</w:t>
      </w:r>
    </w:p>
    <w:p w:rsidR="003511B8" w:rsidRDefault="00C72DDF">
      <w:pPr>
        <w:pBdr>
          <w:top w:val="nil"/>
          <w:left w:val="nil"/>
          <w:bottom w:val="nil"/>
          <w:right w:val="nil"/>
          <w:between w:val="nil"/>
        </w:pBdr>
        <w:spacing w:after="0"/>
        <w:jc w:val="center"/>
        <w:rPr>
          <w:color w:val="000000"/>
          <w:sz w:val="22"/>
          <w:szCs w:val="22"/>
        </w:rPr>
      </w:pPr>
      <w:r>
        <w:rPr>
          <w:b/>
          <w:bCs/>
          <w:color w:val="000000"/>
          <w:sz w:val="22"/>
          <w:szCs w:val="22"/>
        </w:rPr>
        <w:t>PROBA B</w:t>
      </w:r>
    </w:p>
    <w:p w:rsidR="003511B8" w:rsidRDefault="00C72DDF">
      <w:pPr>
        <w:pBdr>
          <w:top w:val="nil"/>
          <w:left w:val="nil"/>
          <w:bottom w:val="nil"/>
          <w:right w:val="nil"/>
          <w:between w:val="nil"/>
        </w:pBdr>
        <w:spacing w:after="0"/>
        <w:jc w:val="center"/>
        <w:rPr>
          <w:color w:val="000000"/>
          <w:sz w:val="22"/>
          <w:szCs w:val="22"/>
        </w:rPr>
      </w:pPr>
      <w:r>
        <w:rPr>
          <w:b/>
          <w:bCs/>
          <w:color w:val="000000"/>
          <w:sz w:val="22"/>
          <w:szCs w:val="22"/>
        </w:rPr>
        <w:t>PRODUCEREA DE MESAJE ORALE ȘI INTERACȚIUNEA ORALĂ</w:t>
      </w:r>
    </w:p>
    <w:p w:rsidR="003511B8" w:rsidRDefault="00C72DDF">
      <w:pPr>
        <w:spacing w:after="0"/>
        <w:jc w:val="center"/>
        <w:rPr>
          <w:color w:val="000000"/>
          <w:sz w:val="22"/>
          <w:szCs w:val="22"/>
        </w:rPr>
      </w:pPr>
      <w:r>
        <w:rPr>
          <w:b/>
          <w:bCs/>
          <w:color w:val="000000"/>
          <w:sz w:val="22"/>
          <w:szCs w:val="22"/>
        </w:rPr>
        <w:t>BAREM DE EVALUARE ȘI DE NOTARE</w:t>
      </w:r>
    </w:p>
    <w:p w:rsidR="003511B8" w:rsidRDefault="003511B8">
      <w:pPr>
        <w:spacing w:after="0"/>
        <w:jc w:val="both"/>
        <w:rPr>
          <w:color w:val="000000"/>
          <w:sz w:val="22"/>
          <w:szCs w:val="22"/>
        </w:rPr>
      </w:pPr>
    </w:p>
    <w:p w:rsidR="003511B8" w:rsidRPr="00CC401A" w:rsidRDefault="00C72DDF">
      <w:pPr>
        <w:widowControl w:val="0"/>
        <w:numPr>
          <w:ilvl w:val="0"/>
          <w:numId w:val="13"/>
        </w:numPr>
        <w:pBdr>
          <w:top w:val="nil"/>
          <w:left w:val="nil"/>
          <w:bottom w:val="nil"/>
          <w:right w:val="nil"/>
          <w:between w:val="nil"/>
        </w:pBdr>
        <w:spacing w:after="0"/>
        <w:jc w:val="both"/>
        <w:rPr>
          <w:sz w:val="22"/>
          <w:szCs w:val="22"/>
        </w:rPr>
      </w:pPr>
      <w:r w:rsidRPr="00CC401A">
        <w:rPr>
          <w:b/>
          <w:bCs/>
          <w:sz w:val="22"/>
          <w:szCs w:val="22"/>
        </w:rPr>
        <w:t xml:space="preserve">Susținerea unui punct de vedere argumentat (8,5 puncte) </w:t>
      </w:r>
    </w:p>
    <w:tbl>
      <w:tblPr>
        <w:tblStyle w:val="af0"/>
        <w:tblW w:w="9815"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22"/>
        <w:gridCol w:w="1418"/>
        <w:gridCol w:w="1275"/>
      </w:tblGrid>
      <w:tr w:rsidR="00CC401A" w:rsidRPr="00CC401A">
        <w:tc>
          <w:tcPr>
            <w:tcW w:w="7122" w:type="dxa"/>
            <w:tcBorders>
              <w:top w:val="nil"/>
              <w:left w:val="nil"/>
            </w:tcBorders>
          </w:tcPr>
          <w:p w:rsidR="003511B8" w:rsidRPr="00CC401A" w:rsidRDefault="003511B8">
            <w:pPr>
              <w:spacing w:after="0"/>
              <w:jc w:val="both"/>
              <w:rPr>
                <w:sz w:val="22"/>
                <w:szCs w:val="22"/>
              </w:rPr>
            </w:pPr>
          </w:p>
        </w:tc>
        <w:tc>
          <w:tcPr>
            <w:tcW w:w="1418" w:type="dxa"/>
          </w:tcPr>
          <w:p w:rsidR="003511B8" w:rsidRPr="00CC401A" w:rsidRDefault="00C72DDF">
            <w:pPr>
              <w:spacing w:after="0"/>
              <w:jc w:val="both"/>
              <w:rPr>
                <w:sz w:val="22"/>
                <w:szCs w:val="22"/>
              </w:rPr>
            </w:pPr>
            <w:r w:rsidRPr="00CC401A">
              <w:rPr>
                <w:b/>
                <w:bCs/>
                <w:sz w:val="22"/>
                <w:szCs w:val="22"/>
              </w:rPr>
              <w:t xml:space="preserve">Maximum                  </w:t>
            </w:r>
          </w:p>
        </w:tc>
        <w:tc>
          <w:tcPr>
            <w:tcW w:w="1275" w:type="dxa"/>
          </w:tcPr>
          <w:p w:rsidR="003511B8" w:rsidRPr="00CC401A" w:rsidRDefault="00C72DDF">
            <w:pPr>
              <w:spacing w:after="0"/>
              <w:jc w:val="both"/>
              <w:rPr>
                <w:sz w:val="22"/>
                <w:szCs w:val="22"/>
              </w:rPr>
            </w:pPr>
            <w:r w:rsidRPr="00CC401A">
              <w:rPr>
                <w:b/>
                <w:bCs/>
                <w:sz w:val="22"/>
                <w:szCs w:val="22"/>
              </w:rPr>
              <w:t>Candidat</w:t>
            </w:r>
          </w:p>
        </w:tc>
      </w:tr>
      <w:tr w:rsidR="00CC401A" w:rsidRPr="00CC401A">
        <w:tc>
          <w:tcPr>
            <w:tcW w:w="7122" w:type="dxa"/>
            <w:vAlign w:val="center"/>
          </w:tcPr>
          <w:p w:rsidR="003511B8" w:rsidRPr="00CC401A" w:rsidRDefault="00C72DDF">
            <w:pPr>
              <w:spacing w:after="0"/>
              <w:jc w:val="both"/>
              <w:rPr>
                <w:sz w:val="22"/>
                <w:szCs w:val="22"/>
              </w:rPr>
            </w:pPr>
            <w:r w:rsidRPr="00CC401A">
              <w:rPr>
                <w:sz w:val="22"/>
                <w:szCs w:val="22"/>
              </w:rPr>
              <w:t>Poate identifica tema enunțului/ a textului declanșator.</w:t>
            </w:r>
          </w:p>
          <w:p w:rsidR="003511B8" w:rsidRPr="00CC401A" w:rsidRDefault="00C72DDF">
            <w:pPr>
              <w:spacing w:after="0"/>
              <w:jc w:val="both"/>
              <w:rPr>
                <w:sz w:val="22"/>
                <w:szCs w:val="22"/>
              </w:rPr>
            </w:pPr>
            <w:r w:rsidRPr="00CC401A">
              <w:rPr>
                <w:sz w:val="22"/>
                <w:szCs w:val="22"/>
              </w:rPr>
              <w:t>Poate introduce expunerea/ dezbaterea.</w:t>
            </w:r>
          </w:p>
        </w:tc>
        <w:tc>
          <w:tcPr>
            <w:tcW w:w="1418" w:type="dxa"/>
            <w:vAlign w:val="center"/>
          </w:tcPr>
          <w:p w:rsidR="003511B8" w:rsidRPr="00CC401A" w:rsidRDefault="00061C68" w:rsidP="00061C68">
            <w:pPr>
              <w:spacing w:after="0"/>
              <w:rPr>
                <w:sz w:val="22"/>
                <w:szCs w:val="22"/>
              </w:rPr>
            </w:pPr>
            <w:r>
              <w:rPr>
                <w:sz w:val="22"/>
                <w:szCs w:val="22"/>
              </w:rPr>
              <w:t xml:space="preserve">   </w:t>
            </w:r>
            <w:r w:rsidR="00C72DDF" w:rsidRPr="00CC401A">
              <w:rPr>
                <w:sz w:val="22"/>
                <w:szCs w:val="22"/>
              </w:rPr>
              <w:t>2 puncte</w:t>
            </w:r>
          </w:p>
        </w:tc>
        <w:tc>
          <w:tcPr>
            <w:tcW w:w="1275" w:type="dxa"/>
            <w:vAlign w:val="center"/>
          </w:tcPr>
          <w:p w:rsidR="003511B8" w:rsidRPr="00CC401A" w:rsidRDefault="003511B8">
            <w:pPr>
              <w:spacing w:after="0"/>
              <w:jc w:val="both"/>
              <w:rPr>
                <w:sz w:val="22"/>
                <w:szCs w:val="22"/>
              </w:rPr>
            </w:pPr>
          </w:p>
        </w:tc>
      </w:tr>
      <w:tr w:rsidR="00CC401A" w:rsidRPr="00CC401A">
        <w:tc>
          <w:tcPr>
            <w:tcW w:w="7122" w:type="dxa"/>
            <w:vAlign w:val="center"/>
          </w:tcPr>
          <w:p w:rsidR="003511B8" w:rsidRPr="00CC401A" w:rsidRDefault="00C72DDF">
            <w:pPr>
              <w:spacing w:after="0"/>
              <w:jc w:val="both"/>
              <w:rPr>
                <w:sz w:val="22"/>
                <w:szCs w:val="22"/>
              </w:rPr>
            </w:pPr>
            <w:r w:rsidRPr="00CC401A">
              <w:rPr>
                <w:sz w:val="22"/>
                <w:szCs w:val="22"/>
              </w:rPr>
              <w:t>Poate prezenta un punct de vedere evidențiind elemente semnificative cu exemple pertinente.</w:t>
            </w:r>
          </w:p>
        </w:tc>
        <w:tc>
          <w:tcPr>
            <w:tcW w:w="1418" w:type="dxa"/>
            <w:vAlign w:val="center"/>
          </w:tcPr>
          <w:p w:rsidR="003511B8" w:rsidRPr="00CC401A" w:rsidRDefault="00C72DDF">
            <w:pPr>
              <w:spacing w:after="0"/>
              <w:jc w:val="center"/>
              <w:rPr>
                <w:sz w:val="22"/>
                <w:szCs w:val="22"/>
              </w:rPr>
            </w:pPr>
            <w:r w:rsidRPr="00CC401A">
              <w:rPr>
                <w:sz w:val="22"/>
                <w:szCs w:val="22"/>
              </w:rPr>
              <w:t>4,5 puncte</w:t>
            </w:r>
          </w:p>
        </w:tc>
        <w:tc>
          <w:tcPr>
            <w:tcW w:w="1275" w:type="dxa"/>
            <w:vAlign w:val="center"/>
          </w:tcPr>
          <w:p w:rsidR="003511B8" w:rsidRPr="00CC401A" w:rsidRDefault="003511B8">
            <w:pPr>
              <w:spacing w:after="0"/>
              <w:jc w:val="both"/>
              <w:rPr>
                <w:sz w:val="22"/>
                <w:szCs w:val="22"/>
              </w:rPr>
            </w:pPr>
          </w:p>
        </w:tc>
      </w:tr>
      <w:tr w:rsidR="00CC401A" w:rsidRPr="00CC401A">
        <w:tc>
          <w:tcPr>
            <w:tcW w:w="7122" w:type="dxa"/>
            <w:vAlign w:val="center"/>
          </w:tcPr>
          <w:p w:rsidR="003511B8" w:rsidRPr="00CC401A" w:rsidRDefault="00C72DDF">
            <w:pPr>
              <w:spacing w:after="0"/>
              <w:jc w:val="both"/>
              <w:rPr>
                <w:sz w:val="22"/>
                <w:szCs w:val="22"/>
              </w:rPr>
            </w:pPr>
            <w:r w:rsidRPr="00CC401A">
              <w:rPr>
                <w:sz w:val="22"/>
                <w:szCs w:val="22"/>
              </w:rPr>
              <w:t>Poate realiza în mod clar legătura dintre idei, utilizând conectori adecvați.</w:t>
            </w:r>
          </w:p>
        </w:tc>
        <w:tc>
          <w:tcPr>
            <w:tcW w:w="1418" w:type="dxa"/>
            <w:vAlign w:val="center"/>
          </w:tcPr>
          <w:p w:rsidR="003511B8" w:rsidRPr="00CC401A" w:rsidRDefault="00061C68" w:rsidP="00061C68">
            <w:pPr>
              <w:spacing w:after="0"/>
              <w:rPr>
                <w:sz w:val="22"/>
                <w:szCs w:val="22"/>
              </w:rPr>
            </w:pPr>
            <w:r>
              <w:rPr>
                <w:sz w:val="22"/>
                <w:szCs w:val="22"/>
              </w:rPr>
              <w:t xml:space="preserve">   </w:t>
            </w:r>
            <w:r w:rsidR="00C72DDF" w:rsidRPr="00CC401A">
              <w:rPr>
                <w:sz w:val="22"/>
                <w:szCs w:val="22"/>
              </w:rPr>
              <w:t>2 puncte</w:t>
            </w:r>
          </w:p>
        </w:tc>
        <w:tc>
          <w:tcPr>
            <w:tcW w:w="1275" w:type="dxa"/>
            <w:vAlign w:val="center"/>
          </w:tcPr>
          <w:p w:rsidR="003511B8" w:rsidRPr="00CC401A" w:rsidRDefault="003511B8">
            <w:pPr>
              <w:spacing w:after="0"/>
              <w:jc w:val="both"/>
              <w:rPr>
                <w:sz w:val="22"/>
                <w:szCs w:val="22"/>
              </w:rPr>
            </w:pPr>
          </w:p>
        </w:tc>
      </w:tr>
    </w:tbl>
    <w:p w:rsidR="003511B8" w:rsidRPr="00CC401A" w:rsidRDefault="00C72DDF">
      <w:pPr>
        <w:numPr>
          <w:ilvl w:val="0"/>
          <w:numId w:val="13"/>
        </w:numPr>
        <w:spacing w:after="0"/>
        <w:ind w:left="714" w:hanging="357"/>
        <w:jc w:val="both"/>
        <w:rPr>
          <w:sz w:val="22"/>
          <w:szCs w:val="22"/>
        </w:rPr>
      </w:pPr>
      <w:r w:rsidRPr="00CC401A">
        <w:rPr>
          <w:b/>
          <w:bCs/>
          <w:sz w:val="22"/>
          <w:szCs w:val="22"/>
        </w:rPr>
        <w:t>Interacțiune  și dezbatere (14 puncte)</w:t>
      </w:r>
    </w:p>
    <w:tbl>
      <w:tblPr>
        <w:tblStyle w:val="af1"/>
        <w:tblW w:w="981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17"/>
        <w:gridCol w:w="1418"/>
        <w:gridCol w:w="1275"/>
      </w:tblGrid>
      <w:tr w:rsidR="00CC401A" w:rsidRPr="00CC401A">
        <w:tc>
          <w:tcPr>
            <w:tcW w:w="7117" w:type="dxa"/>
          </w:tcPr>
          <w:p w:rsidR="003511B8" w:rsidRPr="00CC401A" w:rsidRDefault="00C72DDF">
            <w:pPr>
              <w:spacing w:after="0"/>
              <w:jc w:val="both"/>
              <w:rPr>
                <w:sz w:val="22"/>
                <w:szCs w:val="22"/>
              </w:rPr>
            </w:pPr>
            <w:r w:rsidRPr="00CC401A">
              <w:rPr>
                <w:sz w:val="22"/>
                <w:szCs w:val="22"/>
              </w:rPr>
              <w:t>Poate comunica în mod simplu și eficient/ spontan, fluent și natural.</w:t>
            </w:r>
          </w:p>
        </w:tc>
        <w:tc>
          <w:tcPr>
            <w:tcW w:w="1418" w:type="dxa"/>
            <w:vAlign w:val="center"/>
          </w:tcPr>
          <w:p w:rsidR="003511B8" w:rsidRPr="00CC401A" w:rsidRDefault="00C72DDF">
            <w:pPr>
              <w:spacing w:after="0"/>
              <w:jc w:val="center"/>
              <w:rPr>
                <w:sz w:val="22"/>
                <w:szCs w:val="22"/>
              </w:rPr>
            </w:pPr>
            <w:r w:rsidRPr="00CC401A">
              <w:rPr>
                <w:sz w:val="22"/>
                <w:szCs w:val="22"/>
              </w:rPr>
              <w:t>3,5 puncte</w:t>
            </w:r>
          </w:p>
        </w:tc>
        <w:tc>
          <w:tcPr>
            <w:tcW w:w="1275" w:type="dxa"/>
          </w:tcPr>
          <w:p w:rsidR="003511B8" w:rsidRPr="00CC401A" w:rsidRDefault="003511B8">
            <w:pPr>
              <w:spacing w:after="0"/>
              <w:jc w:val="both"/>
              <w:rPr>
                <w:sz w:val="22"/>
                <w:szCs w:val="22"/>
              </w:rPr>
            </w:pPr>
          </w:p>
        </w:tc>
      </w:tr>
      <w:tr w:rsidR="00CC401A" w:rsidRPr="00CC401A">
        <w:tc>
          <w:tcPr>
            <w:tcW w:w="7117" w:type="dxa"/>
          </w:tcPr>
          <w:p w:rsidR="003511B8" w:rsidRPr="00CC401A" w:rsidRDefault="00C72DDF">
            <w:pPr>
              <w:spacing w:after="0"/>
              <w:jc w:val="both"/>
              <w:rPr>
                <w:sz w:val="22"/>
                <w:szCs w:val="22"/>
              </w:rPr>
            </w:pPr>
            <w:r w:rsidRPr="00CC401A">
              <w:rPr>
                <w:sz w:val="22"/>
                <w:szCs w:val="22"/>
              </w:rPr>
              <w:t>Poate susține idei și opinii proprii, aducând precizări și nuanțări adecvate.</w:t>
            </w:r>
          </w:p>
        </w:tc>
        <w:tc>
          <w:tcPr>
            <w:tcW w:w="1418" w:type="dxa"/>
            <w:vAlign w:val="center"/>
          </w:tcPr>
          <w:p w:rsidR="003511B8" w:rsidRPr="00CC401A" w:rsidRDefault="00C72DDF">
            <w:pPr>
              <w:spacing w:after="0"/>
              <w:jc w:val="center"/>
              <w:rPr>
                <w:sz w:val="22"/>
                <w:szCs w:val="22"/>
              </w:rPr>
            </w:pPr>
            <w:r w:rsidRPr="00CC401A">
              <w:rPr>
                <w:sz w:val="22"/>
                <w:szCs w:val="22"/>
              </w:rPr>
              <w:t>3,5 puncte</w:t>
            </w:r>
          </w:p>
        </w:tc>
        <w:tc>
          <w:tcPr>
            <w:tcW w:w="1275" w:type="dxa"/>
          </w:tcPr>
          <w:p w:rsidR="003511B8" w:rsidRPr="00CC401A" w:rsidRDefault="003511B8">
            <w:pPr>
              <w:spacing w:after="0"/>
              <w:jc w:val="both"/>
              <w:rPr>
                <w:sz w:val="22"/>
                <w:szCs w:val="22"/>
              </w:rPr>
            </w:pPr>
          </w:p>
        </w:tc>
      </w:tr>
      <w:tr w:rsidR="00CC401A" w:rsidRPr="00CC401A">
        <w:tc>
          <w:tcPr>
            <w:tcW w:w="7117" w:type="dxa"/>
          </w:tcPr>
          <w:p w:rsidR="003511B8" w:rsidRPr="00CC401A" w:rsidRDefault="00C72DDF">
            <w:pPr>
              <w:spacing w:after="0"/>
              <w:jc w:val="both"/>
              <w:rPr>
                <w:sz w:val="22"/>
                <w:szCs w:val="22"/>
              </w:rPr>
            </w:pPr>
            <w:r w:rsidRPr="00CC401A">
              <w:rPr>
                <w:sz w:val="22"/>
                <w:szCs w:val="22"/>
              </w:rPr>
              <w:t>Poate susține o argumentație pe subiecte familiare,  răspunde contra-argumentelor ce i se aduc pentru a-și apăra propria argumentație.</w:t>
            </w:r>
          </w:p>
        </w:tc>
        <w:tc>
          <w:tcPr>
            <w:tcW w:w="1418" w:type="dxa"/>
            <w:vAlign w:val="center"/>
          </w:tcPr>
          <w:p w:rsidR="003511B8" w:rsidRPr="00CC401A" w:rsidRDefault="00C72DDF">
            <w:pPr>
              <w:spacing w:after="0"/>
              <w:jc w:val="center"/>
              <w:rPr>
                <w:sz w:val="22"/>
                <w:szCs w:val="22"/>
              </w:rPr>
            </w:pPr>
            <w:r w:rsidRPr="00CC401A">
              <w:rPr>
                <w:sz w:val="22"/>
                <w:szCs w:val="22"/>
              </w:rPr>
              <w:t>4,5 puncte</w:t>
            </w:r>
          </w:p>
        </w:tc>
        <w:tc>
          <w:tcPr>
            <w:tcW w:w="1275" w:type="dxa"/>
          </w:tcPr>
          <w:p w:rsidR="003511B8" w:rsidRPr="00CC401A" w:rsidRDefault="003511B8">
            <w:pPr>
              <w:spacing w:after="0"/>
              <w:jc w:val="both"/>
              <w:rPr>
                <w:sz w:val="22"/>
                <w:szCs w:val="22"/>
              </w:rPr>
            </w:pPr>
          </w:p>
        </w:tc>
      </w:tr>
      <w:tr w:rsidR="00CC401A" w:rsidRPr="00CC401A">
        <w:tc>
          <w:tcPr>
            <w:tcW w:w="7117" w:type="dxa"/>
          </w:tcPr>
          <w:p w:rsidR="003511B8" w:rsidRPr="00CC401A" w:rsidRDefault="00C72DDF">
            <w:pPr>
              <w:spacing w:after="0"/>
              <w:jc w:val="both"/>
              <w:rPr>
                <w:sz w:val="22"/>
                <w:szCs w:val="22"/>
              </w:rPr>
            </w:pPr>
            <w:r w:rsidRPr="00CC401A">
              <w:rPr>
                <w:sz w:val="22"/>
                <w:szCs w:val="22"/>
              </w:rPr>
              <w:t>Poate expune o serie de motive și explicații, poate dezvolta și lărgi sfera dezbaterii.</w:t>
            </w:r>
          </w:p>
        </w:tc>
        <w:tc>
          <w:tcPr>
            <w:tcW w:w="1418" w:type="dxa"/>
            <w:vAlign w:val="center"/>
          </w:tcPr>
          <w:p w:rsidR="003511B8" w:rsidRPr="00CC401A" w:rsidRDefault="00C72DDF">
            <w:pPr>
              <w:spacing w:after="0"/>
              <w:jc w:val="center"/>
              <w:rPr>
                <w:sz w:val="22"/>
                <w:szCs w:val="22"/>
              </w:rPr>
            </w:pPr>
            <w:r w:rsidRPr="00CC401A">
              <w:rPr>
                <w:sz w:val="22"/>
                <w:szCs w:val="22"/>
              </w:rPr>
              <w:t>4,5 puncte</w:t>
            </w:r>
          </w:p>
        </w:tc>
        <w:tc>
          <w:tcPr>
            <w:tcW w:w="1275" w:type="dxa"/>
          </w:tcPr>
          <w:p w:rsidR="003511B8" w:rsidRPr="00CC401A" w:rsidRDefault="003511B8">
            <w:pPr>
              <w:spacing w:after="0"/>
              <w:jc w:val="both"/>
              <w:rPr>
                <w:sz w:val="22"/>
                <w:szCs w:val="22"/>
              </w:rPr>
            </w:pPr>
          </w:p>
          <w:p w:rsidR="003511B8" w:rsidRPr="00CC401A" w:rsidRDefault="003511B8">
            <w:pPr>
              <w:spacing w:after="0"/>
              <w:jc w:val="both"/>
              <w:rPr>
                <w:sz w:val="22"/>
                <w:szCs w:val="22"/>
              </w:rPr>
            </w:pPr>
          </w:p>
        </w:tc>
      </w:tr>
    </w:tbl>
    <w:p w:rsidR="003511B8" w:rsidRPr="00CC401A" w:rsidRDefault="003511B8">
      <w:pPr>
        <w:spacing w:after="0"/>
        <w:jc w:val="both"/>
        <w:rPr>
          <w:sz w:val="22"/>
          <w:szCs w:val="22"/>
        </w:rPr>
      </w:pPr>
    </w:p>
    <w:p w:rsidR="003511B8" w:rsidRPr="00CC401A" w:rsidRDefault="00C72DDF">
      <w:pPr>
        <w:numPr>
          <w:ilvl w:val="0"/>
          <w:numId w:val="13"/>
        </w:numPr>
        <w:spacing w:after="0"/>
        <w:jc w:val="both"/>
        <w:rPr>
          <w:sz w:val="22"/>
          <w:szCs w:val="22"/>
        </w:rPr>
      </w:pPr>
      <w:r w:rsidRPr="00CC401A">
        <w:rPr>
          <w:b/>
          <w:bCs/>
          <w:sz w:val="22"/>
          <w:szCs w:val="22"/>
        </w:rPr>
        <w:t>Pentru întreaga probă (22,5 puncte)</w:t>
      </w:r>
    </w:p>
    <w:tbl>
      <w:tblPr>
        <w:tblStyle w:val="af2"/>
        <w:tblW w:w="9923"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30"/>
        <w:gridCol w:w="1276"/>
        <w:gridCol w:w="1417"/>
      </w:tblGrid>
      <w:tr w:rsidR="00CC401A" w:rsidRPr="00CC401A">
        <w:tc>
          <w:tcPr>
            <w:tcW w:w="7230" w:type="dxa"/>
          </w:tcPr>
          <w:p w:rsidR="003511B8" w:rsidRPr="00CC401A" w:rsidRDefault="00C72DDF">
            <w:pPr>
              <w:spacing w:after="0"/>
              <w:jc w:val="both"/>
              <w:rPr>
                <w:sz w:val="22"/>
                <w:szCs w:val="22"/>
              </w:rPr>
            </w:pPr>
            <w:r w:rsidRPr="00CC401A">
              <w:rPr>
                <w:b/>
                <w:bCs/>
                <w:sz w:val="22"/>
                <w:szCs w:val="22"/>
              </w:rPr>
              <w:t>Lexic (varietate și corectitudine)</w:t>
            </w:r>
          </w:p>
          <w:p w:rsidR="003511B8" w:rsidRPr="00CC401A" w:rsidRDefault="00C72DDF">
            <w:pPr>
              <w:spacing w:after="0"/>
              <w:jc w:val="both"/>
              <w:rPr>
                <w:sz w:val="22"/>
                <w:szCs w:val="22"/>
              </w:rPr>
            </w:pPr>
            <w:r w:rsidRPr="00CC401A">
              <w:rPr>
                <w:sz w:val="22"/>
                <w:szCs w:val="22"/>
              </w:rPr>
              <w:t xml:space="preserve">Poate utiliza un vocabular variat, stăpânindu-i sensurile, pentru a-și diversifica formulările și a evita repetițiile. Vocabularul corespunde  nivelurilor A1/A1+ la clasa a IX-a, A2 la clasa a X-a, B1 la clasa a XI-a, respectiv B2 la clasa a XII-a, prevăzute în Regulamentul Olimpiadei. </w:t>
            </w:r>
          </w:p>
          <w:p w:rsidR="003511B8" w:rsidRPr="00CC401A" w:rsidRDefault="00C72DDF">
            <w:pPr>
              <w:spacing w:after="0"/>
              <w:jc w:val="both"/>
              <w:rPr>
                <w:sz w:val="22"/>
                <w:szCs w:val="22"/>
              </w:rPr>
            </w:pPr>
            <w:r w:rsidRPr="00CC401A">
              <w:rPr>
                <w:sz w:val="22"/>
                <w:szCs w:val="22"/>
              </w:rPr>
              <w:t>Pot fi sesizate anumite lacune sau confuzii semantice.</w:t>
            </w:r>
          </w:p>
        </w:tc>
        <w:tc>
          <w:tcPr>
            <w:tcW w:w="1276" w:type="dxa"/>
            <w:vAlign w:val="center"/>
          </w:tcPr>
          <w:p w:rsidR="003511B8" w:rsidRPr="00CC401A" w:rsidRDefault="00C72DDF">
            <w:pPr>
              <w:spacing w:after="0"/>
              <w:jc w:val="center"/>
              <w:rPr>
                <w:sz w:val="22"/>
                <w:szCs w:val="22"/>
              </w:rPr>
            </w:pPr>
            <w:r w:rsidRPr="00CC401A">
              <w:rPr>
                <w:sz w:val="22"/>
                <w:szCs w:val="22"/>
              </w:rPr>
              <w:t>7,5 puncte</w:t>
            </w:r>
          </w:p>
        </w:tc>
        <w:tc>
          <w:tcPr>
            <w:tcW w:w="1417" w:type="dxa"/>
          </w:tcPr>
          <w:p w:rsidR="003511B8" w:rsidRPr="00CC401A" w:rsidRDefault="003511B8">
            <w:pPr>
              <w:spacing w:after="0"/>
              <w:jc w:val="both"/>
              <w:rPr>
                <w:sz w:val="22"/>
                <w:szCs w:val="22"/>
              </w:rPr>
            </w:pPr>
          </w:p>
        </w:tc>
      </w:tr>
      <w:tr w:rsidR="00CC401A" w:rsidRPr="00CC401A">
        <w:tc>
          <w:tcPr>
            <w:tcW w:w="7230" w:type="dxa"/>
          </w:tcPr>
          <w:p w:rsidR="003511B8" w:rsidRPr="00CC401A" w:rsidRDefault="00C72DDF">
            <w:pPr>
              <w:spacing w:after="0"/>
              <w:jc w:val="both"/>
              <w:rPr>
                <w:sz w:val="22"/>
                <w:szCs w:val="22"/>
              </w:rPr>
            </w:pPr>
            <w:r w:rsidRPr="00CC401A">
              <w:rPr>
                <w:b/>
                <w:bCs/>
                <w:sz w:val="22"/>
                <w:szCs w:val="22"/>
              </w:rPr>
              <w:t xml:space="preserve">Morfosintaxă  </w:t>
            </w:r>
          </w:p>
          <w:p w:rsidR="003511B8" w:rsidRPr="00CC401A" w:rsidRDefault="00C72DDF">
            <w:pPr>
              <w:spacing w:after="0"/>
              <w:jc w:val="both"/>
              <w:rPr>
                <w:sz w:val="22"/>
                <w:szCs w:val="22"/>
              </w:rPr>
            </w:pPr>
            <w:r w:rsidRPr="00CC401A">
              <w:rPr>
                <w:sz w:val="22"/>
                <w:szCs w:val="22"/>
              </w:rPr>
              <w:t xml:space="preserve">Poate utiliza și stăpâni structuri gramaticale complexe, corespunzătoare nivelurilor A1/A1+ la clasa a IX-a, A2 la clasa a X-a, B1 la clasa a XI-a, respectiv B2 la clasa a XII-a, prevăzute în Regulamentul Olimpiadei. </w:t>
            </w:r>
          </w:p>
          <w:p w:rsidR="003511B8" w:rsidRPr="00CC401A" w:rsidRDefault="00C72DDF">
            <w:pPr>
              <w:spacing w:after="0"/>
              <w:jc w:val="both"/>
              <w:rPr>
                <w:sz w:val="22"/>
                <w:szCs w:val="22"/>
              </w:rPr>
            </w:pPr>
            <w:r w:rsidRPr="00CC401A">
              <w:rPr>
                <w:sz w:val="22"/>
                <w:szCs w:val="22"/>
              </w:rPr>
              <w:t>Pot fi sesizate mici greșeli sintactice.</w:t>
            </w:r>
          </w:p>
        </w:tc>
        <w:tc>
          <w:tcPr>
            <w:tcW w:w="1276" w:type="dxa"/>
            <w:vAlign w:val="center"/>
          </w:tcPr>
          <w:p w:rsidR="003511B8" w:rsidRPr="00CC401A" w:rsidRDefault="00C72DDF">
            <w:pPr>
              <w:spacing w:after="0"/>
              <w:jc w:val="center"/>
              <w:rPr>
                <w:sz w:val="22"/>
                <w:szCs w:val="22"/>
              </w:rPr>
            </w:pPr>
            <w:r w:rsidRPr="00CC401A">
              <w:rPr>
                <w:sz w:val="22"/>
                <w:szCs w:val="22"/>
              </w:rPr>
              <w:t>7,5 puncte</w:t>
            </w:r>
          </w:p>
        </w:tc>
        <w:tc>
          <w:tcPr>
            <w:tcW w:w="1417" w:type="dxa"/>
          </w:tcPr>
          <w:p w:rsidR="003511B8" w:rsidRPr="00CC401A" w:rsidRDefault="003511B8">
            <w:pPr>
              <w:spacing w:after="0"/>
              <w:jc w:val="both"/>
              <w:rPr>
                <w:sz w:val="22"/>
                <w:szCs w:val="22"/>
              </w:rPr>
            </w:pPr>
          </w:p>
        </w:tc>
      </w:tr>
      <w:tr w:rsidR="00CC401A" w:rsidRPr="00CC401A">
        <w:tc>
          <w:tcPr>
            <w:tcW w:w="7230" w:type="dxa"/>
          </w:tcPr>
          <w:p w:rsidR="003511B8" w:rsidRPr="00CC401A" w:rsidRDefault="00C72DDF">
            <w:pPr>
              <w:spacing w:after="0"/>
              <w:jc w:val="both"/>
              <w:rPr>
                <w:sz w:val="22"/>
                <w:szCs w:val="22"/>
              </w:rPr>
            </w:pPr>
            <w:r w:rsidRPr="00CC401A">
              <w:rPr>
                <w:b/>
                <w:bCs/>
                <w:sz w:val="22"/>
                <w:szCs w:val="22"/>
              </w:rPr>
              <w:t>Fonetică</w:t>
            </w:r>
          </w:p>
          <w:p w:rsidR="003511B8" w:rsidRPr="00CC401A" w:rsidRDefault="00C72DDF">
            <w:pPr>
              <w:spacing w:after="0"/>
              <w:jc w:val="both"/>
              <w:rPr>
                <w:sz w:val="22"/>
                <w:szCs w:val="22"/>
              </w:rPr>
            </w:pPr>
            <w:r w:rsidRPr="00CC401A">
              <w:rPr>
                <w:sz w:val="22"/>
                <w:szCs w:val="22"/>
              </w:rPr>
              <w:t>Are capacitatea de a se exprima fluent, în ciuda anumitor pauze ocazionale.</w:t>
            </w:r>
          </w:p>
          <w:p w:rsidR="003511B8" w:rsidRPr="00CC401A" w:rsidRDefault="00C72DDF">
            <w:pPr>
              <w:spacing w:after="0"/>
              <w:jc w:val="both"/>
              <w:rPr>
                <w:sz w:val="22"/>
                <w:szCs w:val="22"/>
              </w:rPr>
            </w:pPr>
            <w:r w:rsidRPr="00CC401A">
              <w:rPr>
                <w:sz w:val="22"/>
                <w:szCs w:val="22"/>
              </w:rPr>
              <w:t>Posedă o pronunție și o intonație corectă, clară și naturală.</w:t>
            </w:r>
          </w:p>
        </w:tc>
        <w:tc>
          <w:tcPr>
            <w:tcW w:w="1276" w:type="dxa"/>
            <w:vAlign w:val="center"/>
          </w:tcPr>
          <w:p w:rsidR="003511B8" w:rsidRPr="00CC401A" w:rsidRDefault="00C72DDF">
            <w:pPr>
              <w:spacing w:after="0"/>
              <w:jc w:val="center"/>
              <w:rPr>
                <w:sz w:val="22"/>
                <w:szCs w:val="22"/>
              </w:rPr>
            </w:pPr>
            <w:r w:rsidRPr="00CC401A">
              <w:rPr>
                <w:sz w:val="22"/>
                <w:szCs w:val="22"/>
              </w:rPr>
              <w:t>7,5 puncte</w:t>
            </w:r>
          </w:p>
        </w:tc>
        <w:tc>
          <w:tcPr>
            <w:tcW w:w="1417" w:type="dxa"/>
          </w:tcPr>
          <w:p w:rsidR="003511B8" w:rsidRPr="00CC401A" w:rsidRDefault="003511B8">
            <w:pPr>
              <w:spacing w:after="0"/>
              <w:jc w:val="both"/>
              <w:rPr>
                <w:sz w:val="22"/>
                <w:szCs w:val="22"/>
              </w:rPr>
            </w:pPr>
          </w:p>
        </w:tc>
      </w:tr>
    </w:tbl>
    <w:p w:rsidR="003511B8" w:rsidRPr="00CC401A" w:rsidRDefault="003511B8">
      <w:pPr>
        <w:spacing w:after="0"/>
        <w:jc w:val="both"/>
        <w:rPr>
          <w:sz w:val="22"/>
          <w:szCs w:val="22"/>
        </w:rPr>
      </w:pPr>
    </w:p>
    <w:tbl>
      <w:tblPr>
        <w:tblStyle w:val="af3"/>
        <w:tblW w:w="9923"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30"/>
        <w:gridCol w:w="1276"/>
        <w:gridCol w:w="1417"/>
      </w:tblGrid>
      <w:tr w:rsidR="00CC401A" w:rsidRPr="00CC401A">
        <w:tc>
          <w:tcPr>
            <w:tcW w:w="7230" w:type="dxa"/>
          </w:tcPr>
          <w:p w:rsidR="003511B8" w:rsidRPr="00CC401A" w:rsidRDefault="00C72DDF">
            <w:pPr>
              <w:spacing w:after="0"/>
              <w:jc w:val="both"/>
              <w:rPr>
                <w:sz w:val="22"/>
                <w:szCs w:val="22"/>
              </w:rPr>
            </w:pPr>
            <w:r w:rsidRPr="00CC401A">
              <w:rPr>
                <w:b/>
                <w:bCs/>
                <w:sz w:val="22"/>
                <w:szCs w:val="22"/>
              </w:rPr>
              <w:t>TOTAL</w:t>
            </w:r>
          </w:p>
        </w:tc>
        <w:tc>
          <w:tcPr>
            <w:tcW w:w="1276" w:type="dxa"/>
          </w:tcPr>
          <w:p w:rsidR="003511B8" w:rsidRPr="00CC401A" w:rsidRDefault="00C72DDF">
            <w:pPr>
              <w:spacing w:after="0"/>
              <w:jc w:val="both"/>
              <w:rPr>
                <w:sz w:val="22"/>
                <w:szCs w:val="22"/>
              </w:rPr>
            </w:pPr>
            <w:r w:rsidRPr="00CC401A">
              <w:rPr>
                <w:b/>
                <w:bCs/>
                <w:sz w:val="22"/>
                <w:szCs w:val="22"/>
              </w:rPr>
              <w:t>45</w:t>
            </w:r>
            <w:r w:rsidR="006912D8">
              <w:rPr>
                <w:b/>
                <w:bCs/>
                <w:sz w:val="22"/>
                <w:szCs w:val="22"/>
              </w:rPr>
              <w:t xml:space="preserve"> </w:t>
            </w:r>
            <w:r w:rsidRPr="00CC401A">
              <w:rPr>
                <w:b/>
                <w:bCs/>
                <w:sz w:val="22"/>
                <w:szCs w:val="22"/>
              </w:rPr>
              <w:t>puncte</w:t>
            </w:r>
          </w:p>
        </w:tc>
        <w:tc>
          <w:tcPr>
            <w:tcW w:w="1417" w:type="dxa"/>
          </w:tcPr>
          <w:p w:rsidR="003511B8" w:rsidRPr="00CC401A" w:rsidRDefault="00C72DDF">
            <w:pPr>
              <w:spacing w:after="0"/>
              <w:jc w:val="both"/>
              <w:rPr>
                <w:sz w:val="22"/>
                <w:szCs w:val="22"/>
              </w:rPr>
            </w:pPr>
            <w:r w:rsidRPr="00CC401A">
              <w:rPr>
                <w:b/>
                <w:bCs/>
                <w:sz w:val="22"/>
                <w:szCs w:val="22"/>
              </w:rPr>
              <w:t>….. / 45</w:t>
            </w:r>
          </w:p>
        </w:tc>
      </w:tr>
    </w:tbl>
    <w:p w:rsidR="003511B8" w:rsidRPr="00CC401A" w:rsidRDefault="003511B8">
      <w:pPr>
        <w:spacing w:after="0"/>
        <w:jc w:val="both"/>
        <w:rPr>
          <w:sz w:val="22"/>
          <w:szCs w:val="22"/>
        </w:rPr>
      </w:pPr>
    </w:p>
    <w:p w:rsidR="003511B8" w:rsidRPr="00CC401A" w:rsidRDefault="00C72DDF">
      <w:pPr>
        <w:spacing w:after="0"/>
        <w:jc w:val="both"/>
        <w:rPr>
          <w:sz w:val="22"/>
          <w:szCs w:val="22"/>
        </w:rPr>
      </w:pPr>
      <w:r w:rsidRPr="00CC401A">
        <w:rPr>
          <w:sz w:val="22"/>
          <w:szCs w:val="22"/>
        </w:rPr>
        <w:t>Numele și prenumele elevului/elevei ______________</w:t>
      </w:r>
    </w:p>
    <w:p w:rsidR="003511B8" w:rsidRPr="00CC401A" w:rsidRDefault="00C72DDF">
      <w:pPr>
        <w:spacing w:after="0"/>
        <w:jc w:val="both"/>
        <w:rPr>
          <w:sz w:val="22"/>
          <w:szCs w:val="22"/>
        </w:rPr>
      </w:pPr>
      <w:r w:rsidRPr="00CC401A">
        <w:rPr>
          <w:sz w:val="22"/>
          <w:szCs w:val="22"/>
        </w:rPr>
        <w:t>Data ______________</w:t>
      </w:r>
    </w:p>
    <w:p w:rsidR="00220D4F" w:rsidRPr="006912D8" w:rsidRDefault="00C72DDF" w:rsidP="006912D8">
      <w:pPr>
        <w:spacing w:after="0"/>
        <w:jc w:val="both"/>
        <w:rPr>
          <w:sz w:val="22"/>
          <w:szCs w:val="22"/>
        </w:rPr>
      </w:pPr>
      <w:r w:rsidRPr="00CC401A">
        <w:rPr>
          <w:sz w:val="22"/>
          <w:szCs w:val="22"/>
        </w:rPr>
        <w:t>Profesori evaluatori  ___________________________</w:t>
      </w:r>
    </w:p>
    <w:p w:rsidR="003511B8" w:rsidRPr="00220D4F" w:rsidRDefault="00220D4F">
      <w:pPr>
        <w:tabs>
          <w:tab w:val="center" w:pos="4680"/>
          <w:tab w:val="right" w:pos="9360"/>
        </w:tabs>
        <w:spacing w:after="0"/>
        <w:jc w:val="both"/>
        <w:rPr>
          <w:b/>
          <w:bCs/>
        </w:rPr>
      </w:pPr>
      <w:r>
        <w:rPr>
          <w:b/>
          <w:bCs/>
        </w:rPr>
        <w:lastRenderedPageBreak/>
        <w:t xml:space="preserve">ANEXA 3 </w:t>
      </w:r>
      <w:r w:rsidR="00C72DDF">
        <w:rPr>
          <w:b/>
          <w:bCs/>
        </w:rPr>
        <w:t>la</w:t>
      </w:r>
      <w:r w:rsidR="00C72DDF">
        <w:t xml:space="preserve"> </w:t>
      </w:r>
      <w:r w:rsidR="00C72DDF">
        <w:rPr>
          <w:b/>
          <w:bCs/>
          <w:smallCaps/>
        </w:rPr>
        <w:t xml:space="preserve">REGULAMENT SPECIFIC </w:t>
      </w:r>
      <w:r w:rsidR="00C72DDF">
        <w:rPr>
          <w:b/>
          <w:bCs/>
        </w:rPr>
        <w:t xml:space="preserve">privind organizarea și desfășurarea Olimpiadei de limbi romanice (spaniolă, italiană, portugheză) </w:t>
      </w:r>
    </w:p>
    <w:p w:rsidR="003511B8" w:rsidRDefault="003511B8">
      <w:pPr>
        <w:spacing w:after="0"/>
        <w:jc w:val="both"/>
      </w:pPr>
    </w:p>
    <w:p w:rsidR="003511B8" w:rsidRDefault="00C72DDF">
      <w:pPr>
        <w:spacing w:after="0"/>
        <w:jc w:val="center"/>
      </w:pPr>
      <w:r>
        <w:rPr>
          <w:b/>
          <w:bCs/>
        </w:rPr>
        <w:t xml:space="preserve">STRUCTURA SUBIECTELOR  </w:t>
      </w:r>
    </w:p>
    <w:p w:rsidR="003511B8" w:rsidRDefault="003511B8">
      <w:pPr>
        <w:spacing w:after="0"/>
        <w:jc w:val="center"/>
      </w:pPr>
    </w:p>
    <w:p w:rsidR="003511B8" w:rsidRDefault="00C72DDF">
      <w:pPr>
        <w:spacing w:after="0"/>
        <w:jc w:val="center"/>
      </w:pPr>
      <w:r>
        <w:rPr>
          <w:b/>
          <w:bCs/>
        </w:rPr>
        <w:t xml:space="preserve">LIMBA ITALIANĂ MATERNĂ </w:t>
      </w:r>
    </w:p>
    <w:p w:rsidR="003511B8" w:rsidRDefault="003511B8">
      <w:pPr>
        <w:spacing w:after="0"/>
        <w:jc w:val="center"/>
      </w:pPr>
    </w:p>
    <w:p w:rsidR="003511B8" w:rsidRDefault="00C72DDF">
      <w:pPr>
        <w:spacing w:after="0"/>
        <w:jc w:val="center"/>
      </w:pPr>
      <w:r>
        <w:rPr>
          <w:b/>
          <w:bCs/>
        </w:rPr>
        <w:t xml:space="preserve">Clasa a V-a       </w:t>
      </w:r>
    </w:p>
    <w:p w:rsidR="003511B8" w:rsidRDefault="003511B8">
      <w:pPr>
        <w:spacing w:after="0"/>
        <w:jc w:val="center"/>
      </w:pPr>
    </w:p>
    <w:p w:rsidR="003511B8" w:rsidRDefault="00C72DDF">
      <w:pPr>
        <w:pBdr>
          <w:top w:val="nil"/>
          <w:left w:val="nil"/>
          <w:bottom w:val="nil"/>
          <w:right w:val="nil"/>
          <w:between w:val="nil"/>
        </w:pBdr>
        <w:spacing w:after="0"/>
        <w:ind w:left="1004"/>
        <w:rPr>
          <w:color w:val="000000"/>
        </w:rPr>
      </w:pPr>
      <w:r>
        <w:rPr>
          <w:b/>
          <w:bCs/>
          <w:color w:val="000000"/>
        </w:rPr>
        <w:t>I.</w:t>
      </w:r>
      <w:r w:rsidR="00061C68">
        <w:rPr>
          <w:b/>
          <w:bCs/>
          <w:color w:val="000000"/>
        </w:rPr>
        <w:t xml:space="preserve"> Înțelegerea textului scris/ 25</w:t>
      </w:r>
      <w:r>
        <w:rPr>
          <w:b/>
          <w:bCs/>
          <w:color w:val="000000"/>
        </w:rPr>
        <w:t>p.</w:t>
      </w:r>
    </w:p>
    <w:p w:rsidR="003511B8" w:rsidRDefault="003511B8">
      <w:pPr>
        <w:pBdr>
          <w:top w:val="nil"/>
          <w:left w:val="nil"/>
          <w:bottom w:val="nil"/>
          <w:right w:val="nil"/>
          <w:between w:val="nil"/>
        </w:pBdr>
        <w:spacing w:after="0"/>
        <w:ind w:left="1440"/>
        <w:rPr>
          <w:color w:val="000000"/>
        </w:rPr>
      </w:pPr>
    </w:p>
    <w:tbl>
      <w:tblPr>
        <w:tblStyle w:val="af4"/>
        <w:tblW w:w="101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6"/>
        <w:gridCol w:w="4224"/>
        <w:gridCol w:w="4253"/>
      </w:tblGrid>
      <w:tr w:rsidR="003511B8">
        <w:tc>
          <w:tcPr>
            <w:tcW w:w="1696" w:type="dxa"/>
          </w:tcPr>
          <w:p w:rsidR="003511B8" w:rsidRDefault="003511B8">
            <w:pPr>
              <w:spacing w:after="0"/>
              <w:jc w:val="center"/>
            </w:pPr>
          </w:p>
        </w:tc>
        <w:tc>
          <w:tcPr>
            <w:tcW w:w="4224" w:type="dxa"/>
          </w:tcPr>
          <w:p w:rsidR="003511B8" w:rsidRDefault="00C72DDF">
            <w:pPr>
              <w:spacing w:after="0"/>
              <w:jc w:val="center"/>
            </w:pPr>
            <w:r>
              <w:rPr>
                <w:b/>
                <w:bCs/>
              </w:rPr>
              <w:t>Înțelegerea textului scris</w:t>
            </w:r>
          </w:p>
        </w:tc>
        <w:tc>
          <w:tcPr>
            <w:tcW w:w="4253" w:type="dxa"/>
          </w:tcPr>
          <w:p w:rsidR="003511B8" w:rsidRDefault="00C72DDF">
            <w:pPr>
              <w:spacing w:after="0"/>
              <w:jc w:val="center"/>
            </w:pPr>
            <w:r>
              <w:rPr>
                <w:b/>
                <w:bCs/>
              </w:rPr>
              <w:t>Exprimare scrisă</w:t>
            </w:r>
          </w:p>
        </w:tc>
      </w:tr>
      <w:tr w:rsidR="003511B8">
        <w:tc>
          <w:tcPr>
            <w:tcW w:w="1696" w:type="dxa"/>
          </w:tcPr>
          <w:p w:rsidR="003511B8" w:rsidRDefault="00C72DDF">
            <w:pPr>
              <w:spacing w:after="0"/>
            </w:pPr>
            <w:r>
              <w:rPr>
                <w:b/>
                <w:bCs/>
              </w:rPr>
              <w:t>Clasa a V-a maternă</w:t>
            </w:r>
          </w:p>
        </w:tc>
        <w:tc>
          <w:tcPr>
            <w:tcW w:w="4224" w:type="dxa"/>
          </w:tcPr>
          <w:p w:rsidR="003511B8" w:rsidRDefault="00C72DDF">
            <w:pPr>
              <w:spacing w:after="0"/>
            </w:pPr>
            <w:r>
              <w:rPr>
                <w:b/>
                <w:bCs/>
              </w:rPr>
              <w:t>160 - 180 cuvinte</w:t>
            </w:r>
          </w:p>
          <w:p w:rsidR="003511B8" w:rsidRDefault="00C72DDF">
            <w:pPr>
              <w:spacing w:after="0"/>
            </w:pPr>
            <w:r>
              <w:rPr>
                <w:color w:val="000000"/>
              </w:rPr>
              <w:t xml:space="preserve">Cântece pentru copii, poveşti şi poezii </w:t>
            </w:r>
          </w:p>
          <w:p w:rsidR="003511B8" w:rsidRDefault="00C72DDF">
            <w:pPr>
              <w:pBdr>
                <w:top w:val="nil"/>
                <w:left w:val="nil"/>
                <w:bottom w:val="nil"/>
                <w:right w:val="nil"/>
                <w:between w:val="nil"/>
              </w:pBdr>
              <w:spacing w:after="0"/>
              <w:rPr>
                <w:color w:val="000000"/>
              </w:rPr>
            </w:pPr>
            <w:r>
              <w:rPr>
                <w:color w:val="000000"/>
              </w:rPr>
              <w:t>Texte epice clasice şi contemporane din literatura pentru copii</w:t>
            </w:r>
          </w:p>
          <w:p w:rsidR="003511B8" w:rsidRDefault="00C72DDF">
            <w:pPr>
              <w:pBdr>
                <w:top w:val="nil"/>
                <w:left w:val="nil"/>
                <w:bottom w:val="nil"/>
                <w:right w:val="nil"/>
                <w:between w:val="nil"/>
              </w:pBdr>
              <w:spacing w:after="0"/>
              <w:rPr>
                <w:color w:val="000000"/>
              </w:rPr>
            </w:pPr>
            <w:r>
              <w:rPr>
                <w:color w:val="000000"/>
              </w:rPr>
              <w:t xml:space="preserve">Postări online, instrucţiuni, prospecte, sms-uri </w:t>
            </w:r>
          </w:p>
          <w:p w:rsidR="003511B8" w:rsidRDefault="00C72DDF">
            <w:pPr>
              <w:pBdr>
                <w:top w:val="nil"/>
                <w:left w:val="nil"/>
                <w:bottom w:val="nil"/>
                <w:right w:val="nil"/>
                <w:between w:val="nil"/>
              </w:pBdr>
              <w:spacing w:after="0"/>
              <w:rPr>
                <w:color w:val="000000"/>
              </w:rPr>
            </w:pPr>
            <w:r>
              <w:rPr>
                <w:color w:val="000000"/>
              </w:rPr>
              <w:t xml:space="preserve">Articole de tip informativ: știri/ prognoze meteo, broșuri/ pliante/ mesaje publicitare/afișe publicitare </w:t>
            </w:r>
          </w:p>
          <w:p w:rsidR="003511B8" w:rsidRDefault="00C72DDF">
            <w:pPr>
              <w:pBdr>
                <w:top w:val="nil"/>
                <w:left w:val="nil"/>
                <w:bottom w:val="nil"/>
                <w:right w:val="nil"/>
                <w:between w:val="nil"/>
              </w:pBdr>
              <w:spacing w:after="0"/>
              <w:rPr>
                <w:color w:val="000000"/>
              </w:rPr>
            </w:pPr>
            <w:r>
              <w:rPr>
                <w:color w:val="000000"/>
              </w:rPr>
              <w:t>E-mail / cărți poștale / blog</w:t>
            </w:r>
          </w:p>
          <w:p w:rsidR="003511B8" w:rsidRDefault="00C72DDF">
            <w:pPr>
              <w:spacing w:after="0"/>
            </w:pPr>
            <w:r>
              <w:t>Scrisori personale simple de tip informativ</w:t>
            </w:r>
          </w:p>
          <w:p w:rsidR="003511B8" w:rsidRDefault="00C72DDF">
            <w:pPr>
              <w:spacing w:after="0"/>
            </w:pPr>
            <w:r>
              <w:t>Povestire scurtă (text literar)</w:t>
            </w:r>
          </w:p>
          <w:p w:rsidR="003511B8" w:rsidRDefault="00C72DDF">
            <w:pPr>
              <w:spacing w:after="0"/>
            </w:pPr>
            <w:r>
              <w:t>Text descriptiv (literar)</w:t>
            </w:r>
          </w:p>
        </w:tc>
        <w:tc>
          <w:tcPr>
            <w:tcW w:w="4253" w:type="dxa"/>
          </w:tcPr>
          <w:p w:rsidR="003511B8" w:rsidRDefault="00C72DDF">
            <w:pPr>
              <w:spacing w:after="0"/>
            </w:pPr>
            <w:r>
              <w:rPr>
                <w:b/>
                <w:bCs/>
              </w:rPr>
              <w:t>80 – 100 cuvinte</w:t>
            </w:r>
          </w:p>
          <w:p w:rsidR="003511B8" w:rsidRDefault="00C72DDF">
            <w:pPr>
              <w:pBdr>
                <w:top w:val="nil"/>
                <w:left w:val="nil"/>
                <w:bottom w:val="nil"/>
                <w:right w:val="nil"/>
                <w:between w:val="nil"/>
              </w:pBdr>
              <w:spacing w:after="0"/>
              <w:rPr>
                <w:color w:val="000000"/>
              </w:rPr>
            </w:pPr>
            <w:r>
              <w:rPr>
                <w:color w:val="000000"/>
              </w:rPr>
              <w:t>Prezentări simple pe teme date, povestiri, descrieri, explicaţii</w:t>
            </w:r>
          </w:p>
          <w:p w:rsidR="003511B8" w:rsidRDefault="00C72DDF">
            <w:pPr>
              <w:pBdr>
                <w:top w:val="nil"/>
                <w:left w:val="nil"/>
                <w:bottom w:val="nil"/>
                <w:right w:val="nil"/>
                <w:between w:val="nil"/>
              </w:pBdr>
              <w:spacing w:after="0"/>
              <w:rPr>
                <w:color w:val="000000"/>
              </w:rPr>
            </w:pPr>
            <w:r>
              <w:rPr>
                <w:color w:val="000000"/>
              </w:rPr>
              <w:t xml:space="preserve">Texte narative: relatarea unor experienţe personale, scurte naraţiuni ficţionale </w:t>
            </w:r>
          </w:p>
          <w:p w:rsidR="003511B8" w:rsidRDefault="00C72DDF">
            <w:pPr>
              <w:pBdr>
                <w:top w:val="nil"/>
                <w:left w:val="nil"/>
                <w:bottom w:val="nil"/>
                <w:right w:val="nil"/>
                <w:between w:val="nil"/>
              </w:pBdr>
              <w:spacing w:after="0"/>
              <w:rPr>
                <w:color w:val="000000"/>
              </w:rPr>
            </w:pPr>
            <w:r>
              <w:rPr>
                <w:color w:val="000000"/>
              </w:rPr>
              <w:t xml:space="preserve">Texte descriptive: autoportretul, descrierea unui loc, a unei fiinţe reale, a unui obiect </w:t>
            </w:r>
          </w:p>
          <w:p w:rsidR="003511B8" w:rsidRDefault="00C72DDF">
            <w:pPr>
              <w:spacing w:after="0"/>
            </w:pPr>
            <w:r>
              <w:t>Scrisoare personală simplă/ mesaj electronic (e-mail)  cu prezentarea unor aspecte din viața cotidiană/ povestirea unor evenimente din trecut, carte poștală</w:t>
            </w:r>
          </w:p>
        </w:tc>
      </w:tr>
    </w:tbl>
    <w:p w:rsidR="003511B8" w:rsidRDefault="00C72DDF">
      <w:pPr>
        <w:pBdr>
          <w:top w:val="nil"/>
          <w:left w:val="nil"/>
          <w:bottom w:val="nil"/>
          <w:right w:val="nil"/>
          <w:between w:val="nil"/>
        </w:pBdr>
        <w:spacing w:after="0"/>
        <w:rPr>
          <w:color w:val="000000"/>
        </w:rPr>
      </w:pPr>
      <w:r>
        <w:rPr>
          <w:color w:val="000000"/>
        </w:rPr>
        <w:t xml:space="preserve">           </w:t>
      </w:r>
    </w:p>
    <w:p w:rsidR="003511B8" w:rsidRDefault="00C72DDF">
      <w:pPr>
        <w:pBdr>
          <w:top w:val="nil"/>
          <w:left w:val="nil"/>
          <w:bottom w:val="nil"/>
          <w:right w:val="nil"/>
          <w:between w:val="nil"/>
        </w:pBdr>
        <w:spacing w:after="0"/>
        <w:rPr>
          <w:color w:val="000000"/>
        </w:rPr>
      </w:pPr>
      <w:r>
        <w:rPr>
          <w:color w:val="000000"/>
        </w:rPr>
        <w:t xml:space="preserve">             </w:t>
      </w:r>
      <w:r>
        <w:rPr>
          <w:b/>
          <w:bCs/>
          <w:color w:val="000000"/>
        </w:rPr>
        <w:t>Tipuri de itemi:</w:t>
      </w:r>
    </w:p>
    <w:p w:rsidR="003511B8" w:rsidRDefault="00C72DDF">
      <w:pPr>
        <w:numPr>
          <w:ilvl w:val="0"/>
          <w:numId w:val="38"/>
        </w:numPr>
        <w:pBdr>
          <w:top w:val="nil"/>
          <w:left w:val="nil"/>
          <w:bottom w:val="nil"/>
          <w:right w:val="nil"/>
          <w:between w:val="nil"/>
        </w:pBdr>
        <w:spacing w:after="0"/>
        <w:rPr>
          <w:color w:val="000000"/>
        </w:rPr>
      </w:pPr>
      <w:r>
        <w:rPr>
          <w:color w:val="000000"/>
        </w:rPr>
        <w:t xml:space="preserve">QCM ( întrebări cu alegere multiplă) </w:t>
      </w:r>
    </w:p>
    <w:p w:rsidR="003511B8" w:rsidRDefault="00C72DDF">
      <w:pPr>
        <w:numPr>
          <w:ilvl w:val="0"/>
          <w:numId w:val="38"/>
        </w:numPr>
        <w:pBdr>
          <w:top w:val="nil"/>
          <w:left w:val="nil"/>
          <w:bottom w:val="nil"/>
          <w:right w:val="nil"/>
          <w:between w:val="nil"/>
        </w:pBdr>
        <w:spacing w:after="0"/>
        <w:rPr>
          <w:color w:val="000000"/>
        </w:rPr>
      </w:pPr>
      <w:r>
        <w:rPr>
          <w:color w:val="000000"/>
        </w:rPr>
        <w:t xml:space="preserve">întrebări de tip adevărat/ fals  </w:t>
      </w:r>
    </w:p>
    <w:p w:rsidR="003511B8" w:rsidRDefault="00C72DDF">
      <w:pPr>
        <w:numPr>
          <w:ilvl w:val="0"/>
          <w:numId w:val="38"/>
        </w:numPr>
        <w:pBdr>
          <w:top w:val="nil"/>
          <w:left w:val="nil"/>
          <w:bottom w:val="nil"/>
          <w:right w:val="nil"/>
          <w:between w:val="nil"/>
        </w:pBdr>
        <w:spacing w:after="0"/>
        <w:rPr>
          <w:color w:val="000000"/>
        </w:rPr>
      </w:pPr>
      <w:r>
        <w:rPr>
          <w:color w:val="000000"/>
        </w:rPr>
        <w:t>exerciții de eliminare a intrusului</w:t>
      </w:r>
    </w:p>
    <w:p w:rsidR="003511B8" w:rsidRDefault="00C72DDF" w:rsidP="00061C68">
      <w:pPr>
        <w:numPr>
          <w:ilvl w:val="0"/>
          <w:numId w:val="38"/>
        </w:numPr>
        <w:pBdr>
          <w:top w:val="nil"/>
          <w:left w:val="nil"/>
          <w:bottom w:val="nil"/>
          <w:right w:val="nil"/>
          <w:between w:val="nil"/>
        </w:pBdr>
        <w:spacing w:after="0"/>
        <w:rPr>
          <w:color w:val="000000"/>
        </w:rPr>
      </w:pPr>
      <w:r>
        <w:rPr>
          <w:color w:val="000000"/>
        </w:rPr>
        <w:t>QROC (întrebări cu răspuns deschis scurt)</w:t>
      </w:r>
    </w:p>
    <w:p w:rsidR="00061C68" w:rsidRPr="00061C68" w:rsidRDefault="00061C68" w:rsidP="00061C68">
      <w:pPr>
        <w:pBdr>
          <w:top w:val="nil"/>
          <w:left w:val="nil"/>
          <w:bottom w:val="nil"/>
          <w:right w:val="nil"/>
          <w:between w:val="nil"/>
        </w:pBdr>
        <w:spacing w:after="0"/>
        <w:ind w:left="720"/>
        <w:rPr>
          <w:color w:val="000000"/>
        </w:rPr>
      </w:pPr>
    </w:p>
    <w:p w:rsidR="003511B8" w:rsidRDefault="00061C68">
      <w:pPr>
        <w:spacing w:after="0"/>
        <w:ind w:firstLine="720"/>
      </w:pPr>
      <w:r>
        <w:rPr>
          <w:b/>
          <w:bCs/>
        </w:rPr>
        <w:t>II. Structuri lingvistice / 25</w:t>
      </w:r>
      <w:r w:rsidR="00C72DDF">
        <w:rPr>
          <w:b/>
          <w:bCs/>
        </w:rPr>
        <w:t xml:space="preserve">p. </w:t>
      </w:r>
    </w:p>
    <w:p w:rsidR="003511B8" w:rsidRDefault="00C72DDF">
      <w:pPr>
        <w:pBdr>
          <w:top w:val="nil"/>
          <w:left w:val="nil"/>
          <w:bottom w:val="nil"/>
          <w:right w:val="nil"/>
          <w:between w:val="nil"/>
        </w:pBdr>
        <w:spacing w:after="0"/>
        <w:rPr>
          <w:color w:val="000000"/>
        </w:rPr>
      </w:pPr>
      <w:bookmarkStart w:id="1" w:name="_GoBack"/>
      <w:r>
        <w:rPr>
          <w:b/>
          <w:bCs/>
          <w:color w:val="000000"/>
        </w:rPr>
        <w:t xml:space="preserve">3 </w:t>
      </w:r>
      <w:bookmarkEnd w:id="1"/>
      <w:r>
        <w:rPr>
          <w:b/>
          <w:bCs/>
          <w:color w:val="000000"/>
        </w:rPr>
        <w:t xml:space="preserve">exerciții care să vizeze lexicul, gramatica şi/sau o funcție comunicativă, de tipul: </w:t>
      </w:r>
    </w:p>
    <w:p w:rsidR="003511B8" w:rsidRDefault="00C72DDF">
      <w:pPr>
        <w:spacing w:after="0"/>
      </w:pPr>
      <w:r>
        <w:t xml:space="preserve">- exerciţii de identificare / utilizare a relaţiilor semantice (sinonime/ antonime); </w:t>
      </w:r>
    </w:p>
    <w:p w:rsidR="003511B8" w:rsidRDefault="00C72DDF">
      <w:pPr>
        <w:spacing w:after="0"/>
      </w:pPr>
      <w:r>
        <w:t xml:space="preserve">- exerciţii de alcătuire de propoziţii; </w:t>
      </w:r>
    </w:p>
    <w:p w:rsidR="003511B8" w:rsidRDefault="00C72DDF">
      <w:pPr>
        <w:spacing w:after="0"/>
      </w:pPr>
      <w:r>
        <w:t xml:space="preserve">- exerciţii de identificare a unor structuri gramaticale; </w:t>
      </w:r>
    </w:p>
    <w:p w:rsidR="003511B8" w:rsidRDefault="00C72DDF">
      <w:pPr>
        <w:spacing w:after="0"/>
      </w:pPr>
      <w:r>
        <w:t xml:space="preserve">- exerciţii de completare a spaţiilor libere cu termeni dintr-o listă; </w:t>
      </w:r>
    </w:p>
    <w:p w:rsidR="003511B8" w:rsidRDefault="00C72DDF">
      <w:pPr>
        <w:pBdr>
          <w:top w:val="nil"/>
          <w:left w:val="nil"/>
          <w:bottom w:val="nil"/>
          <w:right w:val="nil"/>
          <w:between w:val="nil"/>
        </w:pBdr>
        <w:spacing w:after="0"/>
        <w:rPr>
          <w:color w:val="000000"/>
        </w:rPr>
      </w:pPr>
      <w:r>
        <w:rPr>
          <w:color w:val="000000"/>
        </w:rPr>
        <w:t xml:space="preserve">- exerciții de împerechere/ asociere/ substituire; </w:t>
      </w:r>
    </w:p>
    <w:p w:rsidR="003511B8" w:rsidRDefault="00C72DDF">
      <w:pPr>
        <w:pBdr>
          <w:top w:val="nil"/>
          <w:left w:val="nil"/>
          <w:bottom w:val="nil"/>
          <w:right w:val="nil"/>
          <w:between w:val="nil"/>
        </w:pBdr>
        <w:spacing w:after="0"/>
        <w:rPr>
          <w:color w:val="000000"/>
        </w:rPr>
      </w:pPr>
      <w:r>
        <w:rPr>
          <w:color w:val="000000"/>
        </w:rPr>
        <w:t xml:space="preserve">- exerciții de transformare. </w:t>
      </w:r>
    </w:p>
    <w:p w:rsidR="003511B8" w:rsidRDefault="003511B8">
      <w:pPr>
        <w:spacing w:after="0"/>
      </w:pPr>
    </w:p>
    <w:p w:rsidR="003511B8" w:rsidRDefault="00C72DDF">
      <w:pPr>
        <w:spacing w:after="0"/>
        <w:ind w:firstLine="720"/>
      </w:pPr>
      <w:r>
        <w:rPr>
          <w:b/>
          <w:bCs/>
        </w:rPr>
        <w:t>III. Exp</w:t>
      </w:r>
      <w:r w:rsidR="00061C68">
        <w:rPr>
          <w:b/>
          <w:bCs/>
        </w:rPr>
        <w:t>rimare scrisă / 4</w:t>
      </w:r>
      <w:r>
        <w:rPr>
          <w:b/>
          <w:bCs/>
        </w:rPr>
        <w:t>0p.</w:t>
      </w:r>
    </w:p>
    <w:p w:rsidR="003511B8" w:rsidRDefault="00C72DDF">
      <w:pPr>
        <w:spacing w:after="0"/>
      </w:pPr>
      <w:r>
        <w:t>Notă:</w:t>
      </w:r>
    </w:p>
    <w:p w:rsidR="003511B8" w:rsidRDefault="00C72DDF">
      <w:pPr>
        <w:spacing w:after="0"/>
        <w:jc w:val="both"/>
      </w:pPr>
      <w:r>
        <w:t>1. Din lista de tipuri de text, comune pentru receptarea textului citit şi producerea de mesaje scrise, se vor propune spre evaluare tipuri diferite pentru cele două competențe.</w:t>
      </w:r>
    </w:p>
    <w:p w:rsidR="003511B8" w:rsidRDefault="00C72DDF">
      <w:pPr>
        <w:spacing w:after="0"/>
        <w:jc w:val="both"/>
      </w:pPr>
      <w:r>
        <w:t xml:space="preserve">2. În elaborarea subiectelor de clasa a V-a (Maternă) se respectă competențele specifice ale programei școlare în vigoare. </w:t>
      </w:r>
    </w:p>
    <w:p w:rsidR="003511B8" w:rsidRDefault="003511B8">
      <w:pPr>
        <w:spacing w:after="0"/>
        <w:jc w:val="both"/>
      </w:pPr>
    </w:p>
    <w:p w:rsidR="003511B8" w:rsidRDefault="003511B8">
      <w:pPr>
        <w:spacing w:after="0"/>
        <w:jc w:val="both"/>
      </w:pPr>
    </w:p>
    <w:p w:rsidR="003511B8" w:rsidRDefault="00C72DDF">
      <w:pPr>
        <w:spacing w:after="0"/>
        <w:jc w:val="center"/>
      </w:pPr>
      <w:r>
        <w:rPr>
          <w:b/>
          <w:bCs/>
        </w:rPr>
        <w:t xml:space="preserve">Clasa a VI-a       </w:t>
      </w:r>
    </w:p>
    <w:p w:rsidR="003511B8" w:rsidRDefault="003511B8">
      <w:pPr>
        <w:spacing w:after="0"/>
        <w:jc w:val="center"/>
      </w:pPr>
    </w:p>
    <w:p w:rsidR="003511B8" w:rsidRDefault="00061C68">
      <w:pPr>
        <w:pBdr>
          <w:top w:val="nil"/>
          <w:left w:val="nil"/>
          <w:bottom w:val="nil"/>
          <w:right w:val="nil"/>
          <w:between w:val="nil"/>
        </w:pBdr>
        <w:spacing w:after="0"/>
        <w:ind w:left="709"/>
        <w:rPr>
          <w:color w:val="000000"/>
        </w:rPr>
      </w:pPr>
      <w:r>
        <w:rPr>
          <w:b/>
          <w:bCs/>
          <w:color w:val="000000"/>
        </w:rPr>
        <w:t xml:space="preserve">I. Înțelegerea textului scris </w:t>
      </w:r>
      <w:r w:rsidR="00C72DDF">
        <w:rPr>
          <w:b/>
          <w:bCs/>
          <w:color w:val="000000"/>
        </w:rPr>
        <w:t>/ 25p.</w:t>
      </w:r>
    </w:p>
    <w:p w:rsidR="003511B8" w:rsidRDefault="003511B8">
      <w:pPr>
        <w:pBdr>
          <w:top w:val="nil"/>
          <w:left w:val="nil"/>
          <w:bottom w:val="nil"/>
          <w:right w:val="nil"/>
          <w:between w:val="nil"/>
        </w:pBdr>
        <w:spacing w:after="0"/>
        <w:ind w:left="1440"/>
        <w:rPr>
          <w:color w:val="000000"/>
        </w:rPr>
      </w:pPr>
    </w:p>
    <w:tbl>
      <w:tblPr>
        <w:tblStyle w:val="af5"/>
        <w:tblW w:w="10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6"/>
        <w:gridCol w:w="4059"/>
        <w:gridCol w:w="4559"/>
      </w:tblGrid>
      <w:tr w:rsidR="003511B8">
        <w:tc>
          <w:tcPr>
            <w:tcW w:w="1696" w:type="dxa"/>
          </w:tcPr>
          <w:p w:rsidR="003511B8" w:rsidRDefault="003511B8">
            <w:pPr>
              <w:spacing w:after="0"/>
              <w:jc w:val="center"/>
            </w:pPr>
          </w:p>
        </w:tc>
        <w:tc>
          <w:tcPr>
            <w:tcW w:w="4059" w:type="dxa"/>
          </w:tcPr>
          <w:p w:rsidR="003511B8" w:rsidRDefault="00C72DDF">
            <w:pPr>
              <w:spacing w:after="0"/>
              <w:jc w:val="center"/>
            </w:pPr>
            <w:r>
              <w:rPr>
                <w:b/>
                <w:bCs/>
              </w:rPr>
              <w:t>Înțelegerea textului scris</w:t>
            </w:r>
          </w:p>
        </w:tc>
        <w:tc>
          <w:tcPr>
            <w:tcW w:w="4559" w:type="dxa"/>
          </w:tcPr>
          <w:p w:rsidR="003511B8" w:rsidRDefault="00C72DDF">
            <w:pPr>
              <w:spacing w:after="0"/>
              <w:jc w:val="center"/>
            </w:pPr>
            <w:r>
              <w:rPr>
                <w:b/>
                <w:bCs/>
              </w:rPr>
              <w:t>Exprimare scrisă</w:t>
            </w:r>
          </w:p>
        </w:tc>
      </w:tr>
      <w:tr w:rsidR="003511B8">
        <w:tc>
          <w:tcPr>
            <w:tcW w:w="1696" w:type="dxa"/>
          </w:tcPr>
          <w:p w:rsidR="003511B8" w:rsidRDefault="00C72DDF">
            <w:pPr>
              <w:spacing w:after="0"/>
            </w:pPr>
            <w:r>
              <w:rPr>
                <w:b/>
                <w:bCs/>
              </w:rPr>
              <w:t>Clasa a VI-a maternă</w:t>
            </w:r>
          </w:p>
        </w:tc>
        <w:tc>
          <w:tcPr>
            <w:tcW w:w="4059" w:type="dxa"/>
          </w:tcPr>
          <w:p w:rsidR="003511B8" w:rsidRDefault="00C72DDF">
            <w:pPr>
              <w:pBdr>
                <w:top w:val="nil"/>
                <w:left w:val="nil"/>
                <w:bottom w:val="nil"/>
                <w:right w:val="nil"/>
                <w:between w:val="nil"/>
              </w:pBdr>
              <w:spacing w:after="0"/>
              <w:rPr>
                <w:color w:val="000000"/>
              </w:rPr>
            </w:pPr>
            <w:r>
              <w:rPr>
                <w:b/>
                <w:bCs/>
                <w:color w:val="000000"/>
              </w:rPr>
              <w:t>180 - 200 cuvinte</w:t>
            </w:r>
          </w:p>
          <w:p w:rsidR="003511B8" w:rsidRDefault="00C72DDF">
            <w:pPr>
              <w:pBdr>
                <w:top w:val="nil"/>
                <w:left w:val="nil"/>
                <w:bottom w:val="nil"/>
                <w:right w:val="nil"/>
                <w:between w:val="nil"/>
              </w:pBdr>
              <w:spacing w:after="0"/>
              <w:rPr>
                <w:color w:val="000000"/>
              </w:rPr>
            </w:pPr>
            <w:r>
              <w:rPr>
                <w:color w:val="000000"/>
              </w:rPr>
              <w:t>Fabule, poezii lirice, povestiri clasice şi contemporane, romane aparţinând literaturii pentru copii, jurnale, scrisori, e-mail, reportaje de ştiri, reţete culinare, postări online</w:t>
            </w:r>
          </w:p>
          <w:p w:rsidR="003511B8" w:rsidRDefault="00C72DDF">
            <w:pPr>
              <w:pBdr>
                <w:top w:val="nil"/>
                <w:left w:val="nil"/>
                <w:bottom w:val="nil"/>
                <w:right w:val="nil"/>
                <w:between w:val="nil"/>
              </w:pBdr>
              <w:spacing w:after="0"/>
              <w:rPr>
                <w:color w:val="000000"/>
              </w:rPr>
            </w:pPr>
            <w:r>
              <w:rPr>
                <w:color w:val="000000"/>
              </w:rPr>
              <w:t xml:space="preserve">Set de reguli </w:t>
            </w:r>
          </w:p>
          <w:p w:rsidR="003511B8" w:rsidRDefault="00C72DDF">
            <w:pPr>
              <w:pBdr>
                <w:top w:val="nil"/>
                <w:left w:val="nil"/>
                <w:bottom w:val="nil"/>
                <w:right w:val="nil"/>
                <w:between w:val="nil"/>
              </w:pBdr>
              <w:spacing w:after="0"/>
              <w:rPr>
                <w:color w:val="000000"/>
              </w:rPr>
            </w:pPr>
            <w:r>
              <w:rPr>
                <w:color w:val="000000"/>
              </w:rPr>
              <w:t>Articole de tip informativ: știri/ prognoze meteo</w:t>
            </w:r>
          </w:p>
          <w:p w:rsidR="003511B8" w:rsidRDefault="00C72DDF">
            <w:pPr>
              <w:pBdr>
                <w:top w:val="nil"/>
                <w:left w:val="nil"/>
                <w:bottom w:val="nil"/>
                <w:right w:val="nil"/>
                <w:between w:val="nil"/>
              </w:pBdr>
              <w:spacing w:after="0"/>
              <w:rPr>
                <w:color w:val="000000"/>
              </w:rPr>
            </w:pPr>
            <w:r>
              <w:rPr>
                <w:color w:val="000000"/>
              </w:rPr>
              <w:t xml:space="preserve">Broșuri/ pliante/ mesaje publicitare/afișe publicitare </w:t>
            </w:r>
          </w:p>
          <w:p w:rsidR="003511B8" w:rsidRDefault="00C72DDF">
            <w:pPr>
              <w:pBdr>
                <w:top w:val="nil"/>
                <w:left w:val="nil"/>
                <w:bottom w:val="nil"/>
                <w:right w:val="nil"/>
                <w:between w:val="nil"/>
              </w:pBdr>
              <w:spacing w:after="0"/>
              <w:rPr>
                <w:color w:val="000000"/>
              </w:rPr>
            </w:pPr>
            <w:r>
              <w:rPr>
                <w:color w:val="000000"/>
              </w:rPr>
              <w:t>E-mail/ cărți poștale / blog</w:t>
            </w:r>
          </w:p>
          <w:p w:rsidR="003511B8" w:rsidRDefault="00C72DDF">
            <w:pPr>
              <w:spacing w:after="0"/>
            </w:pPr>
            <w:r>
              <w:t>Scrisori personale simple de tip informativ</w:t>
            </w:r>
          </w:p>
          <w:p w:rsidR="003511B8" w:rsidRDefault="00C72DDF">
            <w:pPr>
              <w:spacing w:after="0"/>
            </w:pPr>
            <w:r>
              <w:t>Povestire scurtă (text literar)</w:t>
            </w:r>
          </w:p>
          <w:p w:rsidR="003511B8" w:rsidRDefault="00C72DDF">
            <w:pPr>
              <w:spacing w:after="0"/>
            </w:pPr>
            <w:r>
              <w:t>Text descriptiv (literar)</w:t>
            </w:r>
          </w:p>
        </w:tc>
        <w:tc>
          <w:tcPr>
            <w:tcW w:w="4559" w:type="dxa"/>
          </w:tcPr>
          <w:p w:rsidR="003511B8" w:rsidRDefault="00C72DDF">
            <w:pPr>
              <w:spacing w:after="0"/>
            </w:pPr>
            <w:r>
              <w:rPr>
                <w:b/>
                <w:bCs/>
              </w:rPr>
              <w:t>100 – 120 cuvinte</w:t>
            </w:r>
          </w:p>
          <w:p w:rsidR="003511B8" w:rsidRDefault="00C72DDF">
            <w:pPr>
              <w:pBdr>
                <w:top w:val="nil"/>
                <w:left w:val="nil"/>
                <w:bottom w:val="nil"/>
                <w:right w:val="nil"/>
                <w:between w:val="nil"/>
              </w:pBdr>
              <w:spacing w:after="0"/>
              <w:rPr>
                <w:color w:val="000000"/>
              </w:rPr>
            </w:pPr>
            <w:r>
              <w:rPr>
                <w:color w:val="000000"/>
              </w:rPr>
              <w:t xml:space="preserve">Afişul, anunţurile de mică publicitate, scrisoarea, e-mail, invitaţia, jurnalul, blogul </w:t>
            </w:r>
          </w:p>
          <w:p w:rsidR="003511B8" w:rsidRDefault="00C72DDF">
            <w:pPr>
              <w:pBdr>
                <w:top w:val="nil"/>
                <w:left w:val="nil"/>
                <w:bottom w:val="nil"/>
                <w:right w:val="nil"/>
                <w:between w:val="nil"/>
              </w:pBdr>
              <w:spacing w:after="0"/>
              <w:rPr>
                <w:color w:val="000000"/>
              </w:rPr>
            </w:pPr>
            <w:r>
              <w:rPr>
                <w:color w:val="000000"/>
              </w:rPr>
              <w:t xml:space="preserve">Texte narative la persoana I sau a III-a, marcând momentele subiectului şi circumstanţele </w:t>
            </w:r>
          </w:p>
          <w:p w:rsidR="003511B8" w:rsidRDefault="00C72DDF">
            <w:pPr>
              <w:pBdr>
                <w:top w:val="nil"/>
                <w:left w:val="nil"/>
                <w:bottom w:val="nil"/>
                <w:right w:val="nil"/>
                <w:between w:val="nil"/>
              </w:pBdr>
              <w:spacing w:after="0"/>
              <w:rPr>
                <w:color w:val="000000"/>
              </w:rPr>
            </w:pPr>
            <w:r>
              <w:rPr>
                <w:color w:val="000000"/>
              </w:rPr>
              <w:t>Texte descriptive (descrierea unei fiinţe reale şi/sau imaginare, a unui obiect imaginar, a unui fenomen, a unei emoţii)</w:t>
            </w:r>
          </w:p>
          <w:p w:rsidR="003511B8" w:rsidRDefault="00C72DDF">
            <w:pPr>
              <w:spacing w:after="0"/>
            </w:pPr>
            <w:r>
              <w:t>Scrisoare personală simplă/ mesaj electronic (e-mail)  cu prezentarea unor aspecte din viața cotidiană/ povestirea unor evenimente din trecut</w:t>
            </w:r>
          </w:p>
          <w:p w:rsidR="003511B8" w:rsidRDefault="00C72DDF">
            <w:pPr>
              <w:spacing w:after="0"/>
              <w:rPr>
                <w:color w:val="000000"/>
              </w:rPr>
            </w:pPr>
            <w:r>
              <w:rPr>
                <w:color w:val="000000"/>
              </w:rPr>
              <w:t>Carte poștală</w:t>
            </w:r>
          </w:p>
        </w:tc>
      </w:tr>
    </w:tbl>
    <w:p w:rsidR="003511B8" w:rsidRDefault="00C72DDF">
      <w:pPr>
        <w:pBdr>
          <w:top w:val="nil"/>
          <w:left w:val="nil"/>
          <w:bottom w:val="nil"/>
          <w:right w:val="nil"/>
          <w:between w:val="nil"/>
        </w:pBdr>
        <w:spacing w:after="0"/>
        <w:rPr>
          <w:color w:val="000000"/>
        </w:rPr>
      </w:pPr>
      <w:r>
        <w:rPr>
          <w:color w:val="000000"/>
        </w:rPr>
        <w:t xml:space="preserve">           </w:t>
      </w:r>
    </w:p>
    <w:p w:rsidR="003511B8" w:rsidRDefault="00061C68">
      <w:pPr>
        <w:pBdr>
          <w:top w:val="nil"/>
          <w:left w:val="nil"/>
          <w:bottom w:val="nil"/>
          <w:right w:val="nil"/>
          <w:between w:val="nil"/>
        </w:pBdr>
        <w:spacing w:after="0"/>
        <w:rPr>
          <w:color w:val="000000"/>
        </w:rPr>
      </w:pPr>
      <w:r>
        <w:rPr>
          <w:color w:val="000000"/>
        </w:rPr>
        <w:t xml:space="preserve">         </w:t>
      </w:r>
    </w:p>
    <w:p w:rsidR="003511B8" w:rsidRDefault="00C72DDF">
      <w:pPr>
        <w:pBdr>
          <w:top w:val="nil"/>
          <w:left w:val="nil"/>
          <w:bottom w:val="nil"/>
          <w:right w:val="nil"/>
          <w:between w:val="nil"/>
        </w:pBdr>
        <w:spacing w:after="0"/>
        <w:rPr>
          <w:color w:val="000000"/>
        </w:rPr>
      </w:pPr>
      <w:r>
        <w:rPr>
          <w:color w:val="000000"/>
        </w:rPr>
        <w:t xml:space="preserve">   </w:t>
      </w:r>
      <w:r w:rsidR="00061C68">
        <w:rPr>
          <w:b/>
          <w:bCs/>
          <w:color w:val="000000"/>
        </w:rPr>
        <w:t>Ti</w:t>
      </w:r>
      <w:r>
        <w:rPr>
          <w:b/>
          <w:bCs/>
          <w:color w:val="000000"/>
        </w:rPr>
        <w:t>uri de itemi:</w:t>
      </w:r>
    </w:p>
    <w:p w:rsidR="003511B8" w:rsidRDefault="00C72DDF">
      <w:pPr>
        <w:numPr>
          <w:ilvl w:val="0"/>
          <w:numId w:val="38"/>
        </w:numPr>
        <w:pBdr>
          <w:top w:val="nil"/>
          <w:left w:val="nil"/>
          <w:bottom w:val="nil"/>
          <w:right w:val="nil"/>
          <w:between w:val="nil"/>
        </w:pBdr>
        <w:spacing w:after="0"/>
        <w:rPr>
          <w:color w:val="000000"/>
        </w:rPr>
      </w:pPr>
      <w:r>
        <w:rPr>
          <w:color w:val="000000"/>
        </w:rPr>
        <w:t xml:space="preserve">QCM ( întrebări cu alegere multiplă) </w:t>
      </w:r>
    </w:p>
    <w:p w:rsidR="003511B8" w:rsidRDefault="00C72DDF">
      <w:pPr>
        <w:numPr>
          <w:ilvl w:val="0"/>
          <w:numId w:val="38"/>
        </w:numPr>
        <w:pBdr>
          <w:top w:val="nil"/>
          <w:left w:val="nil"/>
          <w:bottom w:val="nil"/>
          <w:right w:val="nil"/>
          <w:between w:val="nil"/>
        </w:pBdr>
        <w:spacing w:after="0"/>
        <w:rPr>
          <w:color w:val="000000"/>
        </w:rPr>
      </w:pPr>
      <w:r>
        <w:rPr>
          <w:color w:val="000000"/>
        </w:rPr>
        <w:t xml:space="preserve">întrebări de tip adevărat/ fals  </w:t>
      </w:r>
    </w:p>
    <w:p w:rsidR="003511B8" w:rsidRDefault="00C72DDF">
      <w:pPr>
        <w:numPr>
          <w:ilvl w:val="0"/>
          <w:numId w:val="38"/>
        </w:numPr>
        <w:pBdr>
          <w:top w:val="nil"/>
          <w:left w:val="nil"/>
          <w:bottom w:val="nil"/>
          <w:right w:val="nil"/>
          <w:between w:val="nil"/>
        </w:pBdr>
        <w:spacing w:after="0"/>
        <w:rPr>
          <w:color w:val="000000"/>
        </w:rPr>
      </w:pPr>
      <w:r>
        <w:rPr>
          <w:color w:val="000000"/>
        </w:rPr>
        <w:t>exerciții de eliminare a intrusului</w:t>
      </w:r>
    </w:p>
    <w:p w:rsidR="003511B8" w:rsidRDefault="00C72DDF">
      <w:pPr>
        <w:numPr>
          <w:ilvl w:val="0"/>
          <w:numId w:val="38"/>
        </w:numPr>
        <w:pBdr>
          <w:top w:val="nil"/>
          <w:left w:val="nil"/>
          <w:bottom w:val="nil"/>
          <w:right w:val="nil"/>
          <w:between w:val="nil"/>
        </w:pBdr>
        <w:spacing w:after="0"/>
        <w:rPr>
          <w:color w:val="000000"/>
        </w:rPr>
      </w:pPr>
      <w:r>
        <w:rPr>
          <w:color w:val="000000"/>
        </w:rPr>
        <w:t>QROC (întrebări cu răspuns deschis scurt)</w:t>
      </w:r>
    </w:p>
    <w:p w:rsidR="003511B8" w:rsidRDefault="003511B8">
      <w:pPr>
        <w:spacing w:after="0"/>
      </w:pPr>
    </w:p>
    <w:p w:rsidR="003511B8" w:rsidRDefault="00061C68">
      <w:pPr>
        <w:spacing w:after="0"/>
        <w:ind w:firstLine="720"/>
      </w:pPr>
      <w:r>
        <w:rPr>
          <w:b/>
          <w:bCs/>
        </w:rPr>
        <w:t>II. Structuri lingvistice / 25</w:t>
      </w:r>
      <w:r w:rsidR="00C72DDF">
        <w:rPr>
          <w:b/>
          <w:bCs/>
        </w:rPr>
        <w:t xml:space="preserve">p. </w:t>
      </w:r>
    </w:p>
    <w:p w:rsidR="003511B8" w:rsidRDefault="00C72DDF">
      <w:pPr>
        <w:pBdr>
          <w:top w:val="nil"/>
          <w:left w:val="nil"/>
          <w:bottom w:val="nil"/>
          <w:right w:val="nil"/>
          <w:between w:val="nil"/>
        </w:pBdr>
        <w:spacing w:after="0"/>
        <w:rPr>
          <w:color w:val="000000"/>
        </w:rPr>
      </w:pPr>
      <w:r>
        <w:rPr>
          <w:b/>
          <w:bCs/>
          <w:color w:val="000000"/>
        </w:rPr>
        <w:t xml:space="preserve">3 exerciții care să vizeze lexicul, gramatica şi/sau o funcție comunicativă, de tipul: </w:t>
      </w:r>
    </w:p>
    <w:p w:rsidR="003511B8" w:rsidRDefault="00C72DDF">
      <w:pPr>
        <w:spacing w:after="0"/>
      </w:pPr>
      <w:r>
        <w:t xml:space="preserve"> - exerciţii de identificare / utilizare a relaţiilor semantice (sinonime/ antonime); </w:t>
      </w:r>
    </w:p>
    <w:p w:rsidR="003511B8" w:rsidRDefault="00C72DDF">
      <w:pPr>
        <w:spacing w:after="0"/>
      </w:pPr>
      <w:r>
        <w:lastRenderedPageBreak/>
        <w:t xml:space="preserve">- exerciţii de alcătuire de propoziţii; </w:t>
      </w:r>
    </w:p>
    <w:p w:rsidR="003511B8" w:rsidRDefault="00C72DDF">
      <w:pPr>
        <w:spacing w:after="0"/>
      </w:pPr>
      <w:r>
        <w:t xml:space="preserve">- exerciţii de identificare a unor structuri gramaticale; </w:t>
      </w:r>
    </w:p>
    <w:p w:rsidR="003511B8" w:rsidRDefault="00C72DDF">
      <w:pPr>
        <w:spacing w:after="0"/>
      </w:pPr>
      <w:r>
        <w:t xml:space="preserve">- exerciţii de completare a spaţiilor libere cu termeni dintr-o listă; </w:t>
      </w:r>
    </w:p>
    <w:p w:rsidR="003511B8" w:rsidRDefault="00C72DDF">
      <w:pPr>
        <w:pBdr>
          <w:top w:val="nil"/>
          <w:left w:val="nil"/>
          <w:bottom w:val="nil"/>
          <w:right w:val="nil"/>
          <w:between w:val="nil"/>
        </w:pBdr>
        <w:spacing w:after="0"/>
        <w:rPr>
          <w:color w:val="000000"/>
        </w:rPr>
      </w:pPr>
      <w:r>
        <w:rPr>
          <w:color w:val="000000"/>
        </w:rPr>
        <w:t xml:space="preserve">- exerciții de împerechere/ asociere/ substituire; </w:t>
      </w:r>
    </w:p>
    <w:p w:rsidR="003511B8" w:rsidRDefault="00C72DDF">
      <w:pPr>
        <w:pBdr>
          <w:top w:val="nil"/>
          <w:left w:val="nil"/>
          <w:bottom w:val="nil"/>
          <w:right w:val="nil"/>
          <w:between w:val="nil"/>
        </w:pBdr>
        <w:spacing w:after="0"/>
        <w:rPr>
          <w:color w:val="000000"/>
        </w:rPr>
      </w:pPr>
      <w:r>
        <w:rPr>
          <w:color w:val="000000"/>
        </w:rPr>
        <w:t xml:space="preserve">- exerciții de transformare. </w:t>
      </w:r>
    </w:p>
    <w:p w:rsidR="003511B8" w:rsidRDefault="003511B8">
      <w:pPr>
        <w:spacing w:after="0"/>
      </w:pPr>
    </w:p>
    <w:p w:rsidR="003511B8" w:rsidRDefault="00C72DDF">
      <w:pPr>
        <w:spacing w:after="0"/>
        <w:ind w:firstLine="720"/>
      </w:pPr>
      <w:r>
        <w:rPr>
          <w:b/>
          <w:bCs/>
        </w:rPr>
        <w:t xml:space="preserve">III. </w:t>
      </w:r>
      <w:r w:rsidR="00061C68">
        <w:rPr>
          <w:b/>
          <w:bCs/>
        </w:rPr>
        <w:t>Exprimare scrisă / 4</w:t>
      </w:r>
      <w:r>
        <w:rPr>
          <w:b/>
          <w:bCs/>
        </w:rPr>
        <w:t>0p.</w:t>
      </w:r>
    </w:p>
    <w:p w:rsidR="003511B8" w:rsidRDefault="00C72DDF">
      <w:pPr>
        <w:spacing w:after="0"/>
      </w:pPr>
      <w:r>
        <w:t>Notă:</w:t>
      </w:r>
    </w:p>
    <w:p w:rsidR="003511B8" w:rsidRDefault="00C72DDF">
      <w:pPr>
        <w:spacing w:after="0"/>
        <w:jc w:val="both"/>
      </w:pPr>
      <w:r>
        <w:t>1. Din lista de tipuri de text, comune pentru receptarea textului citit şi producerea de mesaje scrise, se vor propune spre evaluare tipuri diferite pentru cele două competențe.</w:t>
      </w:r>
    </w:p>
    <w:p w:rsidR="003511B8" w:rsidRDefault="00C72DDF">
      <w:pPr>
        <w:spacing w:after="0"/>
        <w:jc w:val="both"/>
      </w:pPr>
      <w:r>
        <w:t xml:space="preserve">2. În elaborarea subiectelor de clasa a VI-a (Maternă) se respectă competențele specifice ale programei școlare în vigoare. </w:t>
      </w:r>
    </w:p>
    <w:p w:rsidR="003511B8" w:rsidRDefault="003511B8">
      <w:pPr>
        <w:spacing w:after="0"/>
        <w:jc w:val="both"/>
      </w:pPr>
    </w:p>
    <w:p w:rsidR="003511B8" w:rsidRDefault="00C72DDF">
      <w:pPr>
        <w:spacing w:after="0"/>
        <w:jc w:val="center"/>
      </w:pPr>
      <w:r>
        <w:rPr>
          <w:b/>
          <w:bCs/>
        </w:rPr>
        <w:t xml:space="preserve">Clasa a VII-a  </w:t>
      </w:r>
    </w:p>
    <w:p w:rsidR="003511B8" w:rsidRDefault="00C72DDF">
      <w:pPr>
        <w:spacing w:after="0"/>
        <w:jc w:val="center"/>
      </w:pPr>
      <w:r>
        <w:rPr>
          <w:b/>
          <w:bCs/>
        </w:rPr>
        <w:t xml:space="preserve">     </w:t>
      </w:r>
    </w:p>
    <w:p w:rsidR="003511B8" w:rsidRDefault="00C72DDF">
      <w:pPr>
        <w:pBdr>
          <w:top w:val="nil"/>
          <w:left w:val="nil"/>
          <w:bottom w:val="nil"/>
          <w:right w:val="nil"/>
          <w:between w:val="nil"/>
        </w:pBdr>
        <w:spacing w:after="0"/>
        <w:ind w:left="1440" w:hanging="731"/>
        <w:rPr>
          <w:color w:val="000000"/>
        </w:rPr>
      </w:pPr>
      <w:r>
        <w:rPr>
          <w:b/>
          <w:bCs/>
          <w:color w:val="000000"/>
        </w:rPr>
        <w:t>I.</w:t>
      </w:r>
      <w:r w:rsidR="00061C68">
        <w:rPr>
          <w:b/>
          <w:bCs/>
          <w:color w:val="000000"/>
        </w:rPr>
        <w:t xml:space="preserve"> Înțelegerea textului scris / 25</w:t>
      </w:r>
      <w:r>
        <w:rPr>
          <w:b/>
          <w:bCs/>
          <w:color w:val="000000"/>
        </w:rPr>
        <w:t>p.</w:t>
      </w:r>
    </w:p>
    <w:p w:rsidR="003511B8" w:rsidRDefault="003511B8">
      <w:pPr>
        <w:pBdr>
          <w:top w:val="nil"/>
          <w:left w:val="nil"/>
          <w:bottom w:val="nil"/>
          <w:right w:val="nil"/>
          <w:between w:val="nil"/>
        </w:pBdr>
        <w:spacing w:after="0"/>
        <w:ind w:left="1440"/>
        <w:rPr>
          <w:color w:val="000000"/>
        </w:rPr>
      </w:pPr>
    </w:p>
    <w:tbl>
      <w:tblPr>
        <w:tblStyle w:val="af6"/>
        <w:tblW w:w="101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6"/>
        <w:gridCol w:w="4059"/>
        <w:gridCol w:w="4418"/>
      </w:tblGrid>
      <w:tr w:rsidR="003511B8">
        <w:tc>
          <w:tcPr>
            <w:tcW w:w="1696" w:type="dxa"/>
          </w:tcPr>
          <w:p w:rsidR="003511B8" w:rsidRDefault="003511B8">
            <w:pPr>
              <w:spacing w:after="0"/>
              <w:jc w:val="center"/>
            </w:pPr>
          </w:p>
        </w:tc>
        <w:tc>
          <w:tcPr>
            <w:tcW w:w="4059" w:type="dxa"/>
          </w:tcPr>
          <w:p w:rsidR="003511B8" w:rsidRDefault="00C72DDF">
            <w:pPr>
              <w:spacing w:after="0"/>
              <w:jc w:val="center"/>
            </w:pPr>
            <w:r>
              <w:rPr>
                <w:b/>
                <w:bCs/>
              </w:rPr>
              <w:t>Înțelegerea textului scris</w:t>
            </w:r>
          </w:p>
        </w:tc>
        <w:tc>
          <w:tcPr>
            <w:tcW w:w="4418" w:type="dxa"/>
          </w:tcPr>
          <w:p w:rsidR="003511B8" w:rsidRDefault="00C72DDF">
            <w:pPr>
              <w:spacing w:after="0"/>
              <w:jc w:val="center"/>
            </w:pPr>
            <w:r>
              <w:rPr>
                <w:b/>
                <w:bCs/>
              </w:rPr>
              <w:t>Exprimare scrisă</w:t>
            </w:r>
          </w:p>
        </w:tc>
      </w:tr>
      <w:tr w:rsidR="003511B8">
        <w:tc>
          <w:tcPr>
            <w:tcW w:w="1696" w:type="dxa"/>
          </w:tcPr>
          <w:p w:rsidR="003511B8" w:rsidRDefault="00C72DDF">
            <w:pPr>
              <w:spacing w:after="0"/>
            </w:pPr>
            <w:r>
              <w:rPr>
                <w:b/>
                <w:bCs/>
              </w:rPr>
              <w:t>Clasa a VII-a maternă</w:t>
            </w:r>
          </w:p>
        </w:tc>
        <w:tc>
          <w:tcPr>
            <w:tcW w:w="4059" w:type="dxa"/>
          </w:tcPr>
          <w:p w:rsidR="003511B8" w:rsidRDefault="00C72DDF">
            <w:pPr>
              <w:spacing w:after="0"/>
              <w:rPr>
                <w:color w:val="000000"/>
              </w:rPr>
            </w:pPr>
            <w:r>
              <w:rPr>
                <w:b/>
                <w:bCs/>
                <w:color w:val="000000"/>
              </w:rPr>
              <w:t>200 - 220 cuvinte</w:t>
            </w:r>
          </w:p>
          <w:p w:rsidR="003511B8" w:rsidRDefault="00C72DDF">
            <w:pPr>
              <w:pBdr>
                <w:top w:val="nil"/>
                <w:left w:val="nil"/>
                <w:bottom w:val="nil"/>
                <w:right w:val="nil"/>
                <w:between w:val="nil"/>
              </w:pBdr>
              <w:spacing w:after="0"/>
              <w:rPr>
                <w:color w:val="000000"/>
              </w:rPr>
            </w:pPr>
            <w:r>
              <w:rPr>
                <w:color w:val="000000"/>
              </w:rPr>
              <w:t xml:space="preserve">Poezii, texte epice clasice şi contemporane din literatura pentru copii, romane grafice, jurnale de călătorie </w:t>
            </w:r>
          </w:p>
          <w:p w:rsidR="003511B8" w:rsidRDefault="00C72DDF">
            <w:pPr>
              <w:pBdr>
                <w:top w:val="nil"/>
                <w:left w:val="nil"/>
                <w:bottom w:val="nil"/>
                <w:right w:val="nil"/>
                <w:between w:val="nil"/>
              </w:pBdr>
              <w:spacing w:after="0"/>
              <w:rPr>
                <w:color w:val="000000"/>
              </w:rPr>
            </w:pPr>
            <w:r>
              <w:rPr>
                <w:color w:val="000000"/>
              </w:rPr>
              <w:t>Postări online</w:t>
            </w:r>
          </w:p>
          <w:p w:rsidR="003511B8" w:rsidRDefault="00C72DDF">
            <w:pPr>
              <w:pBdr>
                <w:top w:val="nil"/>
                <w:left w:val="nil"/>
                <w:bottom w:val="nil"/>
                <w:right w:val="nil"/>
                <w:between w:val="nil"/>
              </w:pBdr>
              <w:spacing w:after="0"/>
              <w:rPr>
                <w:color w:val="000000"/>
              </w:rPr>
            </w:pPr>
            <w:r>
              <w:rPr>
                <w:color w:val="000000"/>
              </w:rPr>
              <w:t>Articole de tip informativ: știri/ prognoze meteo</w:t>
            </w:r>
          </w:p>
          <w:p w:rsidR="003511B8" w:rsidRDefault="00C72DDF">
            <w:pPr>
              <w:pBdr>
                <w:top w:val="nil"/>
                <w:left w:val="nil"/>
                <w:bottom w:val="nil"/>
                <w:right w:val="nil"/>
                <w:between w:val="nil"/>
              </w:pBdr>
              <w:spacing w:after="0"/>
              <w:rPr>
                <w:color w:val="000000"/>
              </w:rPr>
            </w:pPr>
            <w:r>
              <w:rPr>
                <w:color w:val="000000"/>
              </w:rPr>
              <w:t xml:space="preserve">Broșuri/ pliante/ mesaje publicitare/afișe publicitare </w:t>
            </w:r>
          </w:p>
          <w:p w:rsidR="003511B8" w:rsidRDefault="00C72DDF">
            <w:pPr>
              <w:pBdr>
                <w:top w:val="nil"/>
                <w:left w:val="nil"/>
                <w:bottom w:val="nil"/>
                <w:right w:val="nil"/>
                <w:between w:val="nil"/>
              </w:pBdr>
              <w:spacing w:after="0"/>
              <w:rPr>
                <w:color w:val="000000"/>
              </w:rPr>
            </w:pPr>
            <w:r>
              <w:rPr>
                <w:color w:val="000000"/>
              </w:rPr>
              <w:t>E-mail/ cărți poștale/ blog</w:t>
            </w:r>
          </w:p>
          <w:p w:rsidR="003511B8" w:rsidRDefault="00C72DDF">
            <w:pPr>
              <w:spacing w:after="0"/>
              <w:rPr>
                <w:color w:val="000000"/>
              </w:rPr>
            </w:pPr>
            <w:r>
              <w:rPr>
                <w:color w:val="000000"/>
              </w:rPr>
              <w:t>Scrisori personale simple de tip informativ</w:t>
            </w:r>
          </w:p>
          <w:p w:rsidR="003511B8" w:rsidRDefault="00C72DDF">
            <w:pPr>
              <w:spacing w:after="0"/>
              <w:rPr>
                <w:color w:val="000000"/>
              </w:rPr>
            </w:pPr>
            <w:r>
              <w:rPr>
                <w:color w:val="000000"/>
              </w:rPr>
              <w:t>Articol de presă (informativ, fapt divers)</w:t>
            </w:r>
          </w:p>
          <w:p w:rsidR="003511B8" w:rsidRDefault="00C72DDF">
            <w:pPr>
              <w:spacing w:after="0"/>
              <w:rPr>
                <w:color w:val="000000"/>
              </w:rPr>
            </w:pPr>
            <w:r>
              <w:rPr>
                <w:color w:val="000000"/>
              </w:rPr>
              <w:t>Povestire scurtă (text literar)</w:t>
            </w:r>
          </w:p>
          <w:p w:rsidR="003511B8" w:rsidRDefault="00C72DDF">
            <w:pPr>
              <w:spacing w:after="0"/>
              <w:rPr>
                <w:color w:val="000000"/>
              </w:rPr>
            </w:pPr>
            <w:r>
              <w:rPr>
                <w:color w:val="000000"/>
              </w:rPr>
              <w:t>Text descriptiv (literar)</w:t>
            </w:r>
          </w:p>
        </w:tc>
        <w:tc>
          <w:tcPr>
            <w:tcW w:w="4418" w:type="dxa"/>
          </w:tcPr>
          <w:p w:rsidR="003511B8" w:rsidRDefault="00C72DDF">
            <w:pPr>
              <w:spacing w:after="0"/>
              <w:rPr>
                <w:color w:val="000000"/>
              </w:rPr>
            </w:pPr>
            <w:r>
              <w:rPr>
                <w:b/>
                <w:bCs/>
                <w:color w:val="000000"/>
              </w:rPr>
              <w:t>120 – 140 cuvinte</w:t>
            </w:r>
          </w:p>
          <w:p w:rsidR="003511B8" w:rsidRDefault="00C72DDF">
            <w:pPr>
              <w:pBdr>
                <w:top w:val="nil"/>
                <w:left w:val="nil"/>
                <w:bottom w:val="nil"/>
                <w:right w:val="nil"/>
                <w:between w:val="nil"/>
              </w:pBdr>
              <w:spacing w:after="0"/>
              <w:rPr>
                <w:color w:val="000000"/>
              </w:rPr>
            </w:pPr>
            <w:r>
              <w:rPr>
                <w:color w:val="000000"/>
              </w:rPr>
              <w:t xml:space="preserve">Jurnal de călătorie/de activități zilnice, blog, cerere </w:t>
            </w:r>
          </w:p>
          <w:p w:rsidR="003511B8" w:rsidRDefault="00C72DDF">
            <w:pPr>
              <w:spacing w:after="0"/>
              <w:rPr>
                <w:color w:val="000000"/>
              </w:rPr>
            </w:pPr>
            <w:r>
              <w:rPr>
                <w:color w:val="000000"/>
              </w:rPr>
              <w:t>Scrisoare personală simplă/ mesaj electronic (e-mail)  cu prezentarea unor aspecte din viața cotidiană/ povestirea unor evenimente din trecut</w:t>
            </w:r>
          </w:p>
          <w:p w:rsidR="003511B8" w:rsidRDefault="00C72DDF">
            <w:pPr>
              <w:spacing w:after="0"/>
              <w:rPr>
                <w:color w:val="000000"/>
              </w:rPr>
            </w:pPr>
            <w:r>
              <w:rPr>
                <w:color w:val="000000"/>
              </w:rPr>
              <w:t>Carte poștală</w:t>
            </w:r>
          </w:p>
          <w:p w:rsidR="003511B8" w:rsidRDefault="00C72DDF">
            <w:pPr>
              <w:spacing w:after="0"/>
              <w:rPr>
                <w:color w:val="000000"/>
              </w:rPr>
            </w:pPr>
            <w:r>
              <w:rPr>
                <w:b/>
                <w:bCs/>
                <w:color w:val="000000"/>
              </w:rPr>
              <w:t>Scrisoare/ mesaj electronic de invitare/ răspuns la o invitație</w:t>
            </w:r>
          </w:p>
          <w:p w:rsidR="003511B8" w:rsidRDefault="003511B8">
            <w:pPr>
              <w:spacing w:after="0"/>
              <w:rPr>
                <w:color w:val="000000"/>
              </w:rPr>
            </w:pPr>
          </w:p>
        </w:tc>
      </w:tr>
    </w:tbl>
    <w:p w:rsidR="003511B8" w:rsidRDefault="00C72DDF">
      <w:pPr>
        <w:pBdr>
          <w:top w:val="nil"/>
          <w:left w:val="nil"/>
          <w:bottom w:val="nil"/>
          <w:right w:val="nil"/>
          <w:between w:val="nil"/>
        </w:pBdr>
        <w:spacing w:after="0"/>
        <w:rPr>
          <w:color w:val="000000"/>
        </w:rPr>
      </w:pPr>
      <w:r>
        <w:rPr>
          <w:color w:val="000000"/>
        </w:rPr>
        <w:t xml:space="preserve">           </w:t>
      </w:r>
    </w:p>
    <w:p w:rsidR="003511B8" w:rsidRDefault="00C72DDF">
      <w:pPr>
        <w:pBdr>
          <w:top w:val="nil"/>
          <w:left w:val="nil"/>
          <w:bottom w:val="nil"/>
          <w:right w:val="nil"/>
          <w:between w:val="nil"/>
        </w:pBdr>
        <w:spacing w:after="0"/>
        <w:rPr>
          <w:color w:val="000000"/>
        </w:rPr>
      </w:pPr>
      <w:r>
        <w:rPr>
          <w:color w:val="000000"/>
        </w:rPr>
        <w:t xml:space="preserve">             </w:t>
      </w:r>
      <w:r>
        <w:rPr>
          <w:b/>
          <w:bCs/>
          <w:color w:val="000000"/>
        </w:rPr>
        <w:t>Tipuri de itemi:</w:t>
      </w:r>
    </w:p>
    <w:p w:rsidR="003511B8" w:rsidRDefault="00C72DDF">
      <w:pPr>
        <w:numPr>
          <w:ilvl w:val="0"/>
          <w:numId w:val="38"/>
        </w:numPr>
        <w:pBdr>
          <w:top w:val="nil"/>
          <w:left w:val="nil"/>
          <w:bottom w:val="nil"/>
          <w:right w:val="nil"/>
          <w:between w:val="nil"/>
        </w:pBdr>
        <w:spacing w:after="0"/>
        <w:rPr>
          <w:color w:val="000000"/>
        </w:rPr>
      </w:pPr>
      <w:r>
        <w:rPr>
          <w:color w:val="000000"/>
        </w:rPr>
        <w:t xml:space="preserve">QCM ( întrebări cu alegere multiplă) </w:t>
      </w:r>
    </w:p>
    <w:p w:rsidR="003511B8" w:rsidRDefault="00C72DDF">
      <w:pPr>
        <w:numPr>
          <w:ilvl w:val="0"/>
          <w:numId w:val="38"/>
        </w:numPr>
        <w:pBdr>
          <w:top w:val="nil"/>
          <w:left w:val="nil"/>
          <w:bottom w:val="nil"/>
          <w:right w:val="nil"/>
          <w:between w:val="nil"/>
        </w:pBdr>
        <w:spacing w:after="0"/>
        <w:rPr>
          <w:color w:val="000000"/>
        </w:rPr>
      </w:pPr>
      <w:r>
        <w:rPr>
          <w:color w:val="000000"/>
        </w:rPr>
        <w:t xml:space="preserve">întrebări de tip adevărat/ fals  </w:t>
      </w:r>
    </w:p>
    <w:p w:rsidR="003511B8" w:rsidRDefault="00C72DDF">
      <w:pPr>
        <w:numPr>
          <w:ilvl w:val="0"/>
          <w:numId w:val="38"/>
        </w:numPr>
        <w:pBdr>
          <w:top w:val="nil"/>
          <w:left w:val="nil"/>
          <w:bottom w:val="nil"/>
          <w:right w:val="nil"/>
          <w:between w:val="nil"/>
        </w:pBdr>
        <w:spacing w:after="0"/>
        <w:rPr>
          <w:color w:val="000000"/>
        </w:rPr>
      </w:pPr>
      <w:r>
        <w:rPr>
          <w:color w:val="000000"/>
        </w:rPr>
        <w:t>exerciții de eliminare a intrusului</w:t>
      </w:r>
    </w:p>
    <w:p w:rsidR="003511B8" w:rsidRDefault="00C72DDF">
      <w:pPr>
        <w:numPr>
          <w:ilvl w:val="0"/>
          <w:numId w:val="38"/>
        </w:numPr>
        <w:pBdr>
          <w:top w:val="nil"/>
          <w:left w:val="nil"/>
          <w:bottom w:val="nil"/>
          <w:right w:val="nil"/>
          <w:between w:val="nil"/>
        </w:pBdr>
        <w:spacing w:after="0"/>
        <w:rPr>
          <w:color w:val="000000"/>
        </w:rPr>
      </w:pPr>
      <w:r>
        <w:rPr>
          <w:color w:val="000000"/>
        </w:rPr>
        <w:t>QROC (întrebări cu răspuns deschis scurt)</w:t>
      </w:r>
    </w:p>
    <w:p w:rsidR="003511B8" w:rsidRDefault="003511B8">
      <w:pPr>
        <w:spacing w:after="0"/>
      </w:pPr>
    </w:p>
    <w:p w:rsidR="003511B8" w:rsidRDefault="00061C68">
      <w:pPr>
        <w:spacing w:after="0"/>
        <w:ind w:firstLine="720"/>
        <w:rPr>
          <w:b/>
          <w:bCs/>
        </w:rPr>
      </w:pPr>
      <w:r>
        <w:rPr>
          <w:b/>
          <w:bCs/>
        </w:rPr>
        <w:t>II. Structuri lingvistice / 25</w:t>
      </w:r>
      <w:r w:rsidR="00C72DDF">
        <w:rPr>
          <w:b/>
          <w:bCs/>
        </w:rPr>
        <w:t xml:space="preserve">p. </w:t>
      </w:r>
    </w:p>
    <w:p w:rsidR="00061C68" w:rsidRDefault="00061C68">
      <w:pPr>
        <w:spacing w:after="0"/>
        <w:ind w:firstLine="720"/>
      </w:pPr>
    </w:p>
    <w:p w:rsidR="003511B8" w:rsidRDefault="00C72DDF">
      <w:pPr>
        <w:pBdr>
          <w:top w:val="nil"/>
          <w:left w:val="nil"/>
          <w:bottom w:val="nil"/>
          <w:right w:val="nil"/>
          <w:between w:val="nil"/>
        </w:pBdr>
        <w:spacing w:after="0"/>
        <w:rPr>
          <w:color w:val="000000"/>
        </w:rPr>
      </w:pPr>
      <w:r>
        <w:rPr>
          <w:b/>
          <w:bCs/>
          <w:color w:val="000000"/>
        </w:rPr>
        <w:t xml:space="preserve">3 exerciții care să vizeze lexicul, gramatica şi/sau o funcție comunicativă, de tipul: </w:t>
      </w:r>
    </w:p>
    <w:p w:rsidR="003511B8" w:rsidRDefault="00C72DDF">
      <w:pPr>
        <w:spacing w:after="0"/>
      </w:pPr>
      <w:r>
        <w:t xml:space="preserve"> - exerciţii de identificare / utilizare a relaţiilor semantice (sinonime/ antonime/ omonime, familii de cuvinte); </w:t>
      </w:r>
    </w:p>
    <w:p w:rsidR="003511B8" w:rsidRDefault="00C72DDF">
      <w:pPr>
        <w:spacing w:after="0"/>
      </w:pPr>
      <w:r>
        <w:t xml:space="preserve">- exerciţii de alcătuire de propoziţii; </w:t>
      </w:r>
    </w:p>
    <w:p w:rsidR="003511B8" w:rsidRDefault="00C72DDF">
      <w:pPr>
        <w:spacing w:after="0"/>
      </w:pPr>
      <w:r>
        <w:t xml:space="preserve">- exerciţii de identificare a unor structuri gramaticale; </w:t>
      </w:r>
    </w:p>
    <w:p w:rsidR="003511B8" w:rsidRDefault="00C72DDF">
      <w:pPr>
        <w:spacing w:after="0"/>
      </w:pPr>
      <w:r>
        <w:t xml:space="preserve">- exerciţii de completare a spaţiilor libere cu termeni dintr-o listă; </w:t>
      </w:r>
    </w:p>
    <w:p w:rsidR="003511B8" w:rsidRDefault="00C72DDF">
      <w:pPr>
        <w:pBdr>
          <w:top w:val="nil"/>
          <w:left w:val="nil"/>
          <w:bottom w:val="nil"/>
          <w:right w:val="nil"/>
          <w:between w:val="nil"/>
        </w:pBdr>
        <w:spacing w:after="0"/>
        <w:rPr>
          <w:color w:val="000000"/>
        </w:rPr>
      </w:pPr>
      <w:r>
        <w:rPr>
          <w:color w:val="000000"/>
        </w:rPr>
        <w:t xml:space="preserve">- exerciții de împerechere/ asociere/ substituire; </w:t>
      </w:r>
    </w:p>
    <w:p w:rsidR="003511B8" w:rsidRDefault="00C72DDF">
      <w:pPr>
        <w:pBdr>
          <w:top w:val="nil"/>
          <w:left w:val="nil"/>
          <w:bottom w:val="nil"/>
          <w:right w:val="nil"/>
          <w:between w:val="nil"/>
        </w:pBdr>
        <w:spacing w:after="0"/>
        <w:rPr>
          <w:color w:val="000000"/>
        </w:rPr>
      </w:pPr>
      <w:r>
        <w:rPr>
          <w:color w:val="000000"/>
        </w:rPr>
        <w:t xml:space="preserve">- exerciții de transformare. </w:t>
      </w:r>
    </w:p>
    <w:p w:rsidR="003511B8" w:rsidRDefault="003511B8">
      <w:pPr>
        <w:spacing w:after="0"/>
      </w:pPr>
    </w:p>
    <w:p w:rsidR="003511B8" w:rsidRDefault="00061C68">
      <w:pPr>
        <w:spacing w:after="0"/>
        <w:ind w:firstLine="720"/>
      </w:pPr>
      <w:r>
        <w:rPr>
          <w:b/>
          <w:bCs/>
        </w:rPr>
        <w:t>III. Exprimare scrisă / 4</w:t>
      </w:r>
      <w:r w:rsidR="00C72DDF">
        <w:rPr>
          <w:b/>
          <w:bCs/>
        </w:rPr>
        <w:t>0p.</w:t>
      </w:r>
    </w:p>
    <w:p w:rsidR="003511B8" w:rsidRDefault="00C72DDF">
      <w:pPr>
        <w:spacing w:after="0"/>
      </w:pPr>
      <w:r>
        <w:t>Notă:</w:t>
      </w:r>
    </w:p>
    <w:p w:rsidR="003511B8" w:rsidRDefault="00C72DDF">
      <w:pPr>
        <w:spacing w:after="0"/>
        <w:jc w:val="both"/>
      </w:pPr>
      <w:r>
        <w:t>1. Din lista de tipuri de text, comune pentru receptarea textului citit şi producerea de mesaje scrise, se vor propune spre evaluare tipuri diferite pentru cele două competențe.</w:t>
      </w:r>
    </w:p>
    <w:p w:rsidR="003511B8" w:rsidRDefault="00C72DDF">
      <w:pPr>
        <w:spacing w:after="0"/>
        <w:jc w:val="both"/>
      </w:pPr>
      <w:r>
        <w:t xml:space="preserve">2. În elaborarea subiectelor de clasa a VII-a (Maternă) se respectă competențele specifice ale programei școlare în vigoare. </w:t>
      </w:r>
    </w:p>
    <w:p w:rsidR="003511B8" w:rsidRDefault="003511B8">
      <w:pPr>
        <w:spacing w:after="0"/>
        <w:jc w:val="both"/>
      </w:pPr>
    </w:p>
    <w:p w:rsidR="003511B8" w:rsidRDefault="003511B8">
      <w:pPr>
        <w:spacing w:after="0"/>
        <w:jc w:val="both"/>
      </w:pPr>
    </w:p>
    <w:p w:rsidR="003511B8" w:rsidRDefault="00C72DDF">
      <w:pPr>
        <w:spacing w:after="0"/>
        <w:jc w:val="center"/>
      </w:pPr>
      <w:r>
        <w:rPr>
          <w:b/>
          <w:bCs/>
        </w:rPr>
        <w:t xml:space="preserve">Clasa a VIII-a   </w:t>
      </w:r>
    </w:p>
    <w:p w:rsidR="003511B8" w:rsidRDefault="00C72DDF">
      <w:pPr>
        <w:spacing w:after="0"/>
        <w:jc w:val="center"/>
      </w:pPr>
      <w:r>
        <w:rPr>
          <w:b/>
          <w:bCs/>
        </w:rPr>
        <w:t xml:space="preserve">    </w:t>
      </w:r>
    </w:p>
    <w:p w:rsidR="003511B8" w:rsidRDefault="00C72DDF">
      <w:pPr>
        <w:pBdr>
          <w:top w:val="nil"/>
          <w:left w:val="nil"/>
          <w:bottom w:val="nil"/>
          <w:right w:val="nil"/>
          <w:between w:val="nil"/>
        </w:pBdr>
        <w:spacing w:after="0"/>
        <w:ind w:left="720"/>
        <w:rPr>
          <w:color w:val="000000"/>
        </w:rPr>
      </w:pPr>
      <w:r>
        <w:rPr>
          <w:b/>
          <w:bCs/>
          <w:color w:val="000000"/>
        </w:rPr>
        <w:t>I.</w:t>
      </w:r>
      <w:r w:rsidR="00061C68">
        <w:rPr>
          <w:b/>
          <w:bCs/>
          <w:color w:val="000000"/>
        </w:rPr>
        <w:t xml:space="preserve"> Înțelegerea textului scris / 25</w:t>
      </w:r>
      <w:r>
        <w:rPr>
          <w:b/>
          <w:bCs/>
          <w:color w:val="000000"/>
        </w:rPr>
        <w:t>p.</w:t>
      </w:r>
    </w:p>
    <w:tbl>
      <w:tblPr>
        <w:tblStyle w:val="af7"/>
        <w:tblW w:w="101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6"/>
        <w:gridCol w:w="4082"/>
        <w:gridCol w:w="4395"/>
      </w:tblGrid>
      <w:tr w:rsidR="003511B8">
        <w:tc>
          <w:tcPr>
            <w:tcW w:w="1696" w:type="dxa"/>
          </w:tcPr>
          <w:p w:rsidR="003511B8" w:rsidRDefault="003511B8">
            <w:pPr>
              <w:spacing w:after="0"/>
              <w:jc w:val="center"/>
            </w:pPr>
          </w:p>
        </w:tc>
        <w:tc>
          <w:tcPr>
            <w:tcW w:w="4082" w:type="dxa"/>
          </w:tcPr>
          <w:p w:rsidR="003511B8" w:rsidRDefault="00C72DDF">
            <w:pPr>
              <w:spacing w:after="0"/>
              <w:jc w:val="center"/>
            </w:pPr>
            <w:r>
              <w:rPr>
                <w:b/>
                <w:bCs/>
              </w:rPr>
              <w:t>Înțelegerea textului scris</w:t>
            </w:r>
          </w:p>
        </w:tc>
        <w:tc>
          <w:tcPr>
            <w:tcW w:w="4395" w:type="dxa"/>
          </w:tcPr>
          <w:p w:rsidR="003511B8" w:rsidRDefault="00C72DDF">
            <w:pPr>
              <w:spacing w:after="0"/>
              <w:jc w:val="center"/>
            </w:pPr>
            <w:r>
              <w:rPr>
                <w:b/>
                <w:bCs/>
              </w:rPr>
              <w:t>Exprimare scrisă</w:t>
            </w:r>
          </w:p>
        </w:tc>
      </w:tr>
      <w:tr w:rsidR="003511B8">
        <w:tc>
          <w:tcPr>
            <w:tcW w:w="1696" w:type="dxa"/>
          </w:tcPr>
          <w:p w:rsidR="003511B8" w:rsidRDefault="00C72DDF">
            <w:pPr>
              <w:spacing w:after="0"/>
            </w:pPr>
            <w:r>
              <w:rPr>
                <w:b/>
                <w:bCs/>
              </w:rPr>
              <w:t xml:space="preserve">Clasa a VIII-a Maternă </w:t>
            </w:r>
          </w:p>
        </w:tc>
        <w:tc>
          <w:tcPr>
            <w:tcW w:w="4082" w:type="dxa"/>
          </w:tcPr>
          <w:p w:rsidR="003511B8" w:rsidRDefault="00C72DDF">
            <w:pPr>
              <w:spacing w:after="0"/>
            </w:pPr>
            <w:r>
              <w:rPr>
                <w:b/>
                <w:bCs/>
              </w:rPr>
              <w:t>220 - 240 cuvinte</w:t>
            </w:r>
          </w:p>
          <w:p w:rsidR="003511B8" w:rsidRDefault="00C72DDF">
            <w:pPr>
              <w:spacing w:after="0"/>
            </w:pPr>
            <w:r>
              <w:t xml:space="preserve">Poezii, piese de teatru, povestiri, nuvele, romane (fragmente), jurnale, memorii </w:t>
            </w:r>
          </w:p>
          <w:p w:rsidR="003511B8" w:rsidRDefault="00C72DDF">
            <w:pPr>
              <w:spacing w:after="0"/>
            </w:pPr>
            <w:r>
              <w:t xml:space="preserve">Articole de opinie, eseuri, recenzii pe web ale unei cărți/ cronici de film </w:t>
            </w:r>
          </w:p>
          <w:p w:rsidR="003511B8" w:rsidRDefault="00C72DDF">
            <w:pPr>
              <w:spacing w:after="0"/>
            </w:pPr>
            <w:r>
              <w:t>Anunțuri  din spațiul public (magazin, gară, aeroport, club sportiv)</w:t>
            </w:r>
          </w:p>
          <w:p w:rsidR="003511B8" w:rsidRDefault="00C72DDF">
            <w:pPr>
              <w:pBdr>
                <w:top w:val="nil"/>
                <w:left w:val="nil"/>
                <w:bottom w:val="nil"/>
                <w:right w:val="nil"/>
                <w:between w:val="nil"/>
              </w:pBdr>
              <w:spacing w:after="0"/>
              <w:rPr>
                <w:color w:val="000000"/>
              </w:rPr>
            </w:pPr>
            <w:r>
              <w:rPr>
                <w:color w:val="000000"/>
              </w:rPr>
              <w:t xml:space="preserve">Broșuri/ pliante/ mesaje publicitare/afișe publicitare </w:t>
            </w:r>
          </w:p>
          <w:p w:rsidR="003511B8" w:rsidRDefault="00C72DDF">
            <w:pPr>
              <w:pBdr>
                <w:top w:val="nil"/>
                <w:left w:val="nil"/>
                <w:bottom w:val="nil"/>
                <w:right w:val="nil"/>
                <w:between w:val="nil"/>
              </w:pBdr>
              <w:spacing w:after="0"/>
              <w:rPr>
                <w:color w:val="000000"/>
              </w:rPr>
            </w:pPr>
            <w:r>
              <w:rPr>
                <w:color w:val="000000"/>
              </w:rPr>
              <w:t>Orare</w:t>
            </w:r>
          </w:p>
          <w:p w:rsidR="003511B8" w:rsidRDefault="00C72DDF">
            <w:pPr>
              <w:pBdr>
                <w:top w:val="nil"/>
                <w:left w:val="nil"/>
                <w:bottom w:val="nil"/>
                <w:right w:val="nil"/>
                <w:between w:val="nil"/>
              </w:pBdr>
              <w:spacing w:after="0"/>
              <w:rPr>
                <w:color w:val="000000"/>
              </w:rPr>
            </w:pPr>
            <w:r>
              <w:rPr>
                <w:color w:val="000000"/>
              </w:rPr>
              <w:t>Meniuri</w:t>
            </w:r>
          </w:p>
          <w:p w:rsidR="003511B8" w:rsidRDefault="00C72DDF">
            <w:pPr>
              <w:pBdr>
                <w:top w:val="nil"/>
                <w:left w:val="nil"/>
                <w:bottom w:val="nil"/>
                <w:right w:val="nil"/>
                <w:between w:val="nil"/>
              </w:pBdr>
              <w:spacing w:after="0"/>
              <w:rPr>
                <w:color w:val="000000"/>
              </w:rPr>
            </w:pPr>
            <w:r>
              <w:rPr>
                <w:color w:val="000000"/>
              </w:rPr>
              <w:t>Rețete de bucătărie</w:t>
            </w:r>
          </w:p>
          <w:p w:rsidR="003511B8" w:rsidRDefault="00C72DDF">
            <w:pPr>
              <w:pBdr>
                <w:top w:val="nil"/>
                <w:left w:val="nil"/>
                <w:bottom w:val="nil"/>
                <w:right w:val="nil"/>
                <w:between w:val="nil"/>
              </w:pBdr>
              <w:spacing w:after="0"/>
              <w:rPr>
                <w:color w:val="000000"/>
              </w:rPr>
            </w:pPr>
            <w:r>
              <w:rPr>
                <w:color w:val="000000"/>
              </w:rPr>
              <w:t>Ghiduri turistice</w:t>
            </w:r>
          </w:p>
          <w:p w:rsidR="003511B8" w:rsidRDefault="00C72DDF">
            <w:pPr>
              <w:pBdr>
                <w:top w:val="nil"/>
                <w:left w:val="nil"/>
                <w:bottom w:val="nil"/>
                <w:right w:val="nil"/>
                <w:between w:val="nil"/>
              </w:pBdr>
              <w:spacing w:after="0"/>
              <w:rPr>
                <w:color w:val="000000"/>
              </w:rPr>
            </w:pPr>
            <w:r>
              <w:rPr>
                <w:color w:val="000000"/>
              </w:rPr>
              <w:t>E-mail/ cărți poștale/ blog</w:t>
            </w:r>
          </w:p>
          <w:p w:rsidR="003511B8" w:rsidRDefault="00C72DDF">
            <w:pPr>
              <w:pBdr>
                <w:top w:val="nil"/>
                <w:left w:val="nil"/>
                <w:bottom w:val="nil"/>
                <w:right w:val="nil"/>
                <w:between w:val="nil"/>
              </w:pBdr>
              <w:spacing w:after="0"/>
              <w:rPr>
                <w:color w:val="000000"/>
              </w:rPr>
            </w:pPr>
            <w:r>
              <w:rPr>
                <w:color w:val="000000"/>
              </w:rPr>
              <w:t xml:space="preserve">Scrisori personale simple </w:t>
            </w:r>
          </w:p>
          <w:p w:rsidR="003511B8" w:rsidRDefault="00C72DDF">
            <w:pPr>
              <w:spacing w:after="0"/>
            </w:pPr>
            <w:r>
              <w:rPr>
                <w:color w:val="000000"/>
              </w:rPr>
              <w:lastRenderedPageBreak/>
              <w:t>Scurte articole de tip informativ</w:t>
            </w:r>
            <w:r>
              <w:t>: știri/ prognoze meteo</w:t>
            </w:r>
          </w:p>
        </w:tc>
        <w:tc>
          <w:tcPr>
            <w:tcW w:w="4395" w:type="dxa"/>
          </w:tcPr>
          <w:p w:rsidR="003511B8" w:rsidRDefault="00C72DDF">
            <w:pPr>
              <w:spacing w:after="0"/>
            </w:pPr>
            <w:r>
              <w:rPr>
                <w:b/>
                <w:bCs/>
              </w:rPr>
              <w:lastRenderedPageBreak/>
              <w:t>140 - 160 cuvinte</w:t>
            </w:r>
          </w:p>
          <w:p w:rsidR="003511B8" w:rsidRDefault="00C72DDF">
            <w:pPr>
              <w:pBdr>
                <w:top w:val="nil"/>
                <w:left w:val="nil"/>
                <w:bottom w:val="nil"/>
                <w:right w:val="nil"/>
                <w:between w:val="nil"/>
              </w:pBdr>
              <w:spacing w:after="0"/>
              <w:rPr>
                <w:color w:val="000000"/>
              </w:rPr>
            </w:pPr>
            <w:r>
              <w:rPr>
                <w:color w:val="000000"/>
              </w:rPr>
              <w:t>Text de opinie</w:t>
            </w:r>
          </w:p>
          <w:p w:rsidR="003511B8" w:rsidRDefault="00C72DDF">
            <w:pPr>
              <w:pBdr>
                <w:top w:val="nil"/>
                <w:left w:val="nil"/>
                <w:bottom w:val="nil"/>
                <w:right w:val="nil"/>
                <w:between w:val="nil"/>
              </w:pBdr>
              <w:spacing w:after="0"/>
              <w:rPr>
                <w:color w:val="000000"/>
              </w:rPr>
            </w:pPr>
            <w:r>
              <w:rPr>
                <w:color w:val="000000"/>
              </w:rPr>
              <w:t xml:space="preserve">Recenzie a unei cărți, cronică de film/spectacol </w:t>
            </w:r>
          </w:p>
          <w:p w:rsidR="003511B8" w:rsidRDefault="00C72DDF">
            <w:pPr>
              <w:spacing w:after="0"/>
            </w:pPr>
            <w:r>
              <w:t>Scrisoare personală simplă/ mesaj electronic (e-mail)  cu prezentarea unor aspecte din viața cotidiană/ povestirea unor evenimente din trecut</w:t>
            </w:r>
          </w:p>
          <w:p w:rsidR="003511B8" w:rsidRDefault="00C72DDF">
            <w:pPr>
              <w:spacing w:after="0"/>
            </w:pPr>
            <w:r>
              <w:t>Scrisoare/ mesaj electronic de invitare/ răspuns la o invitație</w:t>
            </w:r>
          </w:p>
          <w:p w:rsidR="003511B8" w:rsidRDefault="00C72DDF">
            <w:pPr>
              <w:spacing w:after="0"/>
            </w:pPr>
            <w:r>
              <w:rPr>
                <w:b/>
                <w:bCs/>
              </w:rPr>
              <w:t>Pagină de jurnal intim/ de călătorie</w:t>
            </w:r>
          </w:p>
          <w:p w:rsidR="003511B8" w:rsidRDefault="003511B8">
            <w:pPr>
              <w:spacing w:after="0"/>
            </w:pPr>
          </w:p>
        </w:tc>
      </w:tr>
    </w:tbl>
    <w:p w:rsidR="003511B8" w:rsidRDefault="003511B8">
      <w:pPr>
        <w:spacing w:after="0"/>
      </w:pPr>
    </w:p>
    <w:p w:rsidR="003511B8" w:rsidRDefault="00C72DDF">
      <w:pPr>
        <w:pBdr>
          <w:top w:val="nil"/>
          <w:left w:val="nil"/>
          <w:bottom w:val="nil"/>
          <w:right w:val="nil"/>
          <w:between w:val="nil"/>
        </w:pBdr>
        <w:spacing w:after="0"/>
        <w:ind w:firstLine="720"/>
        <w:rPr>
          <w:color w:val="000000"/>
        </w:rPr>
      </w:pPr>
      <w:r>
        <w:rPr>
          <w:b/>
          <w:bCs/>
          <w:color w:val="000000"/>
        </w:rPr>
        <w:t>Tipuri de itemi:</w:t>
      </w:r>
    </w:p>
    <w:p w:rsidR="003511B8" w:rsidRDefault="00C72DDF">
      <w:pPr>
        <w:numPr>
          <w:ilvl w:val="0"/>
          <w:numId w:val="38"/>
        </w:numPr>
        <w:pBdr>
          <w:top w:val="nil"/>
          <w:left w:val="nil"/>
          <w:bottom w:val="nil"/>
          <w:right w:val="nil"/>
          <w:between w:val="nil"/>
        </w:pBdr>
        <w:spacing w:after="0"/>
        <w:rPr>
          <w:color w:val="000000"/>
        </w:rPr>
      </w:pPr>
      <w:r>
        <w:rPr>
          <w:color w:val="000000"/>
        </w:rPr>
        <w:t xml:space="preserve">QCM ( întrebări cu alegere multiplă) </w:t>
      </w:r>
    </w:p>
    <w:p w:rsidR="003511B8" w:rsidRDefault="00C72DDF">
      <w:pPr>
        <w:numPr>
          <w:ilvl w:val="0"/>
          <w:numId w:val="38"/>
        </w:numPr>
        <w:pBdr>
          <w:top w:val="nil"/>
          <w:left w:val="nil"/>
          <w:bottom w:val="nil"/>
          <w:right w:val="nil"/>
          <w:between w:val="nil"/>
        </w:pBdr>
        <w:spacing w:after="0"/>
        <w:rPr>
          <w:color w:val="000000"/>
        </w:rPr>
      </w:pPr>
      <w:r>
        <w:rPr>
          <w:color w:val="000000"/>
        </w:rPr>
        <w:t>întrebări de tip adevărat/ fals cu justificare</w:t>
      </w:r>
    </w:p>
    <w:p w:rsidR="003511B8" w:rsidRDefault="00C72DDF">
      <w:pPr>
        <w:numPr>
          <w:ilvl w:val="0"/>
          <w:numId w:val="38"/>
        </w:numPr>
        <w:pBdr>
          <w:top w:val="nil"/>
          <w:left w:val="nil"/>
          <w:bottom w:val="nil"/>
          <w:right w:val="nil"/>
          <w:between w:val="nil"/>
        </w:pBdr>
        <w:spacing w:after="0"/>
        <w:rPr>
          <w:color w:val="000000"/>
        </w:rPr>
      </w:pPr>
      <w:r>
        <w:rPr>
          <w:color w:val="000000"/>
        </w:rPr>
        <w:t>exerciții de eliminare a intrusului</w:t>
      </w:r>
    </w:p>
    <w:p w:rsidR="003511B8" w:rsidRDefault="00C72DDF">
      <w:pPr>
        <w:numPr>
          <w:ilvl w:val="0"/>
          <w:numId w:val="38"/>
        </w:numPr>
        <w:pBdr>
          <w:top w:val="nil"/>
          <w:left w:val="nil"/>
          <w:bottom w:val="nil"/>
          <w:right w:val="nil"/>
          <w:between w:val="nil"/>
        </w:pBdr>
        <w:spacing w:after="0"/>
        <w:rPr>
          <w:color w:val="000000"/>
        </w:rPr>
      </w:pPr>
      <w:r>
        <w:rPr>
          <w:color w:val="000000"/>
        </w:rPr>
        <w:t>QROC (întrebări cu răspuns deschis scurt)</w:t>
      </w:r>
    </w:p>
    <w:p w:rsidR="003511B8" w:rsidRDefault="003511B8">
      <w:pPr>
        <w:spacing w:after="0"/>
        <w:ind w:left="360"/>
      </w:pPr>
    </w:p>
    <w:p w:rsidR="003511B8" w:rsidRDefault="00C72DDF">
      <w:pPr>
        <w:spacing w:after="0"/>
        <w:ind w:firstLine="720"/>
      </w:pPr>
      <w:r>
        <w:rPr>
          <w:b/>
          <w:bCs/>
        </w:rPr>
        <w:t>II. Structuri</w:t>
      </w:r>
      <w:r w:rsidR="00061C68">
        <w:rPr>
          <w:b/>
          <w:bCs/>
        </w:rPr>
        <w:t xml:space="preserve"> lingvistice / 25</w:t>
      </w:r>
      <w:r>
        <w:rPr>
          <w:b/>
          <w:bCs/>
        </w:rPr>
        <w:t xml:space="preserve">p. </w:t>
      </w:r>
    </w:p>
    <w:p w:rsidR="003511B8" w:rsidRDefault="00C72DDF">
      <w:pPr>
        <w:pBdr>
          <w:top w:val="nil"/>
          <w:left w:val="nil"/>
          <w:bottom w:val="nil"/>
          <w:right w:val="nil"/>
          <w:between w:val="nil"/>
        </w:pBdr>
        <w:spacing w:after="0"/>
        <w:rPr>
          <w:color w:val="000000"/>
        </w:rPr>
      </w:pPr>
      <w:r>
        <w:rPr>
          <w:b/>
          <w:bCs/>
          <w:color w:val="000000"/>
        </w:rPr>
        <w:t xml:space="preserve">3 exerciții care să vizeze lexicul, gramatica şi/sau o funcție comunicativă, de tipul: </w:t>
      </w:r>
    </w:p>
    <w:p w:rsidR="003511B8" w:rsidRDefault="00C72DDF">
      <w:pPr>
        <w:spacing w:after="0"/>
      </w:pPr>
      <w:r>
        <w:t xml:space="preserve"> - exerciţii de identificare / utilizare a relaţiilor semantice (sinonime/ antonime/ omonime, familii de cuvinte); </w:t>
      </w:r>
    </w:p>
    <w:p w:rsidR="003511B8" w:rsidRDefault="00C72DDF">
      <w:pPr>
        <w:spacing w:after="0"/>
      </w:pPr>
      <w:r>
        <w:t xml:space="preserve">- exerciţii de alcătuire de propoziţii; </w:t>
      </w:r>
    </w:p>
    <w:p w:rsidR="003511B8" w:rsidRDefault="00C72DDF">
      <w:pPr>
        <w:spacing w:after="0"/>
      </w:pPr>
      <w:r>
        <w:t xml:space="preserve">- exerciţii de identificare a unor structuri gramaticale; </w:t>
      </w:r>
    </w:p>
    <w:p w:rsidR="003511B8" w:rsidRDefault="00C72DDF">
      <w:pPr>
        <w:spacing w:after="0"/>
      </w:pPr>
      <w:r>
        <w:t xml:space="preserve">- exerciţii de completare a spaţiilor libere cu termeni dintr-o listă/ dintr-un text suport; </w:t>
      </w:r>
    </w:p>
    <w:p w:rsidR="003511B8" w:rsidRDefault="00C72DDF">
      <w:pPr>
        <w:pBdr>
          <w:top w:val="nil"/>
          <w:left w:val="nil"/>
          <w:bottom w:val="nil"/>
          <w:right w:val="nil"/>
          <w:between w:val="nil"/>
        </w:pBdr>
        <w:spacing w:after="0"/>
        <w:rPr>
          <w:color w:val="000000"/>
        </w:rPr>
      </w:pPr>
      <w:r>
        <w:rPr>
          <w:color w:val="000000"/>
        </w:rPr>
        <w:t xml:space="preserve">- exerciții de împerechere/ asociere/ substituire; </w:t>
      </w:r>
    </w:p>
    <w:p w:rsidR="003511B8" w:rsidRDefault="00C72DDF">
      <w:pPr>
        <w:pBdr>
          <w:top w:val="nil"/>
          <w:left w:val="nil"/>
          <w:bottom w:val="nil"/>
          <w:right w:val="nil"/>
          <w:between w:val="nil"/>
        </w:pBdr>
        <w:spacing w:after="0"/>
        <w:rPr>
          <w:color w:val="000000"/>
        </w:rPr>
      </w:pPr>
      <w:r>
        <w:rPr>
          <w:color w:val="000000"/>
        </w:rPr>
        <w:t xml:space="preserve">- exerciții de transformare. </w:t>
      </w:r>
    </w:p>
    <w:p w:rsidR="003511B8" w:rsidRDefault="003511B8">
      <w:pPr>
        <w:spacing w:after="0"/>
      </w:pPr>
    </w:p>
    <w:p w:rsidR="003511B8" w:rsidRDefault="00C72DDF">
      <w:pPr>
        <w:spacing w:after="0"/>
        <w:ind w:firstLine="720"/>
      </w:pPr>
      <w:r>
        <w:rPr>
          <w:b/>
          <w:bCs/>
        </w:rPr>
        <w:t>III. Expri</w:t>
      </w:r>
      <w:r w:rsidR="00061C68">
        <w:rPr>
          <w:b/>
          <w:bCs/>
        </w:rPr>
        <w:t>mare scrisă / 4</w:t>
      </w:r>
      <w:r>
        <w:rPr>
          <w:b/>
          <w:bCs/>
        </w:rPr>
        <w:t>0p.</w:t>
      </w:r>
    </w:p>
    <w:p w:rsidR="003511B8" w:rsidRDefault="00C72DDF">
      <w:pPr>
        <w:spacing w:after="0"/>
      </w:pPr>
      <w:r>
        <w:t>Notă:</w:t>
      </w:r>
    </w:p>
    <w:p w:rsidR="003511B8" w:rsidRDefault="00C72DDF">
      <w:pPr>
        <w:spacing w:after="0"/>
        <w:jc w:val="both"/>
      </w:pPr>
      <w:r>
        <w:t>1. Din lista de tipuri de text, comune pentru receptarea textului citit şi producerea de mesaje scrise, se vor propune spre evaluare tipuri diferite pentru cele două competenţe.</w:t>
      </w:r>
    </w:p>
    <w:p w:rsidR="003511B8" w:rsidRDefault="00C72DDF">
      <w:pPr>
        <w:spacing w:after="0"/>
        <w:jc w:val="both"/>
      </w:pPr>
      <w:r>
        <w:t xml:space="preserve">2. În elaborarea subiectelor de clasa a VIII-a (Maternă) se respectă competențele specifice ale programei școlare în vigoare. </w:t>
      </w:r>
    </w:p>
    <w:p w:rsidR="00220D4F" w:rsidRDefault="00220D4F">
      <w:pPr>
        <w:spacing w:after="0"/>
        <w:jc w:val="both"/>
      </w:pPr>
    </w:p>
    <w:p w:rsidR="003511B8" w:rsidRDefault="00C72DDF">
      <w:pPr>
        <w:spacing w:after="0"/>
        <w:jc w:val="center"/>
      </w:pPr>
      <w:r>
        <w:rPr>
          <w:b/>
          <w:bCs/>
        </w:rPr>
        <w:t xml:space="preserve">Clasa a IX-a     </w:t>
      </w:r>
    </w:p>
    <w:p w:rsidR="003511B8" w:rsidRDefault="00C72DDF">
      <w:pPr>
        <w:spacing w:after="0"/>
        <w:jc w:val="center"/>
      </w:pPr>
      <w:r>
        <w:rPr>
          <w:b/>
          <w:bCs/>
        </w:rPr>
        <w:t xml:space="preserve">  </w:t>
      </w:r>
    </w:p>
    <w:p w:rsidR="003511B8" w:rsidRDefault="00C72DDF">
      <w:pPr>
        <w:spacing w:after="0"/>
        <w:ind w:firstLine="709"/>
      </w:pPr>
      <w:r>
        <w:rPr>
          <w:b/>
          <w:bCs/>
        </w:rPr>
        <w:t>I.</w:t>
      </w:r>
      <w:r w:rsidR="00061C68">
        <w:rPr>
          <w:b/>
          <w:bCs/>
        </w:rPr>
        <w:t xml:space="preserve"> Înțelegerea textului scris / 25</w:t>
      </w:r>
      <w:r>
        <w:rPr>
          <w:b/>
          <w:bCs/>
        </w:rPr>
        <w:t>p.</w:t>
      </w:r>
    </w:p>
    <w:p w:rsidR="003511B8" w:rsidRDefault="00C72DDF">
      <w:pPr>
        <w:spacing w:after="0"/>
        <w:ind w:firstLine="709"/>
      </w:pPr>
      <w:r>
        <w:rPr>
          <w:b/>
          <w:bCs/>
        </w:rPr>
        <w:t>Text suport: text informativ, narativ, descriptiv</w:t>
      </w:r>
    </w:p>
    <w:p w:rsidR="003511B8" w:rsidRDefault="003511B8">
      <w:pPr>
        <w:spacing w:after="0"/>
        <w:ind w:firstLine="720"/>
      </w:pPr>
    </w:p>
    <w:tbl>
      <w:tblPr>
        <w:tblStyle w:val="af8"/>
        <w:tblW w:w="100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9"/>
        <w:gridCol w:w="3651"/>
        <w:gridCol w:w="4111"/>
      </w:tblGrid>
      <w:tr w:rsidR="003511B8">
        <w:tc>
          <w:tcPr>
            <w:tcW w:w="2269" w:type="dxa"/>
          </w:tcPr>
          <w:p w:rsidR="003511B8" w:rsidRDefault="003511B8">
            <w:pPr>
              <w:spacing w:after="0"/>
              <w:jc w:val="center"/>
            </w:pPr>
          </w:p>
        </w:tc>
        <w:tc>
          <w:tcPr>
            <w:tcW w:w="3651" w:type="dxa"/>
          </w:tcPr>
          <w:p w:rsidR="003511B8" w:rsidRDefault="00C72DDF">
            <w:pPr>
              <w:spacing w:after="0"/>
              <w:jc w:val="center"/>
            </w:pPr>
            <w:r>
              <w:rPr>
                <w:b/>
                <w:bCs/>
              </w:rPr>
              <w:t>Înțelegerea textului scris</w:t>
            </w:r>
          </w:p>
        </w:tc>
        <w:tc>
          <w:tcPr>
            <w:tcW w:w="4111" w:type="dxa"/>
          </w:tcPr>
          <w:p w:rsidR="003511B8" w:rsidRDefault="00C72DDF">
            <w:pPr>
              <w:spacing w:after="0"/>
              <w:jc w:val="center"/>
            </w:pPr>
            <w:r>
              <w:rPr>
                <w:b/>
                <w:bCs/>
              </w:rPr>
              <w:t>Exprimare scrisă</w:t>
            </w:r>
          </w:p>
        </w:tc>
      </w:tr>
      <w:tr w:rsidR="003511B8">
        <w:trPr>
          <w:trHeight w:val="2826"/>
        </w:trPr>
        <w:tc>
          <w:tcPr>
            <w:tcW w:w="2269" w:type="dxa"/>
          </w:tcPr>
          <w:p w:rsidR="003511B8" w:rsidRDefault="00C72DDF">
            <w:pPr>
              <w:spacing w:after="0"/>
            </w:pPr>
            <w:r>
              <w:rPr>
                <w:b/>
                <w:bCs/>
              </w:rPr>
              <w:t xml:space="preserve">Clasa a IX-a Maternă </w:t>
            </w:r>
          </w:p>
        </w:tc>
        <w:tc>
          <w:tcPr>
            <w:tcW w:w="3651" w:type="dxa"/>
          </w:tcPr>
          <w:p w:rsidR="003511B8" w:rsidRDefault="00C72DDF">
            <w:pPr>
              <w:spacing w:after="0"/>
            </w:pPr>
            <w:r>
              <w:rPr>
                <w:b/>
                <w:bCs/>
              </w:rPr>
              <w:t>260 - 280 cuvinte</w:t>
            </w:r>
          </w:p>
          <w:p w:rsidR="003511B8" w:rsidRDefault="00C72DDF">
            <w:pPr>
              <w:pBdr>
                <w:top w:val="nil"/>
                <w:left w:val="nil"/>
                <w:bottom w:val="nil"/>
                <w:right w:val="nil"/>
                <w:between w:val="nil"/>
              </w:pBdr>
              <w:spacing w:after="0"/>
              <w:rPr>
                <w:color w:val="000000"/>
              </w:rPr>
            </w:pPr>
            <w:r>
              <w:rPr>
                <w:color w:val="000000"/>
              </w:rPr>
              <w:t xml:space="preserve">Articole de presă ( de tip informativ, </w:t>
            </w:r>
            <w:r>
              <w:rPr>
                <w:b/>
                <w:bCs/>
                <w:color w:val="000000"/>
              </w:rPr>
              <w:t>fapt divers</w:t>
            </w:r>
            <w:r>
              <w:rPr>
                <w:color w:val="000000"/>
              </w:rPr>
              <w:t>)</w:t>
            </w:r>
          </w:p>
          <w:p w:rsidR="003511B8" w:rsidRDefault="00C72DDF">
            <w:pPr>
              <w:pBdr>
                <w:top w:val="nil"/>
                <w:left w:val="nil"/>
                <w:bottom w:val="nil"/>
                <w:right w:val="nil"/>
                <w:between w:val="nil"/>
              </w:pBdr>
              <w:spacing w:after="0"/>
              <w:rPr>
                <w:color w:val="000000"/>
              </w:rPr>
            </w:pPr>
            <w:r>
              <w:rPr>
                <w:color w:val="000000"/>
              </w:rPr>
              <w:t xml:space="preserve">Broșuri/ pliante </w:t>
            </w:r>
          </w:p>
          <w:p w:rsidR="003511B8" w:rsidRDefault="00C72DDF">
            <w:pPr>
              <w:pBdr>
                <w:top w:val="nil"/>
                <w:left w:val="nil"/>
                <w:bottom w:val="nil"/>
                <w:right w:val="nil"/>
                <w:between w:val="nil"/>
              </w:pBdr>
              <w:spacing w:after="0"/>
              <w:rPr>
                <w:color w:val="000000"/>
              </w:rPr>
            </w:pPr>
            <w:r>
              <w:rPr>
                <w:color w:val="000000"/>
              </w:rPr>
              <w:t>Ghiduri turistice</w:t>
            </w:r>
          </w:p>
          <w:p w:rsidR="003511B8" w:rsidRDefault="00C72DDF">
            <w:pPr>
              <w:pBdr>
                <w:top w:val="nil"/>
                <w:left w:val="nil"/>
                <w:bottom w:val="nil"/>
                <w:right w:val="nil"/>
                <w:between w:val="nil"/>
              </w:pBdr>
              <w:spacing w:after="0"/>
              <w:rPr>
                <w:color w:val="000000"/>
              </w:rPr>
            </w:pPr>
            <w:r>
              <w:rPr>
                <w:color w:val="000000"/>
              </w:rPr>
              <w:t>Instrucțiuni/ moduri de utilizare complexe</w:t>
            </w:r>
          </w:p>
          <w:p w:rsidR="003511B8" w:rsidRDefault="00C72DDF">
            <w:pPr>
              <w:pBdr>
                <w:top w:val="nil"/>
                <w:left w:val="nil"/>
                <w:bottom w:val="nil"/>
                <w:right w:val="nil"/>
                <w:between w:val="nil"/>
              </w:pBdr>
              <w:spacing w:after="0"/>
              <w:rPr>
                <w:color w:val="000000"/>
              </w:rPr>
            </w:pPr>
            <w:r>
              <w:rPr>
                <w:color w:val="000000"/>
              </w:rPr>
              <w:t xml:space="preserve">Scrisori personale </w:t>
            </w:r>
          </w:p>
          <w:p w:rsidR="003511B8" w:rsidRDefault="00C72DDF">
            <w:pPr>
              <w:pBdr>
                <w:top w:val="nil"/>
                <w:left w:val="nil"/>
                <w:bottom w:val="nil"/>
                <w:right w:val="nil"/>
                <w:between w:val="nil"/>
              </w:pBdr>
              <w:spacing w:after="0"/>
              <w:rPr>
                <w:color w:val="000000"/>
              </w:rPr>
            </w:pPr>
            <w:r>
              <w:rPr>
                <w:color w:val="000000"/>
              </w:rPr>
              <w:lastRenderedPageBreak/>
              <w:t>Texte narative, povestiri scurte (texte literare)</w:t>
            </w:r>
          </w:p>
          <w:p w:rsidR="003511B8" w:rsidRDefault="00C72DDF">
            <w:pPr>
              <w:spacing w:after="0"/>
            </w:pPr>
            <w:r>
              <w:rPr>
                <w:b/>
                <w:bCs/>
              </w:rPr>
              <w:t>Texte descriptive (texte literare)</w:t>
            </w:r>
          </w:p>
        </w:tc>
        <w:tc>
          <w:tcPr>
            <w:tcW w:w="4111" w:type="dxa"/>
          </w:tcPr>
          <w:p w:rsidR="003511B8" w:rsidRDefault="00C72DDF">
            <w:pPr>
              <w:spacing w:after="0"/>
            </w:pPr>
            <w:r>
              <w:rPr>
                <w:b/>
                <w:bCs/>
              </w:rPr>
              <w:lastRenderedPageBreak/>
              <w:t>160 - 180 cuvinte</w:t>
            </w:r>
          </w:p>
          <w:p w:rsidR="003511B8" w:rsidRDefault="00C72DDF">
            <w:pPr>
              <w:spacing w:after="0"/>
            </w:pPr>
            <w:r>
              <w:t xml:space="preserve">Scrisoare </w:t>
            </w:r>
            <w:r>
              <w:rPr>
                <w:color w:val="000000"/>
              </w:rPr>
              <w:t xml:space="preserve">                                                                </w:t>
            </w:r>
            <w:r>
              <w:t>/ mesaj electronic (e-mail)  cu prezentarea unor aspecte din viața cotidiana/ povestirea unor evenimente din trecut</w:t>
            </w:r>
          </w:p>
          <w:p w:rsidR="003511B8" w:rsidRDefault="00C72DDF">
            <w:pPr>
              <w:spacing w:after="0"/>
            </w:pPr>
            <w:r>
              <w:t>Scrisoare/ mesaj electronic de invitație/ răspuns la o invitație</w:t>
            </w:r>
          </w:p>
          <w:p w:rsidR="003511B8" w:rsidRDefault="00C72DDF">
            <w:pPr>
              <w:spacing w:after="0"/>
            </w:pPr>
            <w:r>
              <w:t>Pagină de jurnal intim/ de călătorie</w:t>
            </w:r>
          </w:p>
          <w:p w:rsidR="003511B8" w:rsidRDefault="00C72DDF">
            <w:pPr>
              <w:spacing w:after="0"/>
            </w:pPr>
            <w:r>
              <w:rPr>
                <w:b/>
                <w:bCs/>
              </w:rPr>
              <w:lastRenderedPageBreak/>
              <w:t>Texte narative/ descriptive scurte</w:t>
            </w:r>
          </w:p>
        </w:tc>
      </w:tr>
    </w:tbl>
    <w:p w:rsidR="003511B8" w:rsidRDefault="003511B8">
      <w:pPr>
        <w:spacing w:after="0"/>
      </w:pPr>
    </w:p>
    <w:p w:rsidR="003511B8" w:rsidRDefault="00C72DDF">
      <w:pPr>
        <w:pBdr>
          <w:top w:val="nil"/>
          <w:left w:val="nil"/>
          <w:bottom w:val="nil"/>
          <w:right w:val="nil"/>
          <w:between w:val="nil"/>
        </w:pBdr>
        <w:spacing w:after="0"/>
        <w:ind w:firstLine="720"/>
        <w:rPr>
          <w:color w:val="000000"/>
        </w:rPr>
      </w:pPr>
      <w:r>
        <w:rPr>
          <w:b/>
          <w:bCs/>
          <w:color w:val="000000"/>
        </w:rPr>
        <w:t>Tipuri de itemi:</w:t>
      </w:r>
    </w:p>
    <w:p w:rsidR="003511B8" w:rsidRDefault="00C72DDF">
      <w:pPr>
        <w:numPr>
          <w:ilvl w:val="0"/>
          <w:numId w:val="38"/>
        </w:numPr>
        <w:pBdr>
          <w:top w:val="nil"/>
          <w:left w:val="nil"/>
          <w:bottom w:val="nil"/>
          <w:right w:val="nil"/>
          <w:between w:val="nil"/>
        </w:pBdr>
        <w:spacing w:after="0"/>
        <w:rPr>
          <w:color w:val="000000"/>
        </w:rPr>
      </w:pPr>
      <w:r>
        <w:rPr>
          <w:color w:val="000000"/>
        </w:rPr>
        <w:t xml:space="preserve">QCM (întrebări cu alegere multiplă) </w:t>
      </w:r>
    </w:p>
    <w:p w:rsidR="003511B8" w:rsidRDefault="00C72DDF">
      <w:pPr>
        <w:numPr>
          <w:ilvl w:val="0"/>
          <w:numId w:val="38"/>
        </w:numPr>
        <w:pBdr>
          <w:top w:val="nil"/>
          <w:left w:val="nil"/>
          <w:bottom w:val="nil"/>
          <w:right w:val="nil"/>
          <w:between w:val="nil"/>
        </w:pBdr>
        <w:spacing w:after="0"/>
        <w:rPr>
          <w:color w:val="000000"/>
        </w:rPr>
      </w:pPr>
      <w:r>
        <w:rPr>
          <w:color w:val="000000"/>
        </w:rPr>
        <w:t>întrebări de tip adevărat/ fals, cu justificare</w:t>
      </w:r>
    </w:p>
    <w:p w:rsidR="003511B8" w:rsidRDefault="00C72DDF">
      <w:pPr>
        <w:numPr>
          <w:ilvl w:val="0"/>
          <w:numId w:val="38"/>
        </w:numPr>
        <w:pBdr>
          <w:top w:val="nil"/>
          <w:left w:val="nil"/>
          <w:bottom w:val="nil"/>
          <w:right w:val="nil"/>
          <w:between w:val="nil"/>
        </w:pBdr>
        <w:spacing w:after="0"/>
        <w:rPr>
          <w:color w:val="000000"/>
        </w:rPr>
      </w:pPr>
      <w:r>
        <w:rPr>
          <w:color w:val="000000"/>
        </w:rPr>
        <w:t>exerciții de eliminare a intrusului</w:t>
      </w:r>
    </w:p>
    <w:p w:rsidR="003511B8" w:rsidRDefault="00C72DDF">
      <w:pPr>
        <w:numPr>
          <w:ilvl w:val="0"/>
          <w:numId w:val="38"/>
        </w:numPr>
        <w:pBdr>
          <w:top w:val="nil"/>
          <w:left w:val="nil"/>
          <w:bottom w:val="nil"/>
          <w:right w:val="nil"/>
          <w:between w:val="nil"/>
        </w:pBdr>
        <w:spacing w:after="0"/>
        <w:rPr>
          <w:color w:val="000000"/>
        </w:rPr>
      </w:pPr>
      <w:r>
        <w:rPr>
          <w:color w:val="000000"/>
        </w:rPr>
        <w:t>QROC (întrebări cu răspuns deschis scurt)</w:t>
      </w:r>
    </w:p>
    <w:p w:rsidR="003511B8" w:rsidRDefault="003511B8">
      <w:pPr>
        <w:spacing w:after="0"/>
        <w:ind w:left="360"/>
      </w:pPr>
    </w:p>
    <w:p w:rsidR="003511B8" w:rsidRDefault="00061C68">
      <w:pPr>
        <w:spacing w:after="0"/>
        <w:ind w:firstLine="720"/>
      </w:pPr>
      <w:r>
        <w:rPr>
          <w:b/>
          <w:bCs/>
        </w:rPr>
        <w:t>II. Structuri lingvistice / 25</w:t>
      </w:r>
      <w:r w:rsidR="00C72DDF">
        <w:rPr>
          <w:b/>
          <w:bCs/>
        </w:rPr>
        <w:t xml:space="preserve">p. </w:t>
      </w:r>
    </w:p>
    <w:p w:rsidR="003511B8" w:rsidRDefault="00C72DDF">
      <w:pPr>
        <w:pBdr>
          <w:top w:val="nil"/>
          <w:left w:val="nil"/>
          <w:bottom w:val="nil"/>
          <w:right w:val="nil"/>
          <w:between w:val="nil"/>
        </w:pBdr>
        <w:spacing w:after="0"/>
        <w:rPr>
          <w:color w:val="000000"/>
        </w:rPr>
      </w:pPr>
      <w:r>
        <w:rPr>
          <w:b/>
          <w:bCs/>
          <w:color w:val="000000"/>
        </w:rPr>
        <w:t xml:space="preserve">4 exerciții care să vizeze lexicul, gramatica şi/sau o funcție comunicativă, de tipul: </w:t>
      </w:r>
    </w:p>
    <w:p w:rsidR="003511B8" w:rsidRDefault="00C72DDF">
      <w:pPr>
        <w:spacing w:after="0"/>
      </w:pPr>
      <w:r>
        <w:t xml:space="preserve"> - exerciţii de identificare / utilizare a relaţiilor semantice (sinonime/ antonime/ omonime, familii de cuvinte); </w:t>
      </w:r>
    </w:p>
    <w:p w:rsidR="003511B8" w:rsidRDefault="00C72DDF">
      <w:pPr>
        <w:spacing w:after="0"/>
      </w:pPr>
      <w:r>
        <w:t xml:space="preserve">- exerciţii de alcătuire de propoziţii; </w:t>
      </w:r>
    </w:p>
    <w:p w:rsidR="003511B8" w:rsidRDefault="00C72DDF">
      <w:pPr>
        <w:spacing w:after="0"/>
      </w:pPr>
      <w:r>
        <w:t xml:space="preserve">- exerciţii de identificare a unor structuri gramaticale; </w:t>
      </w:r>
    </w:p>
    <w:p w:rsidR="003511B8" w:rsidRDefault="00C72DDF">
      <w:pPr>
        <w:pBdr>
          <w:top w:val="nil"/>
          <w:left w:val="nil"/>
          <w:bottom w:val="nil"/>
          <w:right w:val="nil"/>
          <w:between w:val="nil"/>
        </w:pBdr>
        <w:spacing w:after="0"/>
        <w:rPr>
          <w:color w:val="000000"/>
        </w:rPr>
      </w:pPr>
      <w:r>
        <w:rPr>
          <w:color w:val="000000"/>
        </w:rPr>
        <w:t xml:space="preserve">- exerciții de împerechere/ asociere/ substituire; </w:t>
      </w:r>
    </w:p>
    <w:p w:rsidR="003511B8" w:rsidRDefault="00C72DDF">
      <w:pPr>
        <w:pBdr>
          <w:top w:val="nil"/>
          <w:left w:val="nil"/>
          <w:bottom w:val="nil"/>
          <w:right w:val="nil"/>
          <w:between w:val="nil"/>
        </w:pBdr>
        <w:spacing w:after="0"/>
        <w:rPr>
          <w:color w:val="000000"/>
        </w:rPr>
      </w:pPr>
      <w:r>
        <w:rPr>
          <w:color w:val="000000"/>
        </w:rPr>
        <w:t xml:space="preserve">- exerciţii de clasare/ordonare; </w:t>
      </w:r>
    </w:p>
    <w:p w:rsidR="003511B8" w:rsidRDefault="00C72DDF">
      <w:pPr>
        <w:pBdr>
          <w:top w:val="nil"/>
          <w:left w:val="nil"/>
          <w:bottom w:val="nil"/>
          <w:right w:val="nil"/>
          <w:between w:val="nil"/>
        </w:pBdr>
        <w:spacing w:after="0"/>
        <w:rPr>
          <w:color w:val="000000"/>
        </w:rPr>
      </w:pPr>
      <w:r>
        <w:rPr>
          <w:color w:val="000000"/>
        </w:rPr>
        <w:t xml:space="preserve">- exerciții de transformare; </w:t>
      </w:r>
    </w:p>
    <w:p w:rsidR="003511B8" w:rsidRDefault="00C72DDF">
      <w:pPr>
        <w:pBdr>
          <w:top w:val="nil"/>
          <w:left w:val="nil"/>
          <w:bottom w:val="nil"/>
          <w:right w:val="nil"/>
          <w:between w:val="nil"/>
        </w:pBdr>
        <w:spacing w:after="0"/>
        <w:rPr>
          <w:color w:val="000000"/>
        </w:rPr>
      </w:pPr>
      <w:r>
        <w:rPr>
          <w:color w:val="000000"/>
        </w:rPr>
        <w:t>- exerciții de reformulare;</w:t>
      </w:r>
    </w:p>
    <w:p w:rsidR="003511B8" w:rsidRDefault="00C72DDF">
      <w:pPr>
        <w:pBdr>
          <w:top w:val="nil"/>
          <w:left w:val="nil"/>
          <w:bottom w:val="nil"/>
          <w:right w:val="nil"/>
          <w:between w:val="nil"/>
        </w:pBdr>
        <w:spacing w:after="0"/>
        <w:rPr>
          <w:color w:val="000000"/>
        </w:rPr>
      </w:pPr>
      <w:r>
        <w:rPr>
          <w:color w:val="000000"/>
        </w:rPr>
        <w:t>- text lacunar.</w:t>
      </w:r>
    </w:p>
    <w:p w:rsidR="003511B8" w:rsidRDefault="003511B8">
      <w:pPr>
        <w:spacing w:after="0"/>
      </w:pPr>
    </w:p>
    <w:p w:rsidR="003511B8" w:rsidRDefault="00061C68">
      <w:pPr>
        <w:spacing w:after="0"/>
        <w:ind w:firstLine="720"/>
      </w:pPr>
      <w:r>
        <w:rPr>
          <w:b/>
          <w:bCs/>
        </w:rPr>
        <w:t>III. Exprimare scrisă / 4</w:t>
      </w:r>
      <w:r w:rsidR="00C72DDF">
        <w:rPr>
          <w:b/>
          <w:bCs/>
        </w:rPr>
        <w:t>0p.</w:t>
      </w:r>
    </w:p>
    <w:p w:rsidR="003511B8" w:rsidRDefault="00C72DDF">
      <w:pPr>
        <w:spacing w:after="0"/>
      </w:pPr>
      <w:r>
        <w:t>Notă:</w:t>
      </w:r>
    </w:p>
    <w:p w:rsidR="003511B8" w:rsidRDefault="00C72DDF">
      <w:pPr>
        <w:spacing w:after="0"/>
        <w:jc w:val="both"/>
      </w:pPr>
      <w:r>
        <w:t>1. Din lista de tipuri de text, comune pentru receptarea textului citit şi producerea de mesaje scrise, se vor propune spre evaluare tipuri diferite pentru cele două competenţe.</w:t>
      </w:r>
    </w:p>
    <w:p w:rsidR="003511B8" w:rsidRDefault="00C72DDF">
      <w:pPr>
        <w:spacing w:after="0"/>
        <w:jc w:val="both"/>
      </w:pPr>
      <w:r>
        <w:t>2. În elaborarea subiectelor de clasa a IX-a (Maternă) se respectă competențele specifice ale programei școlare în vigoare.</w:t>
      </w:r>
    </w:p>
    <w:p w:rsidR="003511B8" w:rsidRDefault="003511B8">
      <w:pPr>
        <w:spacing w:after="0"/>
        <w:jc w:val="both"/>
      </w:pPr>
    </w:p>
    <w:p w:rsidR="003511B8" w:rsidRDefault="00C72DDF">
      <w:pPr>
        <w:spacing w:after="0"/>
        <w:jc w:val="center"/>
      </w:pPr>
      <w:r>
        <w:rPr>
          <w:b/>
          <w:bCs/>
        </w:rPr>
        <w:t xml:space="preserve">Clasa a X-a    </w:t>
      </w:r>
    </w:p>
    <w:p w:rsidR="003511B8" w:rsidRDefault="00C72DDF">
      <w:pPr>
        <w:spacing w:after="0"/>
        <w:jc w:val="center"/>
      </w:pPr>
      <w:r>
        <w:rPr>
          <w:b/>
          <w:bCs/>
        </w:rPr>
        <w:t xml:space="preserve">   </w:t>
      </w:r>
    </w:p>
    <w:p w:rsidR="003511B8" w:rsidRDefault="00C72DDF">
      <w:pPr>
        <w:spacing w:after="0"/>
        <w:ind w:firstLine="709"/>
      </w:pPr>
      <w:r>
        <w:rPr>
          <w:b/>
          <w:bCs/>
        </w:rPr>
        <w:t>I.</w:t>
      </w:r>
      <w:r w:rsidR="00061C68">
        <w:rPr>
          <w:b/>
          <w:bCs/>
        </w:rPr>
        <w:t xml:space="preserve"> Înțelegerea textului scris / 25</w:t>
      </w:r>
      <w:r>
        <w:rPr>
          <w:b/>
          <w:bCs/>
        </w:rPr>
        <w:t xml:space="preserve">p  </w:t>
      </w:r>
    </w:p>
    <w:p w:rsidR="003511B8" w:rsidRDefault="00C72DDF">
      <w:pPr>
        <w:spacing w:after="0"/>
        <w:ind w:firstLine="709"/>
      </w:pPr>
      <w:r>
        <w:rPr>
          <w:b/>
          <w:bCs/>
        </w:rPr>
        <w:t>Text suport: text informativ, explicativ, descriptiv, narativ, dialog</w:t>
      </w:r>
    </w:p>
    <w:p w:rsidR="003511B8" w:rsidRDefault="003511B8">
      <w:pPr>
        <w:spacing w:after="0"/>
      </w:pPr>
    </w:p>
    <w:tbl>
      <w:tblPr>
        <w:tblStyle w:val="af9"/>
        <w:tblW w:w="1003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8"/>
        <w:gridCol w:w="3528"/>
        <w:gridCol w:w="4370"/>
      </w:tblGrid>
      <w:tr w:rsidR="003511B8">
        <w:tc>
          <w:tcPr>
            <w:tcW w:w="2138" w:type="dxa"/>
          </w:tcPr>
          <w:p w:rsidR="003511B8" w:rsidRDefault="003511B8">
            <w:pPr>
              <w:spacing w:after="0"/>
              <w:jc w:val="both"/>
            </w:pPr>
          </w:p>
        </w:tc>
        <w:tc>
          <w:tcPr>
            <w:tcW w:w="3528" w:type="dxa"/>
          </w:tcPr>
          <w:p w:rsidR="003511B8" w:rsidRDefault="00C72DDF">
            <w:pPr>
              <w:spacing w:after="0"/>
              <w:jc w:val="center"/>
            </w:pPr>
            <w:r>
              <w:rPr>
                <w:b/>
                <w:bCs/>
              </w:rPr>
              <w:t>Înțelegerea textului scris</w:t>
            </w:r>
          </w:p>
        </w:tc>
        <w:tc>
          <w:tcPr>
            <w:tcW w:w="4370" w:type="dxa"/>
          </w:tcPr>
          <w:p w:rsidR="003511B8" w:rsidRDefault="00C72DDF">
            <w:pPr>
              <w:spacing w:after="0"/>
              <w:jc w:val="center"/>
            </w:pPr>
            <w:r>
              <w:rPr>
                <w:b/>
                <w:bCs/>
              </w:rPr>
              <w:t>Exprimare scrisă</w:t>
            </w:r>
          </w:p>
        </w:tc>
      </w:tr>
      <w:tr w:rsidR="003511B8">
        <w:tc>
          <w:tcPr>
            <w:tcW w:w="2138" w:type="dxa"/>
          </w:tcPr>
          <w:p w:rsidR="003511B8" w:rsidRDefault="00C72DDF">
            <w:pPr>
              <w:spacing w:after="0"/>
            </w:pPr>
            <w:r>
              <w:rPr>
                <w:b/>
                <w:bCs/>
              </w:rPr>
              <w:lastRenderedPageBreak/>
              <w:t xml:space="preserve">Clasa a X-a Maternă </w:t>
            </w:r>
          </w:p>
        </w:tc>
        <w:tc>
          <w:tcPr>
            <w:tcW w:w="3528" w:type="dxa"/>
          </w:tcPr>
          <w:p w:rsidR="003511B8" w:rsidRDefault="00C72DDF">
            <w:pPr>
              <w:spacing w:after="0"/>
              <w:jc w:val="both"/>
            </w:pPr>
            <w:r>
              <w:rPr>
                <w:b/>
                <w:bCs/>
              </w:rPr>
              <w:t>260-280 cuvinte</w:t>
            </w:r>
          </w:p>
          <w:p w:rsidR="003511B8" w:rsidRDefault="00C72DDF">
            <w:pPr>
              <w:spacing w:after="0"/>
              <w:jc w:val="both"/>
            </w:pPr>
            <w:r>
              <w:t>Scrisoare personală</w:t>
            </w:r>
          </w:p>
          <w:p w:rsidR="003511B8" w:rsidRDefault="00C72DDF">
            <w:pPr>
              <w:spacing w:after="0"/>
              <w:jc w:val="both"/>
            </w:pPr>
            <w:r>
              <w:t>Articol de presă (informativ, fapt divers)</w:t>
            </w:r>
          </w:p>
          <w:p w:rsidR="003511B8" w:rsidRDefault="00C72DDF">
            <w:pPr>
              <w:spacing w:after="0"/>
              <w:jc w:val="both"/>
            </w:pPr>
            <w:r>
              <w:t>Povestire scurtă [text literar]</w:t>
            </w:r>
          </w:p>
          <w:p w:rsidR="003511B8" w:rsidRDefault="00C72DDF">
            <w:pPr>
              <w:spacing w:after="0"/>
              <w:jc w:val="both"/>
            </w:pPr>
            <w:r>
              <w:t>Text descriptiv [literar]</w:t>
            </w:r>
          </w:p>
          <w:p w:rsidR="003511B8" w:rsidRDefault="00C72DDF">
            <w:pPr>
              <w:spacing w:after="0"/>
              <w:jc w:val="both"/>
            </w:pPr>
            <w:r>
              <w:rPr>
                <w:b/>
                <w:bCs/>
              </w:rPr>
              <w:t>Text dialogat [piesă de teatru]</w:t>
            </w:r>
          </w:p>
        </w:tc>
        <w:tc>
          <w:tcPr>
            <w:tcW w:w="4370" w:type="dxa"/>
          </w:tcPr>
          <w:p w:rsidR="003511B8" w:rsidRDefault="00C72DDF">
            <w:pPr>
              <w:spacing w:after="0"/>
              <w:jc w:val="both"/>
            </w:pPr>
            <w:r>
              <w:rPr>
                <w:b/>
                <w:bCs/>
              </w:rPr>
              <w:t>180-200 cuvinte</w:t>
            </w:r>
          </w:p>
          <w:p w:rsidR="003511B8" w:rsidRDefault="00C72DDF">
            <w:pPr>
              <w:spacing w:after="0"/>
              <w:jc w:val="both"/>
            </w:pPr>
            <w:r>
              <w:t xml:space="preserve">Scrisoare personală </w:t>
            </w:r>
          </w:p>
          <w:p w:rsidR="003511B8" w:rsidRDefault="00C72DDF">
            <w:pPr>
              <w:spacing w:after="0"/>
              <w:jc w:val="both"/>
            </w:pPr>
            <w:r>
              <w:t xml:space="preserve">Povestire scurtă </w:t>
            </w:r>
            <w:r>
              <w:rPr>
                <w:b/>
                <w:bCs/>
              </w:rPr>
              <w:t>[+ continuare]</w:t>
            </w:r>
            <w:r>
              <w:t xml:space="preserve"> Descriere</w:t>
            </w:r>
            <w:r>
              <w:rPr>
                <w:b/>
                <w:bCs/>
              </w:rPr>
              <w:t xml:space="preserve"> </w:t>
            </w:r>
          </w:p>
          <w:p w:rsidR="003511B8" w:rsidRDefault="00C72DDF">
            <w:pPr>
              <w:spacing w:after="0"/>
              <w:jc w:val="both"/>
            </w:pPr>
            <w:r>
              <w:t xml:space="preserve">Articol de presă [1. informativ; </w:t>
            </w:r>
            <w:r>
              <w:rPr>
                <w:b/>
                <w:bCs/>
              </w:rPr>
              <w:t xml:space="preserve">2. fapt divers] </w:t>
            </w:r>
          </w:p>
          <w:p w:rsidR="003511B8" w:rsidRDefault="00C72DDF">
            <w:pPr>
              <w:spacing w:after="0"/>
              <w:jc w:val="both"/>
            </w:pPr>
            <w:r>
              <w:t>Pagină de jurnal intim</w:t>
            </w:r>
          </w:p>
        </w:tc>
      </w:tr>
    </w:tbl>
    <w:p w:rsidR="003511B8" w:rsidRDefault="003511B8">
      <w:pPr>
        <w:pBdr>
          <w:top w:val="nil"/>
          <w:left w:val="nil"/>
          <w:bottom w:val="nil"/>
          <w:right w:val="nil"/>
          <w:between w:val="nil"/>
        </w:pBdr>
        <w:spacing w:after="0"/>
        <w:jc w:val="both"/>
        <w:rPr>
          <w:color w:val="000000"/>
        </w:rPr>
      </w:pPr>
    </w:p>
    <w:p w:rsidR="003511B8" w:rsidRDefault="00C72DDF">
      <w:pPr>
        <w:pBdr>
          <w:top w:val="nil"/>
          <w:left w:val="nil"/>
          <w:bottom w:val="nil"/>
          <w:right w:val="nil"/>
          <w:between w:val="nil"/>
        </w:pBdr>
        <w:spacing w:after="0"/>
        <w:jc w:val="both"/>
        <w:rPr>
          <w:color w:val="000000"/>
        </w:rPr>
      </w:pPr>
      <w:r>
        <w:rPr>
          <w:b/>
          <w:bCs/>
          <w:color w:val="000000"/>
        </w:rPr>
        <w:t>Întrebări care să vizeze înțelegerea textului scris, de tipul:</w:t>
      </w:r>
    </w:p>
    <w:p w:rsidR="003511B8" w:rsidRDefault="00C72DDF">
      <w:pPr>
        <w:numPr>
          <w:ilvl w:val="0"/>
          <w:numId w:val="38"/>
        </w:numPr>
        <w:pBdr>
          <w:top w:val="nil"/>
          <w:left w:val="nil"/>
          <w:bottom w:val="nil"/>
          <w:right w:val="nil"/>
          <w:between w:val="nil"/>
        </w:pBdr>
        <w:spacing w:after="0"/>
        <w:jc w:val="both"/>
        <w:rPr>
          <w:color w:val="000000"/>
        </w:rPr>
      </w:pPr>
      <w:r>
        <w:rPr>
          <w:color w:val="000000"/>
        </w:rPr>
        <w:t xml:space="preserve">întrebări închise: alternative; </w:t>
      </w:r>
      <w:r w:rsidR="00105525">
        <w:rPr>
          <w:color w:val="000000"/>
        </w:rPr>
        <w:t>facturale</w:t>
      </w:r>
      <w:r>
        <w:rPr>
          <w:color w:val="000000"/>
        </w:rPr>
        <w:t xml:space="preserve"> </w:t>
      </w:r>
    </w:p>
    <w:p w:rsidR="003511B8" w:rsidRDefault="00C72DDF">
      <w:pPr>
        <w:numPr>
          <w:ilvl w:val="0"/>
          <w:numId w:val="38"/>
        </w:numPr>
        <w:pBdr>
          <w:top w:val="nil"/>
          <w:left w:val="nil"/>
          <w:bottom w:val="nil"/>
          <w:right w:val="nil"/>
          <w:between w:val="nil"/>
        </w:pBdr>
        <w:spacing w:after="0"/>
        <w:jc w:val="both"/>
        <w:rPr>
          <w:color w:val="000000"/>
        </w:rPr>
      </w:pPr>
      <w:r>
        <w:rPr>
          <w:color w:val="000000"/>
        </w:rPr>
        <w:t xml:space="preserve">QCM (întrebări cu alegere multiplă) </w:t>
      </w:r>
    </w:p>
    <w:p w:rsidR="003511B8" w:rsidRDefault="00C72DDF">
      <w:pPr>
        <w:numPr>
          <w:ilvl w:val="0"/>
          <w:numId w:val="38"/>
        </w:numPr>
        <w:pBdr>
          <w:top w:val="nil"/>
          <w:left w:val="nil"/>
          <w:bottom w:val="nil"/>
          <w:right w:val="nil"/>
          <w:between w:val="nil"/>
        </w:pBdr>
        <w:spacing w:after="0"/>
        <w:jc w:val="both"/>
        <w:rPr>
          <w:color w:val="000000"/>
        </w:rPr>
      </w:pPr>
      <w:r>
        <w:rPr>
          <w:color w:val="000000"/>
        </w:rPr>
        <w:t xml:space="preserve">adevărat/fals/ nu </w:t>
      </w:r>
      <w:r w:rsidR="00105525">
        <w:rPr>
          <w:color w:val="000000"/>
        </w:rPr>
        <w:t>știu</w:t>
      </w:r>
      <w:r>
        <w:rPr>
          <w:color w:val="000000"/>
        </w:rPr>
        <w:t xml:space="preserve"> - nu e precizat în text </w:t>
      </w:r>
    </w:p>
    <w:p w:rsidR="003511B8" w:rsidRDefault="00C72DDF">
      <w:pPr>
        <w:numPr>
          <w:ilvl w:val="0"/>
          <w:numId w:val="38"/>
        </w:numPr>
        <w:pBdr>
          <w:top w:val="nil"/>
          <w:left w:val="nil"/>
          <w:bottom w:val="nil"/>
          <w:right w:val="nil"/>
          <w:between w:val="nil"/>
        </w:pBdr>
        <w:spacing w:after="0"/>
        <w:jc w:val="both"/>
        <w:rPr>
          <w:color w:val="000000"/>
        </w:rPr>
      </w:pPr>
      <w:r>
        <w:rPr>
          <w:color w:val="000000"/>
        </w:rPr>
        <w:t xml:space="preserve">adevărat/fals + justificare </w:t>
      </w:r>
    </w:p>
    <w:p w:rsidR="003511B8" w:rsidRDefault="00C72DDF">
      <w:pPr>
        <w:numPr>
          <w:ilvl w:val="0"/>
          <w:numId w:val="38"/>
        </w:numPr>
        <w:pBdr>
          <w:top w:val="nil"/>
          <w:left w:val="nil"/>
          <w:bottom w:val="nil"/>
          <w:right w:val="nil"/>
          <w:between w:val="nil"/>
        </w:pBdr>
        <w:spacing w:after="0"/>
        <w:jc w:val="both"/>
        <w:rPr>
          <w:color w:val="000000"/>
        </w:rPr>
      </w:pPr>
      <w:r>
        <w:rPr>
          <w:color w:val="000000"/>
        </w:rPr>
        <w:t xml:space="preserve">tabel de completat </w:t>
      </w:r>
    </w:p>
    <w:p w:rsidR="003511B8" w:rsidRDefault="00C72DDF">
      <w:pPr>
        <w:numPr>
          <w:ilvl w:val="0"/>
          <w:numId w:val="38"/>
        </w:numPr>
        <w:pBdr>
          <w:top w:val="nil"/>
          <w:left w:val="nil"/>
          <w:bottom w:val="nil"/>
          <w:right w:val="nil"/>
          <w:between w:val="nil"/>
        </w:pBdr>
        <w:spacing w:after="0"/>
        <w:jc w:val="both"/>
        <w:rPr>
          <w:color w:val="000000"/>
        </w:rPr>
      </w:pPr>
      <w:r>
        <w:rPr>
          <w:color w:val="000000"/>
        </w:rPr>
        <w:t>întrebări deschise cu răspuns scurt/ QROC (eventual)</w:t>
      </w:r>
    </w:p>
    <w:p w:rsidR="003511B8" w:rsidRDefault="003511B8">
      <w:pPr>
        <w:pBdr>
          <w:top w:val="nil"/>
          <w:left w:val="nil"/>
          <w:bottom w:val="nil"/>
          <w:right w:val="nil"/>
          <w:between w:val="nil"/>
        </w:pBdr>
        <w:spacing w:after="0"/>
        <w:ind w:left="720"/>
        <w:jc w:val="both"/>
        <w:rPr>
          <w:color w:val="000000"/>
        </w:rPr>
      </w:pPr>
    </w:p>
    <w:p w:rsidR="003511B8" w:rsidRDefault="00061C68">
      <w:pPr>
        <w:pBdr>
          <w:top w:val="nil"/>
          <w:left w:val="nil"/>
          <w:bottom w:val="nil"/>
          <w:right w:val="nil"/>
          <w:between w:val="nil"/>
        </w:pBdr>
        <w:spacing w:after="0"/>
        <w:ind w:firstLine="709"/>
        <w:jc w:val="both"/>
        <w:rPr>
          <w:color w:val="000000"/>
        </w:rPr>
      </w:pPr>
      <w:r>
        <w:rPr>
          <w:b/>
          <w:bCs/>
          <w:color w:val="000000"/>
        </w:rPr>
        <w:t>II. Structuri lingvistice / 25</w:t>
      </w:r>
      <w:r w:rsidR="00C72DDF">
        <w:rPr>
          <w:b/>
          <w:bCs/>
          <w:color w:val="000000"/>
        </w:rPr>
        <w:t>p</w:t>
      </w:r>
    </w:p>
    <w:p w:rsidR="003511B8" w:rsidRDefault="00C72DDF">
      <w:pPr>
        <w:pBdr>
          <w:top w:val="nil"/>
          <w:left w:val="nil"/>
          <w:bottom w:val="nil"/>
          <w:right w:val="nil"/>
          <w:between w:val="nil"/>
        </w:pBdr>
        <w:spacing w:after="0"/>
        <w:jc w:val="both"/>
        <w:rPr>
          <w:color w:val="000000"/>
        </w:rPr>
      </w:pPr>
      <w:r>
        <w:rPr>
          <w:b/>
          <w:bCs/>
          <w:color w:val="000000"/>
        </w:rPr>
        <w:t xml:space="preserve">4 exerciții care să vizeze lexicul, gramatica şi/sau o funcție comunicativă, de tipul: </w:t>
      </w:r>
    </w:p>
    <w:p w:rsidR="003511B8" w:rsidRDefault="00C72DDF">
      <w:pPr>
        <w:pBdr>
          <w:top w:val="nil"/>
          <w:left w:val="nil"/>
          <w:bottom w:val="nil"/>
          <w:right w:val="nil"/>
          <w:between w:val="nil"/>
        </w:pBdr>
        <w:spacing w:after="0"/>
        <w:jc w:val="both"/>
        <w:rPr>
          <w:color w:val="000000"/>
        </w:rPr>
      </w:pPr>
      <w:r>
        <w:rPr>
          <w:color w:val="000000"/>
        </w:rPr>
        <w:t xml:space="preserve">- </w:t>
      </w:r>
      <w:r w:rsidR="00105525">
        <w:rPr>
          <w:color w:val="000000"/>
        </w:rPr>
        <w:t>exerciții</w:t>
      </w:r>
      <w:r>
        <w:rPr>
          <w:color w:val="000000"/>
        </w:rPr>
        <w:t xml:space="preserve"> de identificare / utilizare a </w:t>
      </w:r>
      <w:r w:rsidR="00105525">
        <w:rPr>
          <w:color w:val="000000"/>
        </w:rPr>
        <w:t>relațiilor</w:t>
      </w:r>
      <w:r>
        <w:rPr>
          <w:color w:val="000000"/>
        </w:rPr>
        <w:t xml:space="preserve"> semantice (sinonime/ antonime/ omonime, familii de cuvinte); </w:t>
      </w:r>
    </w:p>
    <w:p w:rsidR="003511B8" w:rsidRDefault="00C72DDF">
      <w:pPr>
        <w:pBdr>
          <w:top w:val="nil"/>
          <w:left w:val="nil"/>
          <w:bottom w:val="nil"/>
          <w:right w:val="nil"/>
          <w:between w:val="nil"/>
        </w:pBdr>
        <w:spacing w:after="0"/>
        <w:jc w:val="both"/>
        <w:rPr>
          <w:color w:val="000000"/>
        </w:rPr>
      </w:pPr>
      <w:r>
        <w:rPr>
          <w:color w:val="000000"/>
        </w:rPr>
        <w:t xml:space="preserve">- exerciții de împerechere/ asociere/ substituire; </w:t>
      </w:r>
    </w:p>
    <w:p w:rsidR="003511B8" w:rsidRDefault="00C72DDF">
      <w:pPr>
        <w:pBdr>
          <w:top w:val="nil"/>
          <w:left w:val="nil"/>
          <w:bottom w:val="nil"/>
          <w:right w:val="nil"/>
          <w:between w:val="nil"/>
        </w:pBdr>
        <w:spacing w:after="0"/>
        <w:jc w:val="both"/>
        <w:rPr>
          <w:color w:val="000000"/>
        </w:rPr>
      </w:pPr>
      <w:r>
        <w:rPr>
          <w:color w:val="000000"/>
        </w:rPr>
        <w:t xml:space="preserve">- exerciții de transformare; </w:t>
      </w:r>
    </w:p>
    <w:p w:rsidR="003511B8" w:rsidRDefault="00C72DDF">
      <w:pPr>
        <w:pBdr>
          <w:top w:val="nil"/>
          <w:left w:val="nil"/>
          <w:bottom w:val="nil"/>
          <w:right w:val="nil"/>
          <w:between w:val="nil"/>
        </w:pBdr>
        <w:spacing w:after="0"/>
        <w:jc w:val="both"/>
        <w:rPr>
          <w:color w:val="000000"/>
        </w:rPr>
      </w:pPr>
      <w:r>
        <w:rPr>
          <w:color w:val="000000"/>
        </w:rPr>
        <w:t xml:space="preserve">- exerciții de combinare și adăugare; </w:t>
      </w:r>
    </w:p>
    <w:p w:rsidR="003511B8" w:rsidRDefault="00C72DDF">
      <w:pPr>
        <w:pBdr>
          <w:top w:val="nil"/>
          <w:left w:val="nil"/>
          <w:bottom w:val="nil"/>
          <w:right w:val="nil"/>
          <w:between w:val="nil"/>
        </w:pBdr>
        <w:spacing w:after="0"/>
        <w:jc w:val="both"/>
        <w:rPr>
          <w:color w:val="000000"/>
        </w:rPr>
      </w:pPr>
      <w:r>
        <w:rPr>
          <w:color w:val="000000"/>
        </w:rPr>
        <w:t xml:space="preserve">- text lacunar; </w:t>
      </w:r>
    </w:p>
    <w:p w:rsidR="003511B8" w:rsidRDefault="00C72DDF">
      <w:pPr>
        <w:spacing w:after="0"/>
        <w:jc w:val="both"/>
      </w:pPr>
      <w:r>
        <w:t xml:space="preserve">- </w:t>
      </w:r>
      <w:r w:rsidR="00105525">
        <w:t>exerciții</w:t>
      </w:r>
      <w:r>
        <w:t xml:space="preserve"> de (re)formulare.</w:t>
      </w:r>
    </w:p>
    <w:p w:rsidR="003511B8" w:rsidRDefault="003511B8">
      <w:pPr>
        <w:spacing w:after="0"/>
        <w:jc w:val="both"/>
      </w:pPr>
    </w:p>
    <w:p w:rsidR="003511B8" w:rsidRDefault="00061C68">
      <w:pPr>
        <w:spacing w:after="0"/>
        <w:ind w:firstLine="709"/>
        <w:jc w:val="both"/>
      </w:pPr>
      <w:r>
        <w:rPr>
          <w:b/>
          <w:bCs/>
        </w:rPr>
        <w:t>III. Exprimare scrisă /4</w:t>
      </w:r>
      <w:r w:rsidR="00C72DDF">
        <w:rPr>
          <w:b/>
          <w:bCs/>
        </w:rPr>
        <w:t>0p</w:t>
      </w:r>
    </w:p>
    <w:p w:rsidR="003511B8" w:rsidRDefault="00C72DDF">
      <w:pPr>
        <w:spacing w:after="0"/>
      </w:pPr>
      <w:r>
        <w:t>Notă:</w:t>
      </w:r>
    </w:p>
    <w:p w:rsidR="003511B8" w:rsidRDefault="00C72DDF">
      <w:pPr>
        <w:spacing w:after="0"/>
        <w:jc w:val="both"/>
      </w:pPr>
      <w:r>
        <w:t xml:space="preserve">1. Din lista de tipuri de text, comune pentru receptarea textului citit şi producerea de mesaje scrise, se vor propune spre evaluare tipuri diferite pentru cele două </w:t>
      </w:r>
      <w:r w:rsidR="00105525">
        <w:t>competențe</w:t>
      </w:r>
      <w:r>
        <w:t>.</w:t>
      </w:r>
    </w:p>
    <w:p w:rsidR="003511B8" w:rsidRDefault="00C72DDF">
      <w:pPr>
        <w:spacing w:after="0"/>
        <w:jc w:val="both"/>
      </w:pPr>
      <w:r>
        <w:t xml:space="preserve">2. În elaborarea subiectelor de clasa a X-a (Maternă) se respectă competențele specifice ale programei școlare în vigoare. </w:t>
      </w:r>
    </w:p>
    <w:p w:rsidR="003511B8" w:rsidRDefault="003511B8">
      <w:pPr>
        <w:spacing w:after="0"/>
        <w:jc w:val="center"/>
      </w:pPr>
    </w:p>
    <w:p w:rsidR="003511B8" w:rsidRDefault="00C72DDF">
      <w:pPr>
        <w:spacing w:after="0"/>
        <w:jc w:val="center"/>
      </w:pPr>
      <w:r>
        <w:rPr>
          <w:b/>
          <w:bCs/>
        </w:rPr>
        <w:t xml:space="preserve">Clasa a XI-a   </w:t>
      </w:r>
    </w:p>
    <w:p w:rsidR="003511B8" w:rsidRDefault="00C72DDF">
      <w:pPr>
        <w:spacing w:after="0"/>
        <w:jc w:val="center"/>
      </w:pPr>
      <w:r>
        <w:rPr>
          <w:b/>
          <w:bCs/>
        </w:rPr>
        <w:t xml:space="preserve">    </w:t>
      </w:r>
    </w:p>
    <w:p w:rsidR="003511B8" w:rsidRDefault="00C72DDF">
      <w:pPr>
        <w:spacing w:after="0"/>
        <w:ind w:firstLine="709"/>
      </w:pPr>
      <w:r>
        <w:rPr>
          <w:b/>
          <w:bCs/>
        </w:rPr>
        <w:t>I.</w:t>
      </w:r>
      <w:r w:rsidR="00061C68">
        <w:rPr>
          <w:b/>
          <w:bCs/>
        </w:rPr>
        <w:t xml:space="preserve"> Înțelegerea textului scris / 25</w:t>
      </w:r>
      <w:r>
        <w:rPr>
          <w:b/>
          <w:bCs/>
        </w:rPr>
        <w:t xml:space="preserve">p  </w:t>
      </w:r>
    </w:p>
    <w:p w:rsidR="003511B8" w:rsidRDefault="00C72DDF">
      <w:pPr>
        <w:spacing w:after="0"/>
        <w:ind w:firstLine="709"/>
      </w:pPr>
      <w:r>
        <w:rPr>
          <w:b/>
          <w:bCs/>
        </w:rPr>
        <w:t>Text suport: text informativ, narativ, incitativ, argumentativ</w:t>
      </w:r>
    </w:p>
    <w:p w:rsidR="003511B8" w:rsidRDefault="003511B8">
      <w:pPr>
        <w:spacing w:after="0"/>
      </w:pPr>
    </w:p>
    <w:tbl>
      <w:tblPr>
        <w:tblStyle w:val="afa"/>
        <w:tblW w:w="1017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4"/>
        <w:gridCol w:w="3500"/>
        <w:gridCol w:w="4544"/>
      </w:tblGrid>
      <w:tr w:rsidR="003511B8">
        <w:tc>
          <w:tcPr>
            <w:tcW w:w="2134" w:type="dxa"/>
          </w:tcPr>
          <w:p w:rsidR="003511B8" w:rsidRDefault="003511B8">
            <w:pPr>
              <w:spacing w:after="0"/>
              <w:jc w:val="both"/>
            </w:pPr>
          </w:p>
        </w:tc>
        <w:tc>
          <w:tcPr>
            <w:tcW w:w="3500" w:type="dxa"/>
          </w:tcPr>
          <w:p w:rsidR="003511B8" w:rsidRDefault="00C72DDF">
            <w:pPr>
              <w:spacing w:after="0"/>
              <w:jc w:val="center"/>
            </w:pPr>
            <w:r>
              <w:rPr>
                <w:b/>
                <w:bCs/>
              </w:rPr>
              <w:t>Înțelegerea textului scris</w:t>
            </w:r>
          </w:p>
        </w:tc>
        <w:tc>
          <w:tcPr>
            <w:tcW w:w="4544" w:type="dxa"/>
          </w:tcPr>
          <w:p w:rsidR="003511B8" w:rsidRDefault="00C72DDF">
            <w:pPr>
              <w:spacing w:after="0"/>
              <w:jc w:val="center"/>
            </w:pPr>
            <w:r>
              <w:rPr>
                <w:b/>
                <w:bCs/>
              </w:rPr>
              <w:t>Exprimare scrisă</w:t>
            </w:r>
          </w:p>
        </w:tc>
      </w:tr>
      <w:tr w:rsidR="003511B8">
        <w:tc>
          <w:tcPr>
            <w:tcW w:w="2134" w:type="dxa"/>
          </w:tcPr>
          <w:p w:rsidR="003511B8" w:rsidRDefault="00C72DDF">
            <w:pPr>
              <w:spacing w:after="0"/>
            </w:pPr>
            <w:r>
              <w:rPr>
                <w:b/>
                <w:bCs/>
              </w:rPr>
              <w:t xml:space="preserve">Clasa a XI-a Maternă </w:t>
            </w:r>
          </w:p>
        </w:tc>
        <w:tc>
          <w:tcPr>
            <w:tcW w:w="3500" w:type="dxa"/>
          </w:tcPr>
          <w:p w:rsidR="003511B8" w:rsidRDefault="00C72DDF">
            <w:pPr>
              <w:spacing w:after="0"/>
              <w:jc w:val="both"/>
            </w:pPr>
            <w:r>
              <w:rPr>
                <w:b/>
                <w:bCs/>
              </w:rPr>
              <w:t>280-300 cuvinte</w:t>
            </w:r>
          </w:p>
          <w:p w:rsidR="003511B8" w:rsidRDefault="00C72DDF">
            <w:pPr>
              <w:spacing w:after="0"/>
              <w:jc w:val="both"/>
            </w:pPr>
            <w:r>
              <w:t xml:space="preserve">Fragmente de text literar: nuvelă; roman; piesă de teatru </w:t>
            </w:r>
          </w:p>
          <w:p w:rsidR="003511B8" w:rsidRDefault="00C72DDF">
            <w:pPr>
              <w:spacing w:after="0"/>
              <w:jc w:val="both"/>
            </w:pPr>
            <w:r>
              <w:lastRenderedPageBreak/>
              <w:t xml:space="preserve">Articol de presă </w:t>
            </w:r>
          </w:p>
          <w:p w:rsidR="003511B8" w:rsidRDefault="00C72DDF">
            <w:pPr>
              <w:spacing w:after="0"/>
              <w:jc w:val="both"/>
            </w:pPr>
            <w:r>
              <w:t xml:space="preserve">Publicitate </w:t>
            </w:r>
          </w:p>
          <w:p w:rsidR="003511B8" w:rsidRDefault="00C72DDF">
            <w:pPr>
              <w:spacing w:after="0"/>
              <w:jc w:val="both"/>
            </w:pPr>
            <w:r>
              <w:rPr>
                <w:b/>
                <w:bCs/>
              </w:rPr>
              <w:t>Fragmente de reportaje</w:t>
            </w:r>
          </w:p>
        </w:tc>
        <w:tc>
          <w:tcPr>
            <w:tcW w:w="4544" w:type="dxa"/>
          </w:tcPr>
          <w:p w:rsidR="003511B8" w:rsidRDefault="00C72DDF">
            <w:pPr>
              <w:spacing w:after="0"/>
              <w:jc w:val="both"/>
            </w:pPr>
            <w:r>
              <w:rPr>
                <w:b/>
                <w:bCs/>
              </w:rPr>
              <w:lastRenderedPageBreak/>
              <w:t>200-220 cuvinte</w:t>
            </w:r>
          </w:p>
          <w:p w:rsidR="003511B8" w:rsidRDefault="00C72DDF">
            <w:pPr>
              <w:spacing w:after="0"/>
              <w:jc w:val="both"/>
            </w:pPr>
            <w:r>
              <w:t xml:space="preserve">Povestire [elogiul / critica unui erou / a unui eveniment] </w:t>
            </w:r>
          </w:p>
          <w:p w:rsidR="003511B8" w:rsidRDefault="00C72DDF">
            <w:pPr>
              <w:spacing w:after="0"/>
              <w:jc w:val="both"/>
            </w:pPr>
            <w:r>
              <w:lastRenderedPageBreak/>
              <w:t xml:space="preserve">Eseu simplu [a-şi susţine opinia / a critica / a face elogiul cuiva  / a  insista asupra unor aspecte ale unei  probleme] </w:t>
            </w:r>
          </w:p>
          <w:p w:rsidR="003511B8" w:rsidRDefault="00C72DDF">
            <w:pPr>
              <w:spacing w:after="0"/>
              <w:jc w:val="both"/>
            </w:pPr>
            <w:r>
              <w:t>Articol de presă: cu explicarea, justificarea unui punct de vedere</w:t>
            </w:r>
          </w:p>
          <w:p w:rsidR="003511B8" w:rsidRDefault="00C72DDF">
            <w:pPr>
              <w:spacing w:after="0"/>
              <w:jc w:val="both"/>
            </w:pPr>
            <w:r>
              <w:rPr>
                <w:b/>
                <w:bCs/>
              </w:rPr>
              <w:t xml:space="preserve">Scrisoare formală/informală  </w:t>
            </w:r>
          </w:p>
        </w:tc>
      </w:tr>
    </w:tbl>
    <w:p w:rsidR="003511B8" w:rsidRDefault="003511B8">
      <w:pPr>
        <w:pBdr>
          <w:top w:val="nil"/>
          <w:left w:val="nil"/>
          <w:bottom w:val="nil"/>
          <w:right w:val="nil"/>
          <w:between w:val="nil"/>
        </w:pBdr>
        <w:spacing w:after="0"/>
        <w:jc w:val="both"/>
        <w:rPr>
          <w:color w:val="000000"/>
        </w:rPr>
      </w:pPr>
    </w:p>
    <w:p w:rsidR="003511B8" w:rsidRDefault="00C72DDF">
      <w:pPr>
        <w:pBdr>
          <w:top w:val="nil"/>
          <w:left w:val="nil"/>
          <w:bottom w:val="nil"/>
          <w:right w:val="nil"/>
          <w:between w:val="nil"/>
        </w:pBdr>
        <w:spacing w:after="0"/>
        <w:jc w:val="both"/>
        <w:rPr>
          <w:color w:val="000000"/>
        </w:rPr>
      </w:pPr>
      <w:r>
        <w:rPr>
          <w:b/>
          <w:bCs/>
          <w:color w:val="000000"/>
        </w:rPr>
        <w:t>Întrebări care să vizeze înțelegerea textului scris, de tipul:</w:t>
      </w:r>
    </w:p>
    <w:p w:rsidR="003511B8" w:rsidRDefault="00C72DDF">
      <w:pPr>
        <w:numPr>
          <w:ilvl w:val="0"/>
          <w:numId w:val="38"/>
        </w:numPr>
        <w:pBdr>
          <w:top w:val="nil"/>
          <w:left w:val="nil"/>
          <w:bottom w:val="nil"/>
          <w:right w:val="nil"/>
          <w:between w:val="nil"/>
        </w:pBdr>
        <w:spacing w:after="0"/>
        <w:jc w:val="both"/>
        <w:rPr>
          <w:color w:val="000000"/>
        </w:rPr>
      </w:pPr>
      <w:r>
        <w:rPr>
          <w:color w:val="000000"/>
        </w:rPr>
        <w:t xml:space="preserve">întrebări închise: alternative; factuale </w:t>
      </w:r>
    </w:p>
    <w:p w:rsidR="003511B8" w:rsidRDefault="00C72DDF">
      <w:pPr>
        <w:numPr>
          <w:ilvl w:val="0"/>
          <w:numId w:val="38"/>
        </w:numPr>
        <w:pBdr>
          <w:top w:val="nil"/>
          <w:left w:val="nil"/>
          <w:bottom w:val="nil"/>
          <w:right w:val="nil"/>
          <w:between w:val="nil"/>
        </w:pBdr>
        <w:spacing w:after="0"/>
        <w:jc w:val="both"/>
        <w:rPr>
          <w:color w:val="000000"/>
        </w:rPr>
      </w:pPr>
      <w:r>
        <w:rPr>
          <w:color w:val="000000"/>
        </w:rPr>
        <w:t xml:space="preserve">QCM (întrebări cu alegere multiplă) </w:t>
      </w:r>
    </w:p>
    <w:p w:rsidR="003511B8" w:rsidRDefault="00C72DDF">
      <w:pPr>
        <w:numPr>
          <w:ilvl w:val="0"/>
          <w:numId w:val="38"/>
        </w:numPr>
        <w:pBdr>
          <w:top w:val="nil"/>
          <w:left w:val="nil"/>
          <w:bottom w:val="nil"/>
          <w:right w:val="nil"/>
          <w:between w:val="nil"/>
        </w:pBdr>
        <w:spacing w:after="0"/>
        <w:jc w:val="both"/>
        <w:rPr>
          <w:color w:val="000000"/>
        </w:rPr>
      </w:pPr>
      <w:r>
        <w:rPr>
          <w:color w:val="000000"/>
        </w:rPr>
        <w:t xml:space="preserve">adevărat/ fals/ nu știu - nu e precizat în text </w:t>
      </w:r>
    </w:p>
    <w:p w:rsidR="003511B8" w:rsidRDefault="00C72DDF">
      <w:pPr>
        <w:numPr>
          <w:ilvl w:val="0"/>
          <w:numId w:val="38"/>
        </w:numPr>
        <w:pBdr>
          <w:top w:val="nil"/>
          <w:left w:val="nil"/>
          <w:bottom w:val="nil"/>
          <w:right w:val="nil"/>
          <w:between w:val="nil"/>
        </w:pBdr>
        <w:spacing w:after="0"/>
        <w:jc w:val="both"/>
        <w:rPr>
          <w:color w:val="000000"/>
        </w:rPr>
      </w:pPr>
      <w:r>
        <w:rPr>
          <w:color w:val="000000"/>
        </w:rPr>
        <w:t xml:space="preserve">QCM  adevărat/ fals + justificare    </w:t>
      </w:r>
    </w:p>
    <w:p w:rsidR="003511B8" w:rsidRDefault="00C72DDF">
      <w:pPr>
        <w:numPr>
          <w:ilvl w:val="0"/>
          <w:numId w:val="38"/>
        </w:numPr>
        <w:pBdr>
          <w:top w:val="nil"/>
          <w:left w:val="nil"/>
          <w:bottom w:val="nil"/>
          <w:right w:val="nil"/>
          <w:between w:val="nil"/>
        </w:pBdr>
        <w:spacing w:after="0"/>
        <w:jc w:val="both"/>
        <w:rPr>
          <w:color w:val="000000"/>
        </w:rPr>
      </w:pPr>
      <w:r>
        <w:rPr>
          <w:color w:val="000000"/>
        </w:rPr>
        <w:t>reformularea ideilor unui paragraf</w:t>
      </w:r>
    </w:p>
    <w:p w:rsidR="003511B8" w:rsidRDefault="003511B8">
      <w:pPr>
        <w:pBdr>
          <w:top w:val="nil"/>
          <w:left w:val="nil"/>
          <w:bottom w:val="nil"/>
          <w:right w:val="nil"/>
          <w:between w:val="nil"/>
        </w:pBdr>
        <w:spacing w:after="0"/>
        <w:jc w:val="both"/>
        <w:rPr>
          <w:color w:val="000000"/>
        </w:rPr>
      </w:pPr>
    </w:p>
    <w:p w:rsidR="003511B8" w:rsidRDefault="00061C68">
      <w:pPr>
        <w:pBdr>
          <w:top w:val="nil"/>
          <w:left w:val="nil"/>
          <w:bottom w:val="nil"/>
          <w:right w:val="nil"/>
          <w:between w:val="nil"/>
        </w:pBdr>
        <w:spacing w:after="0"/>
        <w:ind w:firstLine="709"/>
        <w:jc w:val="both"/>
        <w:rPr>
          <w:color w:val="000000"/>
        </w:rPr>
      </w:pPr>
      <w:r>
        <w:rPr>
          <w:b/>
          <w:bCs/>
          <w:color w:val="000000"/>
        </w:rPr>
        <w:t>II. Structuri lingvistice / 25</w:t>
      </w:r>
      <w:r w:rsidR="00C72DDF">
        <w:rPr>
          <w:b/>
          <w:bCs/>
          <w:color w:val="000000"/>
        </w:rPr>
        <w:t>p</w:t>
      </w:r>
    </w:p>
    <w:p w:rsidR="003511B8" w:rsidRDefault="00C72DDF">
      <w:pPr>
        <w:spacing w:after="0"/>
        <w:jc w:val="both"/>
      </w:pPr>
      <w:r>
        <w:rPr>
          <w:b/>
          <w:bCs/>
        </w:rPr>
        <w:t xml:space="preserve">5 exerciții care să vizeze lexicul, gramatica şi/sau o funcție comunicativă, de tipul: </w:t>
      </w:r>
    </w:p>
    <w:p w:rsidR="003511B8" w:rsidRDefault="00105525">
      <w:pPr>
        <w:numPr>
          <w:ilvl w:val="0"/>
          <w:numId w:val="39"/>
        </w:numPr>
        <w:pBdr>
          <w:top w:val="nil"/>
          <w:left w:val="nil"/>
          <w:bottom w:val="nil"/>
          <w:right w:val="nil"/>
          <w:between w:val="nil"/>
        </w:pBdr>
        <w:spacing w:after="0"/>
        <w:jc w:val="both"/>
        <w:rPr>
          <w:color w:val="000000"/>
        </w:rPr>
      </w:pPr>
      <w:r>
        <w:rPr>
          <w:color w:val="000000"/>
        </w:rPr>
        <w:t>exerciții</w:t>
      </w:r>
      <w:r w:rsidR="00C72DDF">
        <w:rPr>
          <w:color w:val="000000"/>
        </w:rPr>
        <w:t xml:space="preserve"> de identificare/ utilizare a </w:t>
      </w:r>
      <w:r>
        <w:rPr>
          <w:color w:val="000000"/>
        </w:rPr>
        <w:t>relațiilor</w:t>
      </w:r>
      <w:r w:rsidR="00C72DDF">
        <w:rPr>
          <w:color w:val="000000"/>
        </w:rPr>
        <w:t xml:space="preserve"> semantice (sinonime/ antonime/ omonime/ familii de cuvinte); </w:t>
      </w:r>
    </w:p>
    <w:p w:rsidR="003511B8" w:rsidRDefault="00C72DDF">
      <w:pPr>
        <w:numPr>
          <w:ilvl w:val="0"/>
          <w:numId w:val="39"/>
        </w:numPr>
        <w:pBdr>
          <w:top w:val="nil"/>
          <w:left w:val="nil"/>
          <w:bottom w:val="nil"/>
          <w:right w:val="nil"/>
          <w:between w:val="nil"/>
        </w:pBdr>
        <w:spacing w:after="0"/>
        <w:jc w:val="both"/>
        <w:rPr>
          <w:color w:val="000000"/>
        </w:rPr>
      </w:pPr>
      <w:r>
        <w:rPr>
          <w:color w:val="000000"/>
        </w:rPr>
        <w:t xml:space="preserve">exerciții de împerechere/ asociere/ substituire; </w:t>
      </w:r>
    </w:p>
    <w:p w:rsidR="003511B8" w:rsidRDefault="00105525">
      <w:pPr>
        <w:numPr>
          <w:ilvl w:val="0"/>
          <w:numId w:val="39"/>
        </w:numPr>
        <w:pBdr>
          <w:top w:val="nil"/>
          <w:left w:val="nil"/>
          <w:bottom w:val="nil"/>
          <w:right w:val="nil"/>
          <w:between w:val="nil"/>
        </w:pBdr>
        <w:spacing w:after="0"/>
        <w:jc w:val="both"/>
        <w:rPr>
          <w:color w:val="000000"/>
        </w:rPr>
      </w:pPr>
      <w:r>
        <w:rPr>
          <w:color w:val="000000"/>
        </w:rPr>
        <w:t>exerciții</w:t>
      </w:r>
      <w:r w:rsidR="00C72DDF">
        <w:rPr>
          <w:color w:val="000000"/>
        </w:rPr>
        <w:t xml:space="preserve"> de clasare/ ordonare/ reconstituire; </w:t>
      </w:r>
    </w:p>
    <w:p w:rsidR="003511B8" w:rsidRDefault="00C72DDF">
      <w:pPr>
        <w:numPr>
          <w:ilvl w:val="0"/>
          <w:numId w:val="39"/>
        </w:numPr>
        <w:pBdr>
          <w:top w:val="nil"/>
          <w:left w:val="nil"/>
          <w:bottom w:val="nil"/>
          <w:right w:val="nil"/>
          <w:between w:val="nil"/>
        </w:pBdr>
        <w:spacing w:after="0"/>
        <w:jc w:val="both"/>
        <w:rPr>
          <w:color w:val="000000"/>
        </w:rPr>
      </w:pPr>
      <w:r>
        <w:rPr>
          <w:color w:val="000000"/>
        </w:rPr>
        <w:t xml:space="preserve">exerciții de combinare și adăugare; </w:t>
      </w:r>
    </w:p>
    <w:p w:rsidR="003511B8" w:rsidRDefault="00C72DDF">
      <w:pPr>
        <w:numPr>
          <w:ilvl w:val="0"/>
          <w:numId w:val="39"/>
        </w:numPr>
        <w:pBdr>
          <w:top w:val="nil"/>
          <w:left w:val="nil"/>
          <w:bottom w:val="nil"/>
          <w:right w:val="nil"/>
          <w:between w:val="nil"/>
        </w:pBdr>
        <w:spacing w:after="0"/>
        <w:jc w:val="both"/>
        <w:rPr>
          <w:color w:val="000000"/>
        </w:rPr>
      </w:pPr>
      <w:r>
        <w:rPr>
          <w:color w:val="000000"/>
        </w:rPr>
        <w:t xml:space="preserve">text lacunar; </w:t>
      </w:r>
    </w:p>
    <w:p w:rsidR="003511B8" w:rsidRDefault="00C72DDF">
      <w:pPr>
        <w:numPr>
          <w:ilvl w:val="0"/>
          <w:numId w:val="39"/>
        </w:numPr>
        <w:pBdr>
          <w:top w:val="nil"/>
          <w:left w:val="nil"/>
          <w:bottom w:val="nil"/>
          <w:right w:val="nil"/>
          <w:between w:val="nil"/>
        </w:pBdr>
        <w:spacing w:after="0"/>
        <w:jc w:val="both"/>
        <w:rPr>
          <w:color w:val="000000"/>
        </w:rPr>
      </w:pPr>
      <w:r>
        <w:rPr>
          <w:color w:val="000000"/>
        </w:rPr>
        <w:t xml:space="preserve">test de closure; </w:t>
      </w:r>
    </w:p>
    <w:p w:rsidR="003511B8" w:rsidRDefault="00105525">
      <w:pPr>
        <w:numPr>
          <w:ilvl w:val="0"/>
          <w:numId w:val="39"/>
        </w:numPr>
        <w:pBdr>
          <w:top w:val="nil"/>
          <w:left w:val="nil"/>
          <w:bottom w:val="nil"/>
          <w:right w:val="nil"/>
          <w:between w:val="nil"/>
        </w:pBdr>
        <w:spacing w:after="0"/>
        <w:jc w:val="both"/>
        <w:rPr>
          <w:color w:val="000000"/>
        </w:rPr>
      </w:pPr>
      <w:r>
        <w:rPr>
          <w:color w:val="000000"/>
        </w:rPr>
        <w:t>exerciții</w:t>
      </w:r>
      <w:r w:rsidR="00C72DDF">
        <w:rPr>
          <w:color w:val="000000"/>
        </w:rPr>
        <w:t xml:space="preserve"> de (re)formulare; de transformare. </w:t>
      </w:r>
    </w:p>
    <w:p w:rsidR="003511B8" w:rsidRDefault="003511B8">
      <w:pPr>
        <w:spacing w:after="0"/>
      </w:pPr>
    </w:p>
    <w:p w:rsidR="003511B8" w:rsidRDefault="003C2ADA">
      <w:pPr>
        <w:spacing w:after="0"/>
        <w:ind w:firstLine="720"/>
      </w:pPr>
      <w:r>
        <w:rPr>
          <w:b/>
          <w:bCs/>
        </w:rPr>
        <w:t>III. Ex</w:t>
      </w:r>
      <w:r w:rsidR="00061C68">
        <w:rPr>
          <w:b/>
          <w:bCs/>
        </w:rPr>
        <w:t>primare scrisă / 4</w:t>
      </w:r>
      <w:r w:rsidR="00C72DDF">
        <w:rPr>
          <w:b/>
          <w:bCs/>
        </w:rPr>
        <w:t>0p.</w:t>
      </w:r>
    </w:p>
    <w:p w:rsidR="003511B8" w:rsidRDefault="00C72DDF">
      <w:pPr>
        <w:spacing w:after="0"/>
      </w:pPr>
      <w:r>
        <w:t>Notă:</w:t>
      </w:r>
    </w:p>
    <w:p w:rsidR="003511B8" w:rsidRDefault="00C72DDF">
      <w:pPr>
        <w:spacing w:after="0"/>
        <w:jc w:val="both"/>
      </w:pPr>
      <w:r>
        <w:t xml:space="preserve">1. Din lista de tipuri de text, comune pentru receptarea textului citit şi producerea de mesaje scrise, se vor propune spre evaluare tipuri diferite pentru cele două </w:t>
      </w:r>
      <w:r w:rsidR="00105525">
        <w:t>competențe</w:t>
      </w:r>
      <w:r>
        <w:t>.</w:t>
      </w:r>
    </w:p>
    <w:p w:rsidR="003511B8" w:rsidRDefault="00C72DDF">
      <w:pPr>
        <w:spacing w:after="0"/>
        <w:jc w:val="both"/>
      </w:pPr>
      <w:r>
        <w:t xml:space="preserve">2. În elaborarea subiectelor de clasa a XI-a (Maternă) se respectă competențele specifice ale programei școlare în vigoare. </w:t>
      </w:r>
    </w:p>
    <w:p w:rsidR="003C2ADA" w:rsidRDefault="003C2ADA">
      <w:pPr>
        <w:spacing w:after="0"/>
        <w:jc w:val="both"/>
      </w:pPr>
    </w:p>
    <w:p w:rsidR="003511B8" w:rsidRDefault="00C72DDF">
      <w:pPr>
        <w:spacing w:after="0"/>
        <w:jc w:val="center"/>
      </w:pPr>
      <w:r>
        <w:rPr>
          <w:b/>
          <w:bCs/>
        </w:rPr>
        <w:t>Clasa a XII-a</w:t>
      </w:r>
    </w:p>
    <w:p w:rsidR="003511B8" w:rsidRDefault="003511B8">
      <w:pPr>
        <w:spacing w:after="0"/>
        <w:jc w:val="center"/>
      </w:pPr>
    </w:p>
    <w:p w:rsidR="003511B8" w:rsidRDefault="00C72DDF">
      <w:pPr>
        <w:spacing w:after="0"/>
        <w:ind w:firstLine="709"/>
      </w:pPr>
      <w:r>
        <w:rPr>
          <w:b/>
          <w:bCs/>
        </w:rPr>
        <w:t>I. În</w:t>
      </w:r>
      <w:r w:rsidR="00061C68">
        <w:rPr>
          <w:b/>
          <w:bCs/>
        </w:rPr>
        <w:t>țelegerea textului scris / 25</w:t>
      </w:r>
      <w:r>
        <w:rPr>
          <w:b/>
          <w:bCs/>
        </w:rPr>
        <w:t xml:space="preserve">p  </w:t>
      </w:r>
    </w:p>
    <w:p w:rsidR="003511B8" w:rsidRDefault="00C72DDF">
      <w:pPr>
        <w:spacing w:after="0"/>
        <w:ind w:firstLine="709"/>
      </w:pPr>
      <w:r>
        <w:rPr>
          <w:b/>
          <w:bCs/>
        </w:rPr>
        <w:t>Text suport: text argumentativ (în combinație cu: narativ, informativ), incitativ</w:t>
      </w:r>
    </w:p>
    <w:tbl>
      <w:tblPr>
        <w:tblStyle w:val="afb"/>
        <w:tblW w:w="1017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8"/>
        <w:gridCol w:w="3446"/>
        <w:gridCol w:w="4594"/>
      </w:tblGrid>
      <w:tr w:rsidR="003511B8">
        <w:tc>
          <w:tcPr>
            <w:tcW w:w="2138" w:type="dxa"/>
          </w:tcPr>
          <w:p w:rsidR="003511B8" w:rsidRDefault="003511B8">
            <w:pPr>
              <w:spacing w:after="0"/>
              <w:jc w:val="both"/>
            </w:pPr>
          </w:p>
        </w:tc>
        <w:tc>
          <w:tcPr>
            <w:tcW w:w="3446" w:type="dxa"/>
          </w:tcPr>
          <w:p w:rsidR="003511B8" w:rsidRDefault="00C72DDF">
            <w:pPr>
              <w:spacing w:after="0"/>
              <w:jc w:val="center"/>
            </w:pPr>
            <w:r>
              <w:rPr>
                <w:b/>
                <w:bCs/>
              </w:rPr>
              <w:t>Înțelegerea textului scris</w:t>
            </w:r>
          </w:p>
        </w:tc>
        <w:tc>
          <w:tcPr>
            <w:tcW w:w="4594" w:type="dxa"/>
          </w:tcPr>
          <w:p w:rsidR="003511B8" w:rsidRDefault="00C72DDF">
            <w:pPr>
              <w:spacing w:after="0"/>
              <w:jc w:val="center"/>
            </w:pPr>
            <w:r>
              <w:rPr>
                <w:b/>
                <w:bCs/>
              </w:rPr>
              <w:t>Exprimare scrisă</w:t>
            </w:r>
          </w:p>
        </w:tc>
      </w:tr>
      <w:tr w:rsidR="003511B8">
        <w:tc>
          <w:tcPr>
            <w:tcW w:w="2138" w:type="dxa"/>
          </w:tcPr>
          <w:p w:rsidR="003511B8" w:rsidRDefault="00C72DDF">
            <w:pPr>
              <w:spacing w:after="0"/>
            </w:pPr>
            <w:r>
              <w:rPr>
                <w:b/>
                <w:bCs/>
              </w:rPr>
              <w:t>Clasa a XII-a Maternă</w:t>
            </w:r>
          </w:p>
        </w:tc>
        <w:tc>
          <w:tcPr>
            <w:tcW w:w="3446" w:type="dxa"/>
          </w:tcPr>
          <w:p w:rsidR="003511B8" w:rsidRDefault="00C72DDF">
            <w:pPr>
              <w:spacing w:after="0"/>
              <w:jc w:val="both"/>
            </w:pPr>
            <w:r>
              <w:rPr>
                <w:b/>
                <w:bCs/>
              </w:rPr>
              <w:t>320-340 cuvinte</w:t>
            </w:r>
          </w:p>
          <w:p w:rsidR="003511B8" w:rsidRDefault="00C72DDF">
            <w:pPr>
              <w:spacing w:after="0"/>
              <w:jc w:val="both"/>
            </w:pPr>
            <w:r>
              <w:t xml:space="preserve">Scrisoare oficială </w:t>
            </w:r>
          </w:p>
          <w:p w:rsidR="003511B8" w:rsidRDefault="00C72DDF">
            <w:pPr>
              <w:spacing w:after="0"/>
              <w:jc w:val="both"/>
            </w:pPr>
            <w:r>
              <w:t>Dialog argumentat/ interviu</w:t>
            </w:r>
          </w:p>
          <w:p w:rsidR="003511B8" w:rsidRDefault="00C72DDF">
            <w:pPr>
              <w:spacing w:after="0"/>
              <w:jc w:val="both"/>
            </w:pPr>
            <w:r>
              <w:t xml:space="preserve">Articol de presă </w:t>
            </w:r>
          </w:p>
          <w:p w:rsidR="003511B8" w:rsidRDefault="00C72DDF">
            <w:pPr>
              <w:spacing w:after="0"/>
              <w:jc w:val="both"/>
            </w:pPr>
            <w:r>
              <w:lastRenderedPageBreak/>
              <w:t>Text literar/ științific</w:t>
            </w:r>
          </w:p>
        </w:tc>
        <w:tc>
          <w:tcPr>
            <w:tcW w:w="4594" w:type="dxa"/>
          </w:tcPr>
          <w:p w:rsidR="003511B8" w:rsidRDefault="00C72DDF">
            <w:pPr>
              <w:spacing w:after="0"/>
              <w:jc w:val="both"/>
            </w:pPr>
            <w:r>
              <w:rPr>
                <w:b/>
                <w:bCs/>
              </w:rPr>
              <w:lastRenderedPageBreak/>
              <w:t>240-260 cuvinte</w:t>
            </w:r>
          </w:p>
          <w:p w:rsidR="003511B8" w:rsidRDefault="00C72DDF">
            <w:pPr>
              <w:spacing w:after="0"/>
              <w:jc w:val="both"/>
            </w:pPr>
            <w:r>
              <w:t xml:space="preserve">Povestire [elogiul / critica unui erou / a unui eveniment] </w:t>
            </w:r>
          </w:p>
          <w:p w:rsidR="003511B8" w:rsidRDefault="00C72DDF">
            <w:pPr>
              <w:spacing w:after="0"/>
              <w:jc w:val="both"/>
            </w:pPr>
            <w:r>
              <w:lastRenderedPageBreak/>
              <w:t xml:space="preserve">Eseu argumentat [a-şi susţine opinia/ a critica/ a face elogiul cuiva / a  insista asupra unor aspecte ale unei  probleme] </w:t>
            </w:r>
          </w:p>
          <w:p w:rsidR="003511B8" w:rsidRDefault="00C72DDF">
            <w:pPr>
              <w:spacing w:after="0"/>
              <w:jc w:val="both"/>
            </w:pPr>
            <w:r>
              <w:t>Articol de presă: cu explicarea, justificarea unui punct de vedere</w:t>
            </w:r>
          </w:p>
          <w:p w:rsidR="003511B8" w:rsidRDefault="00C72DDF">
            <w:pPr>
              <w:spacing w:after="0"/>
            </w:pPr>
            <w:r>
              <w:t xml:space="preserve">Scrisoare formală/informală  </w:t>
            </w:r>
          </w:p>
          <w:p w:rsidR="003511B8" w:rsidRDefault="00C72DDF">
            <w:pPr>
              <w:spacing w:after="0"/>
              <w:jc w:val="both"/>
              <w:rPr>
                <w:color w:val="FF0000"/>
              </w:rPr>
            </w:pPr>
            <w:r>
              <w:rPr>
                <w:b/>
                <w:bCs/>
              </w:rPr>
              <w:t>Mesaj forum</w:t>
            </w:r>
          </w:p>
        </w:tc>
      </w:tr>
    </w:tbl>
    <w:p w:rsidR="003511B8" w:rsidRDefault="003511B8">
      <w:pPr>
        <w:pBdr>
          <w:top w:val="nil"/>
          <w:left w:val="nil"/>
          <w:bottom w:val="nil"/>
          <w:right w:val="nil"/>
          <w:between w:val="nil"/>
        </w:pBdr>
        <w:spacing w:after="0"/>
        <w:jc w:val="both"/>
        <w:rPr>
          <w:color w:val="000000"/>
        </w:rPr>
      </w:pPr>
    </w:p>
    <w:p w:rsidR="003511B8" w:rsidRDefault="00C72DDF">
      <w:pPr>
        <w:pBdr>
          <w:top w:val="nil"/>
          <w:left w:val="nil"/>
          <w:bottom w:val="nil"/>
          <w:right w:val="nil"/>
          <w:between w:val="nil"/>
        </w:pBdr>
        <w:spacing w:after="0"/>
        <w:jc w:val="both"/>
        <w:rPr>
          <w:color w:val="000000"/>
        </w:rPr>
      </w:pPr>
      <w:r>
        <w:rPr>
          <w:b/>
          <w:bCs/>
          <w:color w:val="000000"/>
        </w:rPr>
        <w:t>Întrebări care să vizeze înțelegerea textului scris, de tipul:</w:t>
      </w:r>
    </w:p>
    <w:p w:rsidR="003511B8" w:rsidRDefault="00C72DDF">
      <w:pPr>
        <w:numPr>
          <w:ilvl w:val="0"/>
          <w:numId w:val="38"/>
        </w:numPr>
        <w:pBdr>
          <w:top w:val="nil"/>
          <w:left w:val="nil"/>
          <w:bottom w:val="nil"/>
          <w:right w:val="nil"/>
          <w:between w:val="nil"/>
        </w:pBdr>
        <w:spacing w:after="0"/>
        <w:jc w:val="both"/>
        <w:rPr>
          <w:color w:val="000000"/>
        </w:rPr>
      </w:pPr>
      <w:r>
        <w:rPr>
          <w:color w:val="000000"/>
        </w:rPr>
        <w:t>întrebări specifice textului argumentativ: teză apărată/ respinsă; argumente pro / contra</w:t>
      </w:r>
    </w:p>
    <w:p w:rsidR="003511B8" w:rsidRDefault="00C72DDF">
      <w:pPr>
        <w:numPr>
          <w:ilvl w:val="0"/>
          <w:numId w:val="38"/>
        </w:numPr>
        <w:pBdr>
          <w:top w:val="nil"/>
          <w:left w:val="nil"/>
          <w:bottom w:val="nil"/>
          <w:right w:val="nil"/>
          <w:between w:val="nil"/>
        </w:pBdr>
        <w:spacing w:after="0"/>
        <w:jc w:val="both"/>
        <w:rPr>
          <w:color w:val="000000"/>
        </w:rPr>
      </w:pPr>
      <w:r>
        <w:rPr>
          <w:color w:val="000000"/>
        </w:rPr>
        <w:t xml:space="preserve">adevărat/ fals + justificare    </w:t>
      </w:r>
    </w:p>
    <w:p w:rsidR="003511B8" w:rsidRDefault="00C72DDF">
      <w:pPr>
        <w:numPr>
          <w:ilvl w:val="0"/>
          <w:numId w:val="38"/>
        </w:numPr>
        <w:pBdr>
          <w:top w:val="nil"/>
          <w:left w:val="nil"/>
          <w:bottom w:val="nil"/>
          <w:right w:val="nil"/>
          <w:between w:val="nil"/>
        </w:pBdr>
        <w:spacing w:after="0"/>
        <w:jc w:val="both"/>
        <w:rPr>
          <w:color w:val="000000"/>
        </w:rPr>
      </w:pPr>
      <w:r>
        <w:rPr>
          <w:color w:val="000000"/>
        </w:rPr>
        <w:t>rezumat (pentru text integral sau pentru anumite paragrafe indicate)</w:t>
      </w:r>
    </w:p>
    <w:p w:rsidR="003511B8" w:rsidRDefault="00C72DDF">
      <w:pPr>
        <w:numPr>
          <w:ilvl w:val="0"/>
          <w:numId w:val="38"/>
        </w:numPr>
        <w:pBdr>
          <w:top w:val="nil"/>
          <w:left w:val="nil"/>
          <w:bottom w:val="nil"/>
          <w:right w:val="nil"/>
          <w:between w:val="nil"/>
        </w:pBdr>
        <w:spacing w:after="0"/>
        <w:jc w:val="both"/>
        <w:rPr>
          <w:color w:val="000000"/>
        </w:rPr>
      </w:pPr>
      <w:r>
        <w:rPr>
          <w:color w:val="000000"/>
        </w:rPr>
        <w:t>reformularea ideilor unui paragraf</w:t>
      </w:r>
    </w:p>
    <w:p w:rsidR="003511B8" w:rsidRDefault="003511B8">
      <w:pPr>
        <w:pBdr>
          <w:top w:val="nil"/>
          <w:left w:val="nil"/>
          <w:bottom w:val="nil"/>
          <w:right w:val="nil"/>
          <w:between w:val="nil"/>
        </w:pBdr>
        <w:spacing w:after="0"/>
        <w:jc w:val="both"/>
        <w:rPr>
          <w:color w:val="000000"/>
        </w:rPr>
      </w:pPr>
    </w:p>
    <w:p w:rsidR="003511B8" w:rsidRDefault="00061C68">
      <w:pPr>
        <w:pBdr>
          <w:top w:val="nil"/>
          <w:left w:val="nil"/>
          <w:bottom w:val="nil"/>
          <w:right w:val="nil"/>
          <w:between w:val="nil"/>
        </w:pBdr>
        <w:spacing w:after="0"/>
        <w:ind w:firstLine="709"/>
        <w:jc w:val="both"/>
        <w:rPr>
          <w:color w:val="000000"/>
        </w:rPr>
      </w:pPr>
      <w:r>
        <w:rPr>
          <w:b/>
          <w:bCs/>
          <w:color w:val="000000"/>
        </w:rPr>
        <w:t>II. Structuri lingvistice / 25</w:t>
      </w:r>
      <w:r w:rsidR="00C72DDF">
        <w:rPr>
          <w:b/>
          <w:bCs/>
          <w:color w:val="000000"/>
        </w:rPr>
        <w:t>p</w:t>
      </w:r>
    </w:p>
    <w:p w:rsidR="003511B8" w:rsidRDefault="00C72DDF">
      <w:pPr>
        <w:numPr>
          <w:ilvl w:val="0"/>
          <w:numId w:val="7"/>
        </w:numPr>
        <w:pBdr>
          <w:top w:val="nil"/>
          <w:left w:val="nil"/>
          <w:bottom w:val="nil"/>
          <w:right w:val="nil"/>
          <w:between w:val="nil"/>
        </w:pBdr>
        <w:spacing w:after="0"/>
        <w:ind w:left="540" w:hanging="270"/>
        <w:jc w:val="both"/>
        <w:rPr>
          <w:color w:val="000000"/>
        </w:rPr>
      </w:pPr>
      <w:r>
        <w:rPr>
          <w:b/>
          <w:bCs/>
          <w:color w:val="000000"/>
        </w:rPr>
        <w:t xml:space="preserve">exerciții care să vizeze lexicul, gramatica şi/sau o funcție comunicativă, de tipul:               </w:t>
      </w:r>
    </w:p>
    <w:p w:rsidR="003511B8" w:rsidRDefault="00C72DDF">
      <w:pPr>
        <w:numPr>
          <w:ilvl w:val="0"/>
          <w:numId w:val="2"/>
        </w:numPr>
        <w:pBdr>
          <w:top w:val="nil"/>
          <w:left w:val="nil"/>
          <w:bottom w:val="nil"/>
          <w:right w:val="nil"/>
          <w:between w:val="nil"/>
        </w:pBdr>
        <w:spacing w:after="0"/>
        <w:jc w:val="both"/>
        <w:rPr>
          <w:color w:val="000000"/>
        </w:rPr>
      </w:pPr>
      <w:r>
        <w:rPr>
          <w:color w:val="000000"/>
        </w:rPr>
        <w:t xml:space="preserve">exerciții de identificare/ utilizare a relaţiilor semantice (sinonime/ antonime/ omonime, familii de cuvinte); </w:t>
      </w:r>
    </w:p>
    <w:p w:rsidR="003511B8" w:rsidRDefault="00C72DDF">
      <w:pPr>
        <w:numPr>
          <w:ilvl w:val="0"/>
          <w:numId w:val="2"/>
        </w:numPr>
        <w:pBdr>
          <w:top w:val="nil"/>
          <w:left w:val="nil"/>
          <w:bottom w:val="nil"/>
          <w:right w:val="nil"/>
          <w:between w:val="nil"/>
        </w:pBdr>
        <w:tabs>
          <w:tab w:val="left" w:pos="1170"/>
        </w:tabs>
        <w:spacing w:after="0"/>
        <w:jc w:val="both"/>
        <w:rPr>
          <w:color w:val="000000"/>
        </w:rPr>
      </w:pPr>
      <w:r>
        <w:rPr>
          <w:color w:val="000000"/>
        </w:rPr>
        <w:t xml:space="preserve">exerciții de împerechere/ asociere/ substituire; </w:t>
      </w:r>
    </w:p>
    <w:p w:rsidR="003511B8" w:rsidRDefault="00C72DDF">
      <w:pPr>
        <w:numPr>
          <w:ilvl w:val="0"/>
          <w:numId w:val="2"/>
        </w:numPr>
        <w:pBdr>
          <w:top w:val="nil"/>
          <w:left w:val="nil"/>
          <w:bottom w:val="nil"/>
          <w:right w:val="nil"/>
          <w:between w:val="nil"/>
        </w:pBdr>
        <w:tabs>
          <w:tab w:val="left" w:pos="1170"/>
        </w:tabs>
        <w:spacing w:after="0"/>
        <w:ind w:firstLine="180"/>
        <w:jc w:val="both"/>
        <w:rPr>
          <w:color w:val="000000"/>
        </w:rPr>
      </w:pPr>
      <w:r>
        <w:rPr>
          <w:color w:val="000000"/>
        </w:rPr>
        <w:t xml:space="preserve">exerciții de clasare/ordonare; </w:t>
      </w:r>
    </w:p>
    <w:p w:rsidR="003511B8" w:rsidRDefault="00C72DDF">
      <w:pPr>
        <w:numPr>
          <w:ilvl w:val="0"/>
          <w:numId w:val="2"/>
        </w:numPr>
        <w:pBdr>
          <w:top w:val="nil"/>
          <w:left w:val="nil"/>
          <w:bottom w:val="nil"/>
          <w:right w:val="nil"/>
          <w:between w:val="nil"/>
        </w:pBdr>
        <w:tabs>
          <w:tab w:val="left" w:pos="1170"/>
        </w:tabs>
        <w:spacing w:after="0"/>
        <w:ind w:firstLine="180"/>
        <w:jc w:val="both"/>
        <w:rPr>
          <w:color w:val="000000"/>
        </w:rPr>
      </w:pPr>
      <w:r>
        <w:rPr>
          <w:color w:val="000000"/>
        </w:rPr>
        <w:t xml:space="preserve">exerciții de combinare și adăugare; </w:t>
      </w:r>
    </w:p>
    <w:p w:rsidR="003511B8" w:rsidRDefault="00C72DDF">
      <w:pPr>
        <w:numPr>
          <w:ilvl w:val="0"/>
          <w:numId w:val="2"/>
        </w:numPr>
        <w:pBdr>
          <w:top w:val="nil"/>
          <w:left w:val="nil"/>
          <w:bottom w:val="nil"/>
          <w:right w:val="nil"/>
          <w:between w:val="nil"/>
        </w:pBdr>
        <w:tabs>
          <w:tab w:val="left" w:pos="1170"/>
        </w:tabs>
        <w:spacing w:after="0"/>
        <w:ind w:firstLine="180"/>
        <w:jc w:val="both"/>
        <w:rPr>
          <w:color w:val="000000"/>
        </w:rPr>
      </w:pPr>
      <w:r>
        <w:rPr>
          <w:color w:val="000000"/>
        </w:rPr>
        <w:t xml:space="preserve">text lacunar; </w:t>
      </w:r>
    </w:p>
    <w:p w:rsidR="003511B8" w:rsidRDefault="00C72DDF">
      <w:pPr>
        <w:numPr>
          <w:ilvl w:val="0"/>
          <w:numId w:val="2"/>
        </w:numPr>
        <w:pBdr>
          <w:top w:val="nil"/>
          <w:left w:val="nil"/>
          <w:bottom w:val="nil"/>
          <w:right w:val="nil"/>
          <w:between w:val="nil"/>
        </w:pBdr>
        <w:tabs>
          <w:tab w:val="left" w:pos="1170"/>
        </w:tabs>
        <w:spacing w:after="0"/>
        <w:ind w:firstLine="180"/>
        <w:jc w:val="both"/>
        <w:rPr>
          <w:color w:val="000000"/>
        </w:rPr>
      </w:pPr>
      <w:r>
        <w:rPr>
          <w:color w:val="000000"/>
        </w:rPr>
        <w:t xml:space="preserve">test de closure; </w:t>
      </w:r>
    </w:p>
    <w:p w:rsidR="003511B8" w:rsidRDefault="00C72DDF">
      <w:pPr>
        <w:numPr>
          <w:ilvl w:val="0"/>
          <w:numId w:val="2"/>
        </w:numPr>
        <w:pBdr>
          <w:top w:val="nil"/>
          <w:left w:val="nil"/>
          <w:bottom w:val="nil"/>
          <w:right w:val="nil"/>
          <w:between w:val="nil"/>
        </w:pBdr>
        <w:tabs>
          <w:tab w:val="left" w:pos="1170"/>
        </w:tabs>
        <w:spacing w:after="0"/>
        <w:ind w:firstLine="180"/>
        <w:jc w:val="both"/>
        <w:rPr>
          <w:color w:val="000000"/>
        </w:rPr>
      </w:pPr>
      <w:r>
        <w:rPr>
          <w:color w:val="000000"/>
        </w:rPr>
        <w:t xml:space="preserve">exerciţii de (re)formulare; de transformare (activ/pasiv);  </w:t>
      </w:r>
    </w:p>
    <w:p w:rsidR="003511B8" w:rsidRDefault="00C72DDF">
      <w:pPr>
        <w:numPr>
          <w:ilvl w:val="0"/>
          <w:numId w:val="2"/>
        </w:numPr>
        <w:pBdr>
          <w:top w:val="nil"/>
          <w:left w:val="nil"/>
          <w:bottom w:val="nil"/>
          <w:right w:val="nil"/>
          <w:between w:val="nil"/>
        </w:pBdr>
        <w:tabs>
          <w:tab w:val="left" w:pos="1170"/>
        </w:tabs>
        <w:spacing w:after="0"/>
        <w:ind w:firstLine="180"/>
        <w:jc w:val="both"/>
        <w:rPr>
          <w:color w:val="000000"/>
        </w:rPr>
      </w:pPr>
      <w:r>
        <w:rPr>
          <w:color w:val="000000"/>
        </w:rPr>
        <w:t xml:space="preserve">parafrazare; </w:t>
      </w:r>
    </w:p>
    <w:p w:rsidR="003511B8" w:rsidRDefault="00C72DDF">
      <w:pPr>
        <w:numPr>
          <w:ilvl w:val="0"/>
          <w:numId w:val="2"/>
        </w:numPr>
        <w:pBdr>
          <w:top w:val="nil"/>
          <w:left w:val="nil"/>
          <w:bottom w:val="nil"/>
          <w:right w:val="nil"/>
          <w:between w:val="nil"/>
        </w:pBdr>
        <w:tabs>
          <w:tab w:val="left" w:pos="1170"/>
        </w:tabs>
        <w:spacing w:after="0"/>
        <w:ind w:firstLine="180"/>
        <w:jc w:val="both"/>
        <w:rPr>
          <w:color w:val="000000"/>
        </w:rPr>
      </w:pPr>
      <w:r>
        <w:rPr>
          <w:color w:val="000000"/>
        </w:rPr>
        <w:t xml:space="preserve">text indus, ghidat, cu  constrângeri lingvistice ori/ şi lexicale. </w:t>
      </w:r>
    </w:p>
    <w:p w:rsidR="003511B8" w:rsidRDefault="003511B8">
      <w:pPr>
        <w:pBdr>
          <w:top w:val="nil"/>
          <w:left w:val="nil"/>
          <w:bottom w:val="nil"/>
          <w:right w:val="nil"/>
          <w:between w:val="nil"/>
        </w:pBdr>
        <w:spacing w:after="0"/>
        <w:ind w:left="720"/>
        <w:rPr>
          <w:color w:val="000000"/>
        </w:rPr>
      </w:pPr>
    </w:p>
    <w:p w:rsidR="003511B8" w:rsidRDefault="003C2ADA">
      <w:pPr>
        <w:pBdr>
          <w:top w:val="nil"/>
          <w:left w:val="nil"/>
          <w:bottom w:val="nil"/>
          <w:right w:val="nil"/>
          <w:between w:val="nil"/>
        </w:pBdr>
        <w:spacing w:after="0"/>
        <w:ind w:left="720"/>
        <w:rPr>
          <w:color w:val="000000"/>
        </w:rPr>
      </w:pPr>
      <w:r>
        <w:rPr>
          <w:b/>
          <w:bCs/>
          <w:color w:val="000000"/>
        </w:rPr>
        <w:t>III. Exp</w:t>
      </w:r>
      <w:r w:rsidR="00061C68">
        <w:rPr>
          <w:b/>
          <w:bCs/>
          <w:color w:val="000000"/>
        </w:rPr>
        <w:t>rimare scrisă / 4</w:t>
      </w:r>
      <w:r w:rsidR="00C72DDF">
        <w:rPr>
          <w:b/>
          <w:bCs/>
          <w:color w:val="000000"/>
        </w:rPr>
        <w:t>0p.</w:t>
      </w:r>
    </w:p>
    <w:p w:rsidR="003511B8" w:rsidRDefault="00C72DDF">
      <w:pPr>
        <w:spacing w:after="0"/>
      </w:pPr>
      <w:r>
        <w:t>Notă:</w:t>
      </w:r>
    </w:p>
    <w:p w:rsidR="003511B8" w:rsidRDefault="00C72DDF">
      <w:pPr>
        <w:spacing w:after="0"/>
        <w:jc w:val="both"/>
      </w:pPr>
      <w:r>
        <w:t>1. Din lista de tipuri de text, comune pentru receptarea textului citit şi producerea de mesaje scrise, se vor propune spre evaluare tipuri diferite pentru cele două competenţe.</w:t>
      </w:r>
    </w:p>
    <w:p w:rsidR="003511B8" w:rsidRDefault="00C72DDF">
      <w:pPr>
        <w:spacing w:after="0"/>
        <w:jc w:val="both"/>
      </w:pPr>
      <w:bookmarkStart w:id="2" w:name="_77uk27abvyln" w:colFirst="0" w:colLast="0"/>
      <w:bookmarkEnd w:id="2"/>
      <w:r>
        <w:t xml:space="preserve">2. În elaborarea subiectelor de clasa a XII-a (Maternă) se respectă competențele specifice ale programei școlare în vigoare. </w:t>
      </w:r>
    </w:p>
    <w:p w:rsidR="00105525" w:rsidRPr="00CC401A" w:rsidRDefault="00105525" w:rsidP="00105525">
      <w:pPr>
        <w:spacing w:after="0"/>
        <w:jc w:val="both"/>
      </w:pPr>
    </w:p>
    <w:p w:rsidR="00105525" w:rsidRDefault="00105525">
      <w:pPr>
        <w:spacing w:after="0"/>
        <w:jc w:val="both"/>
        <w:rPr>
          <w:sz w:val="22"/>
          <w:szCs w:val="22"/>
        </w:rPr>
      </w:pPr>
    </w:p>
    <w:sectPr w:rsidR="00105525">
      <w:footerReference w:type="default" r:id="rId8"/>
      <w:pgSz w:w="12240" w:h="15840"/>
      <w:pgMar w:top="851" w:right="900" w:bottom="1440" w:left="993" w:header="720" w:footer="624"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D2D" w:rsidRDefault="00B01D2D">
      <w:pPr>
        <w:spacing w:after="0" w:line="240" w:lineRule="auto"/>
      </w:pPr>
      <w:r>
        <w:separator/>
      </w:r>
    </w:p>
  </w:endnote>
  <w:endnote w:type="continuationSeparator" w:id="0">
    <w:p w:rsidR="00B01D2D" w:rsidRDefault="00B01D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A24516EB-FDA3-4301-AF02-7945C1DADD95}"/>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2" w:fontKey="{B5EA66EF-3FA0-4DDF-A5A0-3597153BA059}"/>
  </w:font>
  <w:font w:name="Calibri">
    <w:panose1 w:val="020F0502020204030204"/>
    <w:charset w:val="00"/>
    <w:family w:val="swiss"/>
    <w:pitch w:val="variable"/>
    <w:sig w:usb0="E4002EFF" w:usb1="C000247B" w:usb2="00000009" w:usb3="00000000" w:csb0="000001FF" w:csb1="00000000"/>
    <w:embedRegular r:id="rId3" w:fontKey="{A2F84CC9-D5B8-4194-B948-40BCE7C57A11}"/>
  </w:font>
  <w:font w:name="Segoe UI">
    <w:panose1 w:val="020B0502040204020203"/>
    <w:charset w:val="00"/>
    <w:family w:val="swiss"/>
    <w:pitch w:val="variable"/>
    <w:sig w:usb0="E4002EFF" w:usb1="C000E47F" w:usb2="00000009" w:usb3="00000000" w:csb0="000001FF" w:csb1="00000000"/>
    <w:embedRegular r:id="rId4" w:fontKey="{96C6EB0E-E6FF-4844-88E0-00B0E1337A25}"/>
  </w:font>
  <w:font w:name="Cambria">
    <w:panose1 w:val="02040503050406030204"/>
    <w:charset w:val="00"/>
    <w:family w:val="roman"/>
    <w:pitch w:val="variable"/>
    <w:sig w:usb0="E00006FF" w:usb1="420024FF" w:usb2="02000000" w:usb3="00000000" w:csb0="0000019F" w:csb1="00000000"/>
    <w:embedRegular r:id="rId5" w:fontKey="{EBBF0F7E-0EAC-47A0-B4A4-5E8B7C12B5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026" w:rsidRDefault="00B37026">
    <w:pPr>
      <w:pBdr>
        <w:top w:val="nil"/>
        <w:left w:val="nil"/>
        <w:bottom w:val="nil"/>
        <w:right w:val="nil"/>
        <w:between w:val="nil"/>
      </w:pBdr>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912D8">
      <w:rPr>
        <w:noProof/>
        <w:color w:val="000000"/>
      </w:rPr>
      <w:t>33</w:t>
    </w:r>
    <w:r>
      <w:rPr>
        <w:color w:val="000000"/>
      </w:rPr>
      <w:fldChar w:fldCharType="end"/>
    </w:r>
  </w:p>
  <w:p w:rsidR="00B37026" w:rsidRDefault="00B37026">
    <w:pPr>
      <w:pBdr>
        <w:top w:val="nil"/>
        <w:left w:val="nil"/>
        <w:bottom w:val="nil"/>
        <w:right w:val="nil"/>
        <w:between w:val="nil"/>
      </w:pBdr>
      <w:spacing w:after="0" w:line="240" w:lineRule="auto"/>
      <w:jc w:val="right"/>
      <w:rPr>
        <w:color w:val="000000"/>
      </w:rPr>
    </w:pPr>
  </w:p>
  <w:p w:rsidR="00B37026" w:rsidRDefault="00B37026">
    <w:pPr>
      <w:pBdr>
        <w:top w:val="nil"/>
        <w:left w:val="nil"/>
        <w:bottom w:val="nil"/>
        <w:right w:val="nil"/>
        <w:between w:val="nil"/>
      </w:pBdr>
      <w:spacing w:after="0" w:line="240" w:lineRule="auto"/>
      <w:jc w:val="right"/>
      <w:rPr>
        <w:color w:val="000000"/>
      </w:rPr>
    </w:pPr>
  </w:p>
  <w:p w:rsidR="00B37026" w:rsidRDefault="00B37026">
    <w:pPr>
      <w:pBdr>
        <w:top w:val="nil"/>
        <w:left w:val="nil"/>
        <w:bottom w:val="nil"/>
        <w:right w:val="nil"/>
        <w:between w:val="nil"/>
      </w:pBdr>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D2D" w:rsidRDefault="00B01D2D">
      <w:pPr>
        <w:spacing w:after="0" w:line="240" w:lineRule="auto"/>
      </w:pPr>
      <w:r>
        <w:separator/>
      </w:r>
    </w:p>
  </w:footnote>
  <w:footnote w:type="continuationSeparator" w:id="0">
    <w:p w:rsidR="00B01D2D" w:rsidRDefault="00B01D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47CB7"/>
    <w:multiLevelType w:val="multilevel"/>
    <w:tmpl w:val="829618F4"/>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nsid w:val="02C56285"/>
    <w:multiLevelType w:val="multilevel"/>
    <w:tmpl w:val="99E8068C"/>
    <w:lvl w:ilvl="0">
      <w:start w:val="1"/>
      <w:numFmt w:val="bullet"/>
      <w:lvlText w:val="o"/>
      <w:lvlJc w:val="left"/>
      <w:pPr>
        <w:ind w:left="360" w:hanging="360"/>
      </w:pPr>
      <w:rPr>
        <w:rFonts w:ascii="Courier New" w:eastAsia="Courier New" w:hAnsi="Courier New" w:cs="Courier New"/>
        <w:vertAlign w:val="baseline"/>
      </w:rPr>
    </w:lvl>
    <w:lvl w:ilvl="1">
      <w:start w:val="1"/>
      <w:numFmt w:val="bullet"/>
      <w:lvlText w:val="o"/>
      <w:lvlJc w:val="left"/>
      <w:pPr>
        <w:ind w:left="1648" w:hanging="360"/>
      </w:pPr>
      <w:rPr>
        <w:rFonts w:ascii="Courier New" w:eastAsia="Courier New" w:hAnsi="Courier New" w:cs="Courier New"/>
        <w:vertAlign w:val="baseline"/>
      </w:rPr>
    </w:lvl>
    <w:lvl w:ilvl="2">
      <w:start w:val="1"/>
      <w:numFmt w:val="bullet"/>
      <w:lvlText w:val="▪"/>
      <w:lvlJc w:val="left"/>
      <w:pPr>
        <w:ind w:left="2368" w:hanging="360"/>
      </w:pPr>
      <w:rPr>
        <w:rFonts w:ascii="Noto Sans Symbols" w:eastAsia="Noto Sans Symbols" w:hAnsi="Noto Sans Symbols" w:cs="Noto Sans Symbols"/>
        <w:vertAlign w:val="baseline"/>
      </w:rPr>
    </w:lvl>
    <w:lvl w:ilvl="3">
      <w:start w:val="1"/>
      <w:numFmt w:val="bullet"/>
      <w:lvlText w:val="●"/>
      <w:lvlJc w:val="left"/>
      <w:pPr>
        <w:ind w:left="3088" w:hanging="360"/>
      </w:pPr>
      <w:rPr>
        <w:rFonts w:ascii="Noto Sans Symbols" w:eastAsia="Noto Sans Symbols" w:hAnsi="Noto Sans Symbols" w:cs="Noto Sans Symbols"/>
        <w:vertAlign w:val="baseline"/>
      </w:rPr>
    </w:lvl>
    <w:lvl w:ilvl="4">
      <w:start w:val="1"/>
      <w:numFmt w:val="bullet"/>
      <w:lvlText w:val="o"/>
      <w:lvlJc w:val="left"/>
      <w:pPr>
        <w:ind w:left="3808" w:hanging="360"/>
      </w:pPr>
      <w:rPr>
        <w:rFonts w:ascii="Courier New" w:eastAsia="Courier New" w:hAnsi="Courier New" w:cs="Courier New"/>
        <w:vertAlign w:val="baseline"/>
      </w:rPr>
    </w:lvl>
    <w:lvl w:ilvl="5">
      <w:start w:val="1"/>
      <w:numFmt w:val="bullet"/>
      <w:lvlText w:val="▪"/>
      <w:lvlJc w:val="left"/>
      <w:pPr>
        <w:ind w:left="4528" w:hanging="360"/>
      </w:pPr>
      <w:rPr>
        <w:rFonts w:ascii="Noto Sans Symbols" w:eastAsia="Noto Sans Symbols" w:hAnsi="Noto Sans Symbols" w:cs="Noto Sans Symbols"/>
        <w:vertAlign w:val="baseline"/>
      </w:rPr>
    </w:lvl>
    <w:lvl w:ilvl="6">
      <w:start w:val="1"/>
      <w:numFmt w:val="bullet"/>
      <w:lvlText w:val="●"/>
      <w:lvlJc w:val="left"/>
      <w:pPr>
        <w:ind w:left="5248" w:hanging="360"/>
      </w:pPr>
      <w:rPr>
        <w:rFonts w:ascii="Noto Sans Symbols" w:eastAsia="Noto Sans Symbols" w:hAnsi="Noto Sans Symbols" w:cs="Noto Sans Symbols"/>
        <w:vertAlign w:val="baseline"/>
      </w:rPr>
    </w:lvl>
    <w:lvl w:ilvl="7">
      <w:start w:val="1"/>
      <w:numFmt w:val="bullet"/>
      <w:lvlText w:val="o"/>
      <w:lvlJc w:val="left"/>
      <w:pPr>
        <w:ind w:left="5968" w:hanging="360"/>
      </w:pPr>
      <w:rPr>
        <w:rFonts w:ascii="Courier New" w:eastAsia="Courier New" w:hAnsi="Courier New" w:cs="Courier New"/>
        <w:vertAlign w:val="baseline"/>
      </w:rPr>
    </w:lvl>
    <w:lvl w:ilvl="8">
      <w:start w:val="1"/>
      <w:numFmt w:val="bullet"/>
      <w:lvlText w:val="▪"/>
      <w:lvlJc w:val="left"/>
      <w:pPr>
        <w:ind w:left="6688" w:hanging="360"/>
      </w:pPr>
      <w:rPr>
        <w:rFonts w:ascii="Noto Sans Symbols" w:eastAsia="Noto Sans Symbols" w:hAnsi="Noto Sans Symbols" w:cs="Noto Sans Symbols"/>
        <w:vertAlign w:val="baseline"/>
      </w:rPr>
    </w:lvl>
  </w:abstractNum>
  <w:abstractNum w:abstractNumId="2">
    <w:nsid w:val="04F968B7"/>
    <w:multiLevelType w:val="multilevel"/>
    <w:tmpl w:val="E334C750"/>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nsid w:val="0AB749D6"/>
    <w:multiLevelType w:val="multilevel"/>
    <w:tmpl w:val="9D2C472C"/>
    <w:lvl w:ilvl="0">
      <w:start w:val="2"/>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
    <w:nsid w:val="13861EF4"/>
    <w:multiLevelType w:val="multilevel"/>
    <w:tmpl w:val="5152386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2790" w:hanging="360"/>
      </w:pPr>
      <w:rPr>
        <w:rFonts w:ascii="Courier New" w:eastAsia="Courier New" w:hAnsi="Courier New" w:cs="Courier New"/>
        <w:vertAlign w:val="baseline"/>
      </w:rPr>
    </w:lvl>
    <w:lvl w:ilvl="2">
      <w:start w:val="1"/>
      <w:numFmt w:val="bullet"/>
      <w:lvlText w:val="▪"/>
      <w:lvlJc w:val="left"/>
      <w:pPr>
        <w:ind w:left="3510" w:hanging="360"/>
      </w:pPr>
      <w:rPr>
        <w:rFonts w:ascii="Noto Sans Symbols" w:eastAsia="Noto Sans Symbols" w:hAnsi="Noto Sans Symbols" w:cs="Noto Sans Symbols"/>
        <w:vertAlign w:val="baseline"/>
      </w:rPr>
    </w:lvl>
    <w:lvl w:ilvl="3">
      <w:start w:val="1"/>
      <w:numFmt w:val="bullet"/>
      <w:lvlText w:val="●"/>
      <w:lvlJc w:val="left"/>
      <w:pPr>
        <w:ind w:left="4230" w:hanging="360"/>
      </w:pPr>
      <w:rPr>
        <w:rFonts w:ascii="Noto Sans Symbols" w:eastAsia="Noto Sans Symbols" w:hAnsi="Noto Sans Symbols" w:cs="Noto Sans Symbols"/>
        <w:vertAlign w:val="baseline"/>
      </w:rPr>
    </w:lvl>
    <w:lvl w:ilvl="4">
      <w:start w:val="1"/>
      <w:numFmt w:val="bullet"/>
      <w:lvlText w:val="o"/>
      <w:lvlJc w:val="left"/>
      <w:pPr>
        <w:ind w:left="4950" w:hanging="360"/>
      </w:pPr>
      <w:rPr>
        <w:rFonts w:ascii="Courier New" w:eastAsia="Courier New" w:hAnsi="Courier New" w:cs="Courier New"/>
        <w:vertAlign w:val="baseline"/>
      </w:rPr>
    </w:lvl>
    <w:lvl w:ilvl="5">
      <w:start w:val="1"/>
      <w:numFmt w:val="bullet"/>
      <w:lvlText w:val="▪"/>
      <w:lvlJc w:val="left"/>
      <w:pPr>
        <w:ind w:left="5670" w:hanging="360"/>
      </w:pPr>
      <w:rPr>
        <w:rFonts w:ascii="Noto Sans Symbols" w:eastAsia="Noto Sans Symbols" w:hAnsi="Noto Sans Symbols" w:cs="Noto Sans Symbols"/>
        <w:vertAlign w:val="baseline"/>
      </w:rPr>
    </w:lvl>
    <w:lvl w:ilvl="6">
      <w:start w:val="1"/>
      <w:numFmt w:val="bullet"/>
      <w:lvlText w:val="●"/>
      <w:lvlJc w:val="left"/>
      <w:pPr>
        <w:ind w:left="6390" w:hanging="360"/>
      </w:pPr>
      <w:rPr>
        <w:rFonts w:ascii="Noto Sans Symbols" w:eastAsia="Noto Sans Symbols" w:hAnsi="Noto Sans Symbols" w:cs="Noto Sans Symbols"/>
        <w:vertAlign w:val="baseline"/>
      </w:rPr>
    </w:lvl>
    <w:lvl w:ilvl="7">
      <w:start w:val="1"/>
      <w:numFmt w:val="bullet"/>
      <w:lvlText w:val="o"/>
      <w:lvlJc w:val="left"/>
      <w:pPr>
        <w:ind w:left="7110" w:hanging="360"/>
      </w:pPr>
      <w:rPr>
        <w:rFonts w:ascii="Courier New" w:eastAsia="Courier New" w:hAnsi="Courier New" w:cs="Courier New"/>
        <w:vertAlign w:val="baseline"/>
      </w:rPr>
    </w:lvl>
    <w:lvl w:ilvl="8">
      <w:start w:val="1"/>
      <w:numFmt w:val="bullet"/>
      <w:lvlText w:val="▪"/>
      <w:lvlJc w:val="left"/>
      <w:pPr>
        <w:ind w:left="7830" w:hanging="360"/>
      </w:pPr>
      <w:rPr>
        <w:rFonts w:ascii="Noto Sans Symbols" w:eastAsia="Noto Sans Symbols" w:hAnsi="Noto Sans Symbols" w:cs="Noto Sans Symbols"/>
        <w:vertAlign w:val="baseline"/>
      </w:rPr>
    </w:lvl>
  </w:abstractNum>
  <w:abstractNum w:abstractNumId="5">
    <w:nsid w:val="143910BE"/>
    <w:multiLevelType w:val="multilevel"/>
    <w:tmpl w:val="D5E8D7A8"/>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nsid w:val="18010188"/>
    <w:multiLevelType w:val="multilevel"/>
    <w:tmpl w:val="E8048E76"/>
    <w:lvl w:ilvl="0">
      <w:start w:val="5"/>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nsid w:val="1F9837BB"/>
    <w:multiLevelType w:val="multilevel"/>
    <w:tmpl w:val="7B1EAAD6"/>
    <w:lvl w:ilvl="0">
      <w:start w:val="5"/>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nsid w:val="23A23EF0"/>
    <w:multiLevelType w:val="multilevel"/>
    <w:tmpl w:val="62B05D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nsid w:val="2AD7234F"/>
    <w:multiLevelType w:val="multilevel"/>
    <w:tmpl w:val="A14099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nsid w:val="2B9C2DFF"/>
    <w:multiLevelType w:val="multilevel"/>
    <w:tmpl w:val="B1406F84"/>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nsid w:val="2EB52409"/>
    <w:multiLevelType w:val="multilevel"/>
    <w:tmpl w:val="5B8EBC8E"/>
    <w:lvl w:ilvl="0">
      <w:start w:val="1"/>
      <w:numFmt w:val="bullet"/>
      <w:lvlText w:val="✔"/>
      <w:lvlJc w:val="left"/>
      <w:pPr>
        <w:ind w:left="928" w:hanging="360"/>
      </w:pPr>
      <w:rPr>
        <w:rFonts w:ascii="Noto Sans Symbols" w:eastAsia="Noto Sans Symbols" w:hAnsi="Noto Sans Symbols" w:cs="Noto Sans Symbols"/>
        <w:vertAlign w:val="baseline"/>
      </w:rPr>
    </w:lvl>
    <w:lvl w:ilvl="1">
      <w:start w:val="1"/>
      <w:numFmt w:val="bullet"/>
      <w:lvlText w:val="o"/>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o"/>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o"/>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abstractNum w:abstractNumId="12">
    <w:nsid w:val="2EB75A9A"/>
    <w:multiLevelType w:val="multilevel"/>
    <w:tmpl w:val="3F1EB03C"/>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495"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3">
    <w:nsid w:val="2F2E3108"/>
    <w:multiLevelType w:val="multilevel"/>
    <w:tmpl w:val="6674C5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nsid w:val="2F9A50DA"/>
    <w:multiLevelType w:val="multilevel"/>
    <w:tmpl w:val="130AC0D8"/>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5">
    <w:nsid w:val="37305BFD"/>
    <w:multiLevelType w:val="multilevel"/>
    <w:tmpl w:val="8BC8FEE8"/>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nsid w:val="39540A30"/>
    <w:multiLevelType w:val="multilevel"/>
    <w:tmpl w:val="03727750"/>
    <w:lvl w:ilvl="0">
      <w:start w:val="1"/>
      <w:numFmt w:val="bullet"/>
      <w:lvlText w:val="o"/>
      <w:lvlJc w:val="left"/>
      <w:pPr>
        <w:ind w:left="1440" w:hanging="360"/>
      </w:pPr>
      <w:rPr>
        <w:rFonts w:ascii="Courier New" w:eastAsia="Courier New" w:hAnsi="Courier New" w:cs="Courier New"/>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7">
    <w:nsid w:val="3D5E7384"/>
    <w:multiLevelType w:val="multilevel"/>
    <w:tmpl w:val="DE982EE8"/>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nsid w:val="437A6D91"/>
    <w:multiLevelType w:val="multilevel"/>
    <w:tmpl w:val="27DC8C60"/>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nsid w:val="44FE7792"/>
    <w:multiLevelType w:val="multilevel"/>
    <w:tmpl w:val="F022F63E"/>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nsid w:val="4C0D55AD"/>
    <w:multiLevelType w:val="multilevel"/>
    <w:tmpl w:val="103630B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nsid w:val="51364505"/>
    <w:multiLevelType w:val="hybridMultilevel"/>
    <w:tmpl w:val="4BBE3D9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2DD2480"/>
    <w:multiLevelType w:val="multilevel"/>
    <w:tmpl w:val="F8CC4200"/>
    <w:lvl w:ilvl="0">
      <w:start w:val="1"/>
      <w:numFmt w:val="bullet"/>
      <w:lvlText w:val="⮚"/>
      <w:lvlJc w:val="left"/>
      <w:pPr>
        <w:ind w:left="502" w:hanging="360"/>
      </w:pPr>
      <w:rPr>
        <w:rFonts w:ascii="Noto Sans Symbols" w:eastAsia="Noto Sans Symbols" w:hAnsi="Noto Sans Symbols" w:cs="Noto Sans Symbols"/>
        <w:vertAlign w:val="baseline"/>
      </w:rPr>
    </w:lvl>
    <w:lvl w:ilvl="1">
      <w:start w:val="1"/>
      <w:numFmt w:val="bullet"/>
      <w:lvlText w:val="o"/>
      <w:lvlJc w:val="left"/>
      <w:pPr>
        <w:ind w:left="1222" w:hanging="360"/>
      </w:pPr>
      <w:rPr>
        <w:rFonts w:ascii="Courier New" w:eastAsia="Courier New" w:hAnsi="Courier New" w:cs="Courier New"/>
        <w:vertAlign w:val="baseline"/>
      </w:rPr>
    </w:lvl>
    <w:lvl w:ilvl="2">
      <w:start w:val="1"/>
      <w:numFmt w:val="bullet"/>
      <w:lvlText w:val="▪"/>
      <w:lvlJc w:val="left"/>
      <w:pPr>
        <w:ind w:left="1942" w:hanging="360"/>
      </w:pPr>
      <w:rPr>
        <w:rFonts w:ascii="Noto Sans Symbols" w:eastAsia="Noto Sans Symbols" w:hAnsi="Noto Sans Symbols" w:cs="Noto Sans Symbols"/>
        <w:vertAlign w:val="baseline"/>
      </w:rPr>
    </w:lvl>
    <w:lvl w:ilvl="3">
      <w:start w:val="1"/>
      <w:numFmt w:val="bullet"/>
      <w:lvlText w:val="●"/>
      <w:lvlJc w:val="left"/>
      <w:pPr>
        <w:ind w:left="2662" w:hanging="360"/>
      </w:pPr>
      <w:rPr>
        <w:rFonts w:ascii="Noto Sans Symbols" w:eastAsia="Noto Sans Symbols" w:hAnsi="Noto Sans Symbols" w:cs="Noto Sans Symbols"/>
        <w:vertAlign w:val="baseline"/>
      </w:rPr>
    </w:lvl>
    <w:lvl w:ilvl="4">
      <w:start w:val="1"/>
      <w:numFmt w:val="bullet"/>
      <w:lvlText w:val="o"/>
      <w:lvlJc w:val="left"/>
      <w:pPr>
        <w:ind w:left="3382" w:hanging="360"/>
      </w:pPr>
      <w:rPr>
        <w:rFonts w:ascii="Courier New" w:eastAsia="Courier New" w:hAnsi="Courier New" w:cs="Courier New"/>
        <w:vertAlign w:val="baseline"/>
      </w:rPr>
    </w:lvl>
    <w:lvl w:ilvl="5">
      <w:start w:val="1"/>
      <w:numFmt w:val="bullet"/>
      <w:lvlText w:val="▪"/>
      <w:lvlJc w:val="left"/>
      <w:pPr>
        <w:ind w:left="4102" w:hanging="360"/>
      </w:pPr>
      <w:rPr>
        <w:rFonts w:ascii="Noto Sans Symbols" w:eastAsia="Noto Sans Symbols" w:hAnsi="Noto Sans Symbols" w:cs="Noto Sans Symbols"/>
        <w:vertAlign w:val="baseline"/>
      </w:rPr>
    </w:lvl>
    <w:lvl w:ilvl="6">
      <w:start w:val="1"/>
      <w:numFmt w:val="bullet"/>
      <w:lvlText w:val="●"/>
      <w:lvlJc w:val="left"/>
      <w:pPr>
        <w:ind w:left="4822" w:hanging="360"/>
      </w:pPr>
      <w:rPr>
        <w:rFonts w:ascii="Noto Sans Symbols" w:eastAsia="Noto Sans Symbols" w:hAnsi="Noto Sans Symbols" w:cs="Noto Sans Symbols"/>
        <w:vertAlign w:val="baseline"/>
      </w:rPr>
    </w:lvl>
    <w:lvl w:ilvl="7">
      <w:start w:val="1"/>
      <w:numFmt w:val="bullet"/>
      <w:lvlText w:val="o"/>
      <w:lvlJc w:val="left"/>
      <w:pPr>
        <w:ind w:left="5542" w:hanging="360"/>
      </w:pPr>
      <w:rPr>
        <w:rFonts w:ascii="Courier New" w:eastAsia="Courier New" w:hAnsi="Courier New" w:cs="Courier New"/>
        <w:vertAlign w:val="baseline"/>
      </w:rPr>
    </w:lvl>
    <w:lvl w:ilvl="8">
      <w:start w:val="1"/>
      <w:numFmt w:val="bullet"/>
      <w:lvlText w:val="▪"/>
      <w:lvlJc w:val="left"/>
      <w:pPr>
        <w:ind w:left="6262" w:hanging="360"/>
      </w:pPr>
      <w:rPr>
        <w:rFonts w:ascii="Noto Sans Symbols" w:eastAsia="Noto Sans Symbols" w:hAnsi="Noto Sans Symbols" w:cs="Noto Sans Symbols"/>
        <w:vertAlign w:val="baseline"/>
      </w:rPr>
    </w:lvl>
  </w:abstractNum>
  <w:abstractNum w:abstractNumId="23">
    <w:nsid w:val="54A63BE2"/>
    <w:multiLevelType w:val="multilevel"/>
    <w:tmpl w:val="FB8823F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nsid w:val="595904D4"/>
    <w:multiLevelType w:val="multilevel"/>
    <w:tmpl w:val="B4D28A8A"/>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nsid w:val="5A4435FB"/>
    <w:multiLevelType w:val="multilevel"/>
    <w:tmpl w:val="3E20CF66"/>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6">
    <w:nsid w:val="5A68163E"/>
    <w:multiLevelType w:val="multilevel"/>
    <w:tmpl w:val="DF066C1A"/>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nsid w:val="5C90463B"/>
    <w:multiLevelType w:val="multilevel"/>
    <w:tmpl w:val="EC9497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nsid w:val="5DF01306"/>
    <w:multiLevelType w:val="multilevel"/>
    <w:tmpl w:val="EE3610C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nsid w:val="629E0CD5"/>
    <w:multiLevelType w:val="multilevel"/>
    <w:tmpl w:val="014E830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nsid w:val="636B3A79"/>
    <w:multiLevelType w:val="multilevel"/>
    <w:tmpl w:val="E990EFD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nsid w:val="63883478"/>
    <w:multiLevelType w:val="multilevel"/>
    <w:tmpl w:val="520878EE"/>
    <w:lvl w:ilvl="0">
      <w:start w:val="1"/>
      <w:numFmt w:val="bullet"/>
      <w:lvlText w:val="✔"/>
      <w:lvlJc w:val="left"/>
      <w:pPr>
        <w:ind w:left="780" w:hanging="360"/>
      </w:pPr>
      <w:rPr>
        <w:rFonts w:ascii="Noto Sans Symbols" w:eastAsia="Noto Sans Symbols" w:hAnsi="Noto Sans Symbols" w:cs="Noto Sans Symbols"/>
        <w:vertAlign w:val="baseline"/>
      </w:rPr>
    </w:lvl>
    <w:lvl w:ilvl="1">
      <w:start w:val="1"/>
      <w:numFmt w:val="bullet"/>
      <w:lvlText w:val="o"/>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o"/>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o"/>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abstractNum w:abstractNumId="32">
    <w:nsid w:val="670F6812"/>
    <w:multiLevelType w:val="multilevel"/>
    <w:tmpl w:val="9882208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nsid w:val="6909440F"/>
    <w:multiLevelType w:val="multilevel"/>
    <w:tmpl w:val="80D271B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nsid w:val="6AA2167F"/>
    <w:multiLevelType w:val="multilevel"/>
    <w:tmpl w:val="52F6359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nsid w:val="6F613BCC"/>
    <w:multiLevelType w:val="multilevel"/>
    <w:tmpl w:val="64FA38C4"/>
    <w:lvl w:ilvl="0">
      <w:start w:val="1"/>
      <w:numFmt w:val="bullet"/>
      <w:lvlText w:val="●"/>
      <w:lvlJc w:val="left"/>
      <w:pPr>
        <w:ind w:left="928" w:hanging="360"/>
      </w:pPr>
      <w:rPr>
        <w:rFonts w:ascii="Noto Sans Symbols" w:eastAsia="Noto Sans Symbols" w:hAnsi="Noto Sans Symbols" w:cs="Noto Sans Symbols"/>
        <w:vertAlign w:val="baseline"/>
      </w:rPr>
    </w:lvl>
    <w:lvl w:ilvl="1">
      <w:start w:val="1"/>
      <w:numFmt w:val="bullet"/>
      <w:lvlText w:val="o"/>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o"/>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o"/>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abstractNum w:abstractNumId="36">
    <w:nsid w:val="740B2C3B"/>
    <w:multiLevelType w:val="multilevel"/>
    <w:tmpl w:val="34DAE7B8"/>
    <w:lvl w:ilvl="0">
      <w:start w:val="5"/>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nsid w:val="7A15434E"/>
    <w:multiLevelType w:val="multilevel"/>
    <w:tmpl w:val="9B92D6F8"/>
    <w:lvl w:ilvl="0">
      <w:start w:val="5"/>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nsid w:val="7C157E4C"/>
    <w:multiLevelType w:val="multilevel"/>
    <w:tmpl w:val="F274F7A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nsid w:val="7C6A44EA"/>
    <w:multiLevelType w:val="multilevel"/>
    <w:tmpl w:val="F408A252"/>
    <w:lvl w:ilvl="0">
      <w:start w:val="1"/>
      <w:numFmt w:val="bullet"/>
      <w:lvlText w:val="✔"/>
      <w:lvlJc w:val="left"/>
      <w:pPr>
        <w:ind w:left="780" w:hanging="360"/>
      </w:pPr>
      <w:rPr>
        <w:rFonts w:ascii="Noto Sans Symbols" w:eastAsia="Noto Sans Symbols" w:hAnsi="Noto Sans Symbols" w:cs="Noto Sans Symbols"/>
        <w:vertAlign w:val="baseline"/>
      </w:rPr>
    </w:lvl>
    <w:lvl w:ilvl="1">
      <w:start w:val="1"/>
      <w:numFmt w:val="bullet"/>
      <w:lvlText w:val="o"/>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o"/>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o"/>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num w:numId="1">
    <w:abstractNumId w:val="35"/>
  </w:num>
  <w:num w:numId="2">
    <w:abstractNumId w:val="7"/>
  </w:num>
  <w:num w:numId="3">
    <w:abstractNumId w:val="12"/>
  </w:num>
  <w:num w:numId="4">
    <w:abstractNumId w:val="16"/>
  </w:num>
  <w:num w:numId="5">
    <w:abstractNumId w:val="34"/>
  </w:num>
  <w:num w:numId="6">
    <w:abstractNumId w:val="9"/>
  </w:num>
  <w:num w:numId="7">
    <w:abstractNumId w:val="37"/>
  </w:num>
  <w:num w:numId="8">
    <w:abstractNumId w:val="22"/>
  </w:num>
  <w:num w:numId="9">
    <w:abstractNumId w:val="13"/>
  </w:num>
  <w:num w:numId="10">
    <w:abstractNumId w:val="14"/>
  </w:num>
  <w:num w:numId="11">
    <w:abstractNumId w:val="33"/>
  </w:num>
  <w:num w:numId="12">
    <w:abstractNumId w:val="31"/>
  </w:num>
  <w:num w:numId="13">
    <w:abstractNumId w:val="29"/>
  </w:num>
  <w:num w:numId="14">
    <w:abstractNumId w:val="39"/>
  </w:num>
  <w:num w:numId="15">
    <w:abstractNumId w:val="32"/>
  </w:num>
  <w:num w:numId="16">
    <w:abstractNumId w:val="8"/>
  </w:num>
  <w:num w:numId="17">
    <w:abstractNumId w:val="10"/>
  </w:num>
  <w:num w:numId="18">
    <w:abstractNumId w:val="19"/>
  </w:num>
  <w:num w:numId="19">
    <w:abstractNumId w:val="5"/>
  </w:num>
  <w:num w:numId="20">
    <w:abstractNumId w:val="0"/>
  </w:num>
  <w:num w:numId="21">
    <w:abstractNumId w:val="26"/>
  </w:num>
  <w:num w:numId="22">
    <w:abstractNumId w:val="18"/>
  </w:num>
  <w:num w:numId="23">
    <w:abstractNumId w:val="25"/>
  </w:num>
  <w:num w:numId="24">
    <w:abstractNumId w:val="1"/>
  </w:num>
  <w:num w:numId="25">
    <w:abstractNumId w:val="15"/>
  </w:num>
  <w:num w:numId="26">
    <w:abstractNumId w:val="24"/>
  </w:num>
  <w:num w:numId="27">
    <w:abstractNumId w:val="17"/>
  </w:num>
  <w:num w:numId="28">
    <w:abstractNumId w:val="2"/>
  </w:num>
  <w:num w:numId="29">
    <w:abstractNumId w:val="30"/>
  </w:num>
  <w:num w:numId="30">
    <w:abstractNumId w:val="28"/>
  </w:num>
  <w:num w:numId="31">
    <w:abstractNumId w:val="38"/>
  </w:num>
  <w:num w:numId="32">
    <w:abstractNumId w:val="20"/>
  </w:num>
  <w:num w:numId="33">
    <w:abstractNumId w:val="27"/>
  </w:num>
  <w:num w:numId="34">
    <w:abstractNumId w:val="23"/>
  </w:num>
  <w:num w:numId="35">
    <w:abstractNumId w:val="11"/>
  </w:num>
  <w:num w:numId="36">
    <w:abstractNumId w:val="4"/>
  </w:num>
  <w:num w:numId="37">
    <w:abstractNumId w:val="3"/>
  </w:num>
  <w:num w:numId="38">
    <w:abstractNumId w:val="36"/>
  </w:num>
  <w:num w:numId="39">
    <w:abstractNumId w:val="6"/>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1B8"/>
    <w:rsid w:val="00061C68"/>
    <w:rsid w:val="000D6728"/>
    <w:rsid w:val="00105525"/>
    <w:rsid w:val="00171520"/>
    <w:rsid w:val="00183F03"/>
    <w:rsid w:val="00220D4F"/>
    <w:rsid w:val="00246163"/>
    <w:rsid w:val="003511B8"/>
    <w:rsid w:val="003A77EC"/>
    <w:rsid w:val="003C2ADA"/>
    <w:rsid w:val="0045459F"/>
    <w:rsid w:val="00472075"/>
    <w:rsid w:val="004736B1"/>
    <w:rsid w:val="004E08E1"/>
    <w:rsid w:val="005C077B"/>
    <w:rsid w:val="005D1D43"/>
    <w:rsid w:val="006912D8"/>
    <w:rsid w:val="007D548E"/>
    <w:rsid w:val="00A644D7"/>
    <w:rsid w:val="00B01D2D"/>
    <w:rsid w:val="00B37026"/>
    <w:rsid w:val="00B93534"/>
    <w:rsid w:val="00C72DDF"/>
    <w:rsid w:val="00CC401A"/>
    <w:rsid w:val="00D41B4F"/>
    <w:rsid w:val="00DC67CE"/>
    <w:rsid w:val="00ED42DB"/>
    <w:rsid w:val="00F36CF2"/>
    <w:rsid w:val="00F51C4C"/>
    <w:rsid w:val="00FF4FA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880DAC-7A2E-4B8F-96DE-352CE8217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ro" w:eastAsia="ro-R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08" w:type="dxa"/>
        <w:bottom w:w="0" w:type="dxa"/>
        <w:right w:w="108" w:type="dxa"/>
      </w:tblCellMar>
    </w:tblPr>
  </w:style>
  <w:style w:type="table" w:customStyle="1" w:styleId="af2">
    <w:basedOn w:val="TableNormal0"/>
    <w:tblPr>
      <w:tblStyleRowBandSize w:val="1"/>
      <w:tblStyleColBandSize w:val="1"/>
      <w:tblCellMar>
        <w:top w:w="0" w:type="dxa"/>
        <w:left w:w="108" w:type="dxa"/>
        <w:bottom w:w="0" w:type="dxa"/>
        <w:right w:w="108" w:type="dxa"/>
      </w:tblCellMar>
    </w:tblPr>
  </w:style>
  <w:style w:type="table" w:customStyle="1" w:styleId="af3">
    <w:basedOn w:val="TableNormal0"/>
    <w:tblPr>
      <w:tblStyleRowBandSize w:val="1"/>
      <w:tblStyleColBandSize w:val="1"/>
      <w:tblCellMar>
        <w:top w:w="0" w:type="dxa"/>
        <w:left w:w="108" w:type="dxa"/>
        <w:bottom w:w="0" w:type="dxa"/>
        <w:right w:w="108" w:type="dxa"/>
      </w:tblCellMar>
    </w:tblPr>
  </w:style>
  <w:style w:type="table" w:customStyle="1" w:styleId="af4">
    <w:basedOn w:val="TableNormal0"/>
    <w:tblPr>
      <w:tblStyleRowBandSize w:val="1"/>
      <w:tblStyleColBandSize w:val="1"/>
      <w:tblCellMar>
        <w:top w:w="0" w:type="dxa"/>
        <w:left w:w="108" w:type="dxa"/>
        <w:bottom w:w="0" w:type="dxa"/>
        <w:right w:w="108" w:type="dxa"/>
      </w:tblCellMar>
    </w:tblPr>
  </w:style>
  <w:style w:type="table" w:customStyle="1" w:styleId="af5">
    <w:basedOn w:val="TableNormal0"/>
    <w:tblPr>
      <w:tblStyleRowBandSize w:val="1"/>
      <w:tblStyleColBandSize w:val="1"/>
      <w:tblCellMar>
        <w:top w:w="0" w:type="dxa"/>
        <w:left w:w="108" w:type="dxa"/>
        <w:bottom w:w="0" w:type="dxa"/>
        <w:right w:w="108" w:type="dxa"/>
      </w:tblCellMar>
    </w:tblPr>
  </w:style>
  <w:style w:type="table" w:customStyle="1" w:styleId="af6">
    <w:basedOn w:val="TableNormal0"/>
    <w:tblPr>
      <w:tblStyleRowBandSize w:val="1"/>
      <w:tblStyleColBandSize w:val="1"/>
      <w:tblCellMar>
        <w:top w:w="0" w:type="dxa"/>
        <w:left w:w="108" w:type="dxa"/>
        <w:bottom w:w="0" w:type="dxa"/>
        <w:right w:w="108" w:type="dxa"/>
      </w:tblCellMar>
    </w:tblPr>
  </w:style>
  <w:style w:type="table" w:customStyle="1" w:styleId="af7">
    <w:basedOn w:val="TableNormal0"/>
    <w:tblPr>
      <w:tblStyleRowBandSize w:val="1"/>
      <w:tblStyleColBandSize w:val="1"/>
      <w:tblCellMar>
        <w:top w:w="0" w:type="dxa"/>
        <w:left w:w="108" w:type="dxa"/>
        <w:bottom w:w="0" w:type="dxa"/>
        <w:right w:w="108" w:type="dxa"/>
      </w:tblCellMar>
    </w:tblPr>
  </w:style>
  <w:style w:type="table" w:customStyle="1" w:styleId="af8">
    <w:basedOn w:val="TableNormal0"/>
    <w:tblPr>
      <w:tblStyleRowBandSize w:val="1"/>
      <w:tblStyleColBandSize w:val="1"/>
      <w:tblCellMar>
        <w:top w:w="0" w:type="dxa"/>
        <w:left w:w="108" w:type="dxa"/>
        <w:bottom w:w="0" w:type="dxa"/>
        <w:right w:w="108" w:type="dxa"/>
      </w:tblCellMar>
    </w:tblPr>
  </w:style>
  <w:style w:type="table" w:customStyle="1" w:styleId="af9">
    <w:basedOn w:val="TableNormal0"/>
    <w:tblPr>
      <w:tblStyleRowBandSize w:val="1"/>
      <w:tblStyleColBandSize w:val="1"/>
      <w:tblCellMar>
        <w:top w:w="0" w:type="dxa"/>
        <w:left w:w="108" w:type="dxa"/>
        <w:bottom w:w="0" w:type="dxa"/>
        <w:right w:w="108" w:type="dxa"/>
      </w:tblCellMar>
    </w:tblPr>
  </w:style>
  <w:style w:type="table" w:customStyle="1" w:styleId="afa">
    <w:basedOn w:val="TableNormal0"/>
    <w:tblPr>
      <w:tblStyleRowBandSize w:val="1"/>
      <w:tblStyleColBandSize w:val="1"/>
      <w:tblCellMar>
        <w:top w:w="0" w:type="dxa"/>
        <w:left w:w="108" w:type="dxa"/>
        <w:bottom w:w="0" w:type="dxa"/>
        <w:right w:w="108" w:type="dxa"/>
      </w:tblCellMar>
    </w:tblPr>
  </w:style>
  <w:style w:type="table" w:customStyle="1" w:styleId="afb">
    <w:basedOn w:val="TableNormal0"/>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Spacing">
    <w:name w:val="No Spacing"/>
    <w:uiPriority w:val="1"/>
    <w:qFormat/>
    <w:rsid w:val="00C72DDF"/>
    <w:pPr>
      <w:spacing w:after="0" w:line="240" w:lineRule="auto"/>
    </w:pPr>
    <w:rPr>
      <w:rFonts w:eastAsia="Calibri"/>
      <w:color w:val="000000"/>
      <w:szCs w:val="28"/>
      <w:lang w:val="ro-RO" w:eastAsia="en-US"/>
    </w:rPr>
  </w:style>
  <w:style w:type="paragraph" w:styleId="BalloonText">
    <w:name w:val="Balloon Text"/>
    <w:basedOn w:val="Normal"/>
    <w:link w:val="BalloonTextChar"/>
    <w:uiPriority w:val="99"/>
    <w:semiHidden/>
    <w:unhideWhenUsed/>
    <w:rsid w:val="004545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59F"/>
    <w:rPr>
      <w:rFonts w:ascii="Segoe UI" w:hAnsi="Segoe UI" w:cs="Segoe UI"/>
      <w:sz w:val="18"/>
      <w:szCs w:val="18"/>
    </w:rPr>
  </w:style>
  <w:style w:type="paragraph" w:styleId="ListParagraph">
    <w:name w:val="List Paragraph"/>
    <w:basedOn w:val="Normal"/>
    <w:uiPriority w:val="34"/>
    <w:qFormat/>
    <w:rsid w:val="001055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2951E-10D4-43C0-A42B-DAAF8BDC3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9713</Words>
  <Characters>55366</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Manuela Delia</dc:creator>
  <cp:lastModifiedBy>Utilizator</cp:lastModifiedBy>
  <cp:revision>2</cp:revision>
  <cp:lastPrinted>2025-12-18T14:16:00Z</cp:lastPrinted>
  <dcterms:created xsi:type="dcterms:W3CDTF">2025-12-23T10:22:00Z</dcterms:created>
  <dcterms:modified xsi:type="dcterms:W3CDTF">2025-12-23T10:22:00Z</dcterms:modified>
</cp:coreProperties>
</file>