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FA" w:rsidRPr="00166BFA" w:rsidRDefault="00166BFA" w:rsidP="00166BFA">
      <w:pPr>
        <w:rPr>
          <w:b/>
          <w:lang w:val="ro-RO"/>
        </w:rPr>
      </w:pPr>
      <w:r w:rsidRPr="00166BFA">
        <w:rPr>
          <w:noProof/>
        </w:rPr>
        <w:drawing>
          <wp:inline distT="0" distB="0" distL="0" distR="0">
            <wp:extent cx="607350" cy="607350"/>
            <wp:effectExtent l="19050" t="0" r="2250" b="0"/>
            <wp:docPr id="3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" cy="61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BFA">
        <w:rPr>
          <w:b/>
          <w:sz w:val="26"/>
          <w:szCs w:val="26"/>
          <w:lang w:val="ro-RO"/>
        </w:rPr>
        <w:t xml:space="preserve">    </w:t>
      </w:r>
      <w:r w:rsidRPr="00166BFA">
        <w:rPr>
          <w:b/>
          <w:lang w:val="ro-RO"/>
        </w:rPr>
        <w:t>COLEGIUL NAŢIONAL “CONSTANTIN CARABELLA” TÂRGOVIŞTE</w:t>
      </w:r>
    </w:p>
    <w:p w:rsidR="00166BFA" w:rsidRPr="00166BFA" w:rsidRDefault="00166BFA" w:rsidP="00166BFA">
      <w:pPr>
        <w:jc w:val="center"/>
        <w:rPr>
          <w:sz w:val="18"/>
          <w:szCs w:val="18"/>
          <w:lang w:val="ro-RO"/>
        </w:rPr>
      </w:pPr>
    </w:p>
    <w:p w:rsidR="00166BFA" w:rsidRPr="00166BFA" w:rsidRDefault="00166BFA" w:rsidP="00166BFA">
      <w:pPr>
        <w:pBdr>
          <w:top w:val="single" w:sz="4" w:space="1" w:color="auto"/>
        </w:pBdr>
        <w:rPr>
          <w:sz w:val="18"/>
          <w:szCs w:val="18"/>
          <w:lang w:val="ro-RO"/>
        </w:rPr>
      </w:pPr>
      <w:r w:rsidRPr="00166BFA">
        <w:rPr>
          <w:sz w:val="18"/>
          <w:szCs w:val="18"/>
          <w:lang w:val="ro-RO"/>
        </w:rPr>
        <w:t>Strada Pârvan Popescu, nr. 58, Târgovişte, judeţul Dâmboviţa</w:t>
      </w:r>
    </w:p>
    <w:p w:rsidR="00166BFA" w:rsidRPr="00166BFA" w:rsidRDefault="00166BFA" w:rsidP="00166BFA">
      <w:pPr>
        <w:rPr>
          <w:sz w:val="18"/>
          <w:szCs w:val="18"/>
          <w:lang w:val="ro-RO"/>
        </w:rPr>
      </w:pPr>
      <w:r w:rsidRPr="00166BFA">
        <w:rPr>
          <w:sz w:val="18"/>
          <w:szCs w:val="18"/>
          <w:lang w:val="ro-RO"/>
        </w:rPr>
        <w:t>Telefon/Fax: 0040245210785; telefon: 0372702678</w:t>
      </w:r>
    </w:p>
    <w:p w:rsidR="00166BFA" w:rsidRPr="00166BFA" w:rsidRDefault="00166BFA" w:rsidP="00446837">
      <w:pPr>
        <w:rPr>
          <w:color w:val="3333FF"/>
          <w:sz w:val="18"/>
          <w:szCs w:val="18"/>
          <w:u w:val="single"/>
          <w:lang w:val="ro-RO"/>
        </w:rPr>
      </w:pPr>
      <w:r w:rsidRPr="00166BFA">
        <w:rPr>
          <w:sz w:val="18"/>
          <w:szCs w:val="18"/>
          <w:lang w:val="ro-RO"/>
        </w:rPr>
        <w:t xml:space="preserve">E-mail: </w:t>
      </w:r>
      <w:hyperlink r:id="rId8" w:history="1">
        <w:r w:rsidRPr="00166BFA">
          <w:rPr>
            <w:rStyle w:val="Hyperlink"/>
            <w:sz w:val="18"/>
            <w:szCs w:val="18"/>
            <w:lang w:val="ro-RO"/>
          </w:rPr>
          <w:t>colegiucarabella@yahoo.com</w:t>
        </w:r>
      </w:hyperlink>
      <w:r w:rsidRPr="00166BFA">
        <w:rPr>
          <w:sz w:val="18"/>
          <w:szCs w:val="18"/>
          <w:lang w:val="ro-RO"/>
        </w:rPr>
        <w:t xml:space="preserve">; Web: </w:t>
      </w:r>
      <w:proofErr w:type="spellStart"/>
      <w:r w:rsidRPr="00166BFA">
        <w:rPr>
          <w:color w:val="3333FF"/>
          <w:sz w:val="18"/>
          <w:szCs w:val="18"/>
          <w:u w:val="single"/>
          <w:lang w:val="ro-RO"/>
        </w:rPr>
        <w:t>carabella.ro</w:t>
      </w:r>
      <w:proofErr w:type="spellEnd"/>
    </w:p>
    <w:p w:rsidR="00166BFA" w:rsidRPr="00166BFA" w:rsidRDefault="00166BFA" w:rsidP="00166BFA">
      <w:pPr>
        <w:rPr>
          <w:sz w:val="22"/>
          <w:szCs w:val="22"/>
          <w:lang w:val="ro-RO"/>
        </w:rPr>
      </w:pPr>
      <w:r w:rsidRPr="00166BFA">
        <w:rPr>
          <w:sz w:val="22"/>
          <w:szCs w:val="22"/>
          <w:lang w:val="ro-RO"/>
        </w:rPr>
        <w:t>______________________________________________________________________________________</w:t>
      </w:r>
    </w:p>
    <w:p w:rsidR="00C1381C" w:rsidRPr="00166BFA" w:rsidRDefault="00392FC6" w:rsidP="00392FC6">
      <w:pPr>
        <w:rPr>
          <w:b/>
          <w:lang w:val="ro-RO"/>
        </w:rPr>
      </w:pPr>
      <w:r w:rsidRPr="00166BFA">
        <w:rPr>
          <w:b/>
          <w:lang w:val="ro-RO"/>
        </w:rPr>
        <w:tab/>
      </w:r>
    </w:p>
    <w:p w:rsidR="00392FC6" w:rsidRPr="00166BFA" w:rsidRDefault="00C1381C" w:rsidP="00392FC6">
      <w:pPr>
        <w:rPr>
          <w:lang w:val="ro-RO"/>
        </w:rPr>
      </w:pPr>
      <w:r w:rsidRPr="00166BFA">
        <w:rPr>
          <w:b/>
          <w:lang w:val="ro-RO"/>
        </w:rPr>
        <w:tab/>
      </w:r>
      <w:r w:rsidR="00392FC6" w:rsidRPr="00166BFA">
        <w:rPr>
          <w:lang w:val="ro-RO"/>
        </w:rPr>
        <w:t>Către</w:t>
      </w:r>
      <w:r w:rsidR="00392FC6" w:rsidRPr="00166BFA">
        <w:rPr>
          <w:b/>
          <w:lang w:val="ro-RO"/>
        </w:rPr>
        <w:t xml:space="preserve">: </w:t>
      </w:r>
      <w:r w:rsidR="00166BFA">
        <w:rPr>
          <w:lang w:val="ro-RO"/>
        </w:rPr>
        <w:t>unitățile de învățământ preuniversitar din județul Dâmbovița și alte județe</w:t>
      </w:r>
    </w:p>
    <w:p w:rsidR="00392FC6" w:rsidRPr="00166BFA" w:rsidRDefault="00392FC6" w:rsidP="00392FC6">
      <w:pPr>
        <w:rPr>
          <w:lang w:val="ro-RO"/>
        </w:rPr>
      </w:pPr>
      <w:r w:rsidRPr="00166BFA">
        <w:rPr>
          <w:lang w:val="ro-RO"/>
        </w:rPr>
        <w:tab/>
        <w:t>În atenţia: D-lui/D-nei Director şi a şefului catedrei de matematică</w:t>
      </w:r>
      <w:r w:rsidR="00F00C77">
        <w:rPr>
          <w:lang w:val="ro-RO"/>
        </w:rPr>
        <w:t>/ comisiei metodice matematică și științe</w:t>
      </w:r>
      <w:r w:rsidRPr="00166BFA">
        <w:rPr>
          <w:lang w:val="ro-RO"/>
        </w:rPr>
        <w:t xml:space="preserve"> </w:t>
      </w:r>
    </w:p>
    <w:p w:rsidR="00392FC6" w:rsidRPr="00166BFA" w:rsidRDefault="00392FC6" w:rsidP="00392FC6">
      <w:pPr>
        <w:spacing w:line="360" w:lineRule="auto"/>
        <w:jc w:val="both"/>
        <w:rPr>
          <w:lang w:val="ro-RO"/>
        </w:rPr>
      </w:pPr>
    </w:p>
    <w:p w:rsidR="00392FC6" w:rsidRPr="00166BFA" w:rsidRDefault="00392FC6" w:rsidP="00651D8A">
      <w:pPr>
        <w:jc w:val="both"/>
        <w:rPr>
          <w:lang w:val="ro-RO"/>
        </w:rPr>
      </w:pPr>
      <w:r w:rsidRPr="00166BFA">
        <w:rPr>
          <w:lang w:val="ro-RO"/>
        </w:rPr>
        <w:tab/>
        <w:t xml:space="preserve">Colegiul Național </w:t>
      </w:r>
      <w:r w:rsidRPr="00166BFA">
        <w:rPr>
          <w:i/>
          <w:lang w:val="ro-RO"/>
        </w:rPr>
        <w:t xml:space="preserve">Constantin </w:t>
      </w:r>
      <w:proofErr w:type="spellStart"/>
      <w:r w:rsidRPr="00166BFA">
        <w:rPr>
          <w:i/>
          <w:lang w:val="ro-RO"/>
        </w:rPr>
        <w:t>Carabella</w:t>
      </w:r>
      <w:proofErr w:type="spellEnd"/>
      <w:r w:rsidRPr="00166BFA">
        <w:rPr>
          <w:lang w:val="ro-RO"/>
        </w:rPr>
        <w:t xml:space="preserve"> Târgoviște, în parteneriat cu Inspectoratul Şcolar Judeţean Dâmboviţa</w:t>
      </w:r>
      <w:r w:rsidR="00651D8A" w:rsidRPr="00166BFA">
        <w:rPr>
          <w:lang w:val="ro-RO"/>
        </w:rPr>
        <w:t xml:space="preserve"> și</w:t>
      </w:r>
      <w:r w:rsidRPr="00166BFA">
        <w:rPr>
          <w:lang w:val="ro-RO"/>
        </w:rPr>
        <w:t xml:space="preserve"> Facultatea de Ştiinţe şi Arte a Universităţii </w:t>
      </w:r>
      <w:r w:rsidRPr="00166BFA">
        <w:rPr>
          <w:i/>
          <w:lang w:val="ro-RO"/>
        </w:rPr>
        <w:t>Valahia</w:t>
      </w:r>
      <w:r w:rsidRPr="00166BFA">
        <w:rPr>
          <w:lang w:val="ro-RO"/>
        </w:rPr>
        <w:t xml:space="preserve"> Târgoviște</w:t>
      </w:r>
      <w:r w:rsidR="002622FF" w:rsidRPr="00166BFA">
        <w:rPr>
          <w:lang w:val="ro-RO"/>
        </w:rPr>
        <w:t xml:space="preserve">, </w:t>
      </w:r>
      <w:r w:rsidRPr="00166BFA">
        <w:rPr>
          <w:lang w:val="ro-RO"/>
        </w:rPr>
        <w:t xml:space="preserve">organizează </w:t>
      </w:r>
      <w:r w:rsidRPr="00166BFA">
        <w:rPr>
          <w:b/>
          <w:lang w:val="ro-RO"/>
        </w:rPr>
        <w:t xml:space="preserve">Concursul </w:t>
      </w:r>
      <w:r w:rsidR="00166BFA">
        <w:rPr>
          <w:b/>
          <w:lang w:val="ro-RO"/>
        </w:rPr>
        <w:t>regional</w:t>
      </w:r>
      <w:r w:rsidRPr="00166BFA">
        <w:rPr>
          <w:b/>
          <w:lang w:val="ro-RO"/>
        </w:rPr>
        <w:t xml:space="preserve"> de matematică și logică</w:t>
      </w:r>
      <w:r w:rsidR="0079286E" w:rsidRPr="00166BFA">
        <w:rPr>
          <w:b/>
          <w:lang w:val="ro-RO"/>
        </w:rPr>
        <w:t xml:space="preserve"> </w:t>
      </w:r>
      <w:r w:rsidRPr="00166BFA">
        <w:rPr>
          <w:b/>
          <w:i/>
          <w:lang w:val="ro-RO"/>
        </w:rPr>
        <w:t>Gândește pe toate părțile</w:t>
      </w:r>
      <w:r w:rsidRPr="00166BFA">
        <w:rPr>
          <w:lang w:val="ro-RO"/>
        </w:rPr>
        <w:t xml:space="preserve"> (</w:t>
      </w:r>
      <w:r w:rsidRPr="00166BFA">
        <w:rPr>
          <w:b/>
          <w:lang w:val="ro-RO"/>
        </w:rPr>
        <w:t>nr.</w:t>
      </w:r>
      <w:r w:rsidR="00166BFA">
        <w:rPr>
          <w:b/>
          <w:lang w:val="ro-RO"/>
        </w:rPr>
        <w:t xml:space="preserve"> 1397</w:t>
      </w:r>
      <w:r w:rsidRPr="00166BFA">
        <w:rPr>
          <w:b/>
          <w:lang w:val="ro-RO"/>
        </w:rPr>
        <w:t xml:space="preserve"> în CAER 201</w:t>
      </w:r>
      <w:r w:rsidR="00166BFA">
        <w:rPr>
          <w:b/>
          <w:lang w:val="ro-RO"/>
        </w:rPr>
        <w:t>7</w:t>
      </w:r>
      <w:r w:rsidRPr="00166BFA">
        <w:rPr>
          <w:lang w:val="ro-RO"/>
        </w:rPr>
        <w:t xml:space="preserve">, aprobat </w:t>
      </w:r>
      <w:r w:rsidR="002622FF" w:rsidRPr="00166BFA">
        <w:rPr>
          <w:lang w:val="ro-RO"/>
        </w:rPr>
        <w:t xml:space="preserve">de </w:t>
      </w:r>
      <w:r w:rsidR="00166BFA">
        <w:rPr>
          <w:lang w:val="ro-RO"/>
        </w:rPr>
        <w:t>MEN</w:t>
      </w:r>
      <w:r w:rsidRPr="00166BFA">
        <w:rPr>
          <w:lang w:val="ro-RO"/>
        </w:rPr>
        <w:t xml:space="preserve"> cu nr. </w:t>
      </w:r>
      <w:r w:rsidR="00166BFA" w:rsidRPr="00446837">
        <w:rPr>
          <w:lang w:val="ro-RO"/>
        </w:rPr>
        <w:t>26404/ 16.02.2017</w:t>
      </w:r>
      <w:r w:rsidRPr="00166BFA">
        <w:rPr>
          <w:lang w:val="ro-RO"/>
        </w:rPr>
        <w:t>).</w:t>
      </w:r>
    </w:p>
    <w:p w:rsidR="00392FC6" w:rsidRPr="00166BFA" w:rsidRDefault="00651D8A" w:rsidP="00651D8A">
      <w:pPr>
        <w:jc w:val="both"/>
        <w:rPr>
          <w:lang w:val="ro-RO"/>
        </w:rPr>
      </w:pPr>
      <w:r w:rsidRPr="00166BFA">
        <w:rPr>
          <w:lang w:val="ro-RO"/>
        </w:rPr>
        <w:tab/>
      </w:r>
      <w:r w:rsidR="00392FC6" w:rsidRPr="00166BFA">
        <w:rPr>
          <w:lang w:val="ro-RO"/>
        </w:rPr>
        <w:t>Concursul este adresat elevilor din clasele V-XII</w:t>
      </w:r>
      <w:r w:rsidRPr="00166BFA">
        <w:rPr>
          <w:lang w:val="ro-RO"/>
        </w:rPr>
        <w:t xml:space="preserve">, elevii având posibilitatea de a participa atât la concursul </w:t>
      </w:r>
      <w:r w:rsidR="00B9758D" w:rsidRPr="00166BFA">
        <w:rPr>
          <w:lang w:val="ro-RO"/>
        </w:rPr>
        <w:t xml:space="preserve">cu probe scrise pe </w:t>
      </w:r>
      <w:r w:rsidR="0091576C" w:rsidRPr="00166BFA">
        <w:rPr>
          <w:lang w:val="ro-RO"/>
        </w:rPr>
        <w:t>an de studiu</w:t>
      </w:r>
      <w:r w:rsidRPr="00166BFA">
        <w:rPr>
          <w:lang w:val="ro-RO"/>
        </w:rPr>
        <w:t>, cât și la simpozion</w:t>
      </w:r>
      <w:r w:rsidR="009C18B8" w:rsidRPr="00166BFA">
        <w:rPr>
          <w:lang w:val="ro-RO"/>
        </w:rPr>
        <w:t>:</w:t>
      </w:r>
    </w:p>
    <w:p w:rsidR="00B9119F" w:rsidRPr="00166BFA" w:rsidRDefault="00166BFA" w:rsidP="00651D8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13</w:t>
      </w:r>
      <w:r w:rsidR="00392FC6" w:rsidRPr="00166BFA">
        <w:rPr>
          <w:b/>
          <w:sz w:val="24"/>
          <w:szCs w:val="24"/>
          <w:lang w:val="ro-RO"/>
        </w:rPr>
        <w:t xml:space="preserve"> mai 201</w:t>
      </w:r>
      <w:r>
        <w:rPr>
          <w:b/>
          <w:sz w:val="24"/>
          <w:szCs w:val="24"/>
          <w:lang w:val="ro-RO"/>
        </w:rPr>
        <w:t>7</w:t>
      </w:r>
      <w:r w:rsidR="00B9119F" w:rsidRPr="00166BFA">
        <w:rPr>
          <w:sz w:val="24"/>
          <w:szCs w:val="24"/>
          <w:lang w:val="ro-RO"/>
        </w:rPr>
        <w:t>, intervalul orar 10-12:</w:t>
      </w:r>
      <w:r w:rsidR="0091576C" w:rsidRPr="00166BFA"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Concursul regional</w:t>
      </w:r>
      <w:r w:rsidR="00392FC6" w:rsidRPr="00166BFA">
        <w:rPr>
          <w:b/>
          <w:sz w:val="24"/>
          <w:szCs w:val="24"/>
          <w:lang w:val="ro-RO"/>
        </w:rPr>
        <w:t xml:space="preserve"> de matematică și logică </w:t>
      </w:r>
      <w:r w:rsidR="00392FC6" w:rsidRPr="00166BFA">
        <w:rPr>
          <w:b/>
          <w:i/>
          <w:sz w:val="24"/>
          <w:szCs w:val="24"/>
          <w:lang w:val="ro-RO"/>
        </w:rPr>
        <w:t>Cezar Ivănescu</w:t>
      </w:r>
      <w:r>
        <w:rPr>
          <w:b/>
          <w:i/>
          <w:sz w:val="24"/>
          <w:szCs w:val="24"/>
          <w:lang w:val="ro-RO"/>
        </w:rPr>
        <w:t xml:space="preserve"> - </w:t>
      </w:r>
      <w:r>
        <w:rPr>
          <w:b/>
          <w:sz w:val="24"/>
          <w:szCs w:val="24"/>
          <w:lang w:val="ro-RO"/>
        </w:rPr>
        <w:t>ediția a XVIII-a</w:t>
      </w:r>
      <w:r w:rsidR="00B9119F" w:rsidRPr="00166BFA">
        <w:rPr>
          <w:sz w:val="24"/>
          <w:szCs w:val="24"/>
          <w:lang w:val="ro-RO"/>
        </w:rPr>
        <w:t>.</w:t>
      </w:r>
    </w:p>
    <w:p w:rsidR="00166BFA" w:rsidRDefault="00166BFA" w:rsidP="00651D8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14</w:t>
      </w:r>
      <w:r w:rsidR="00392FC6" w:rsidRPr="00166BFA">
        <w:rPr>
          <w:b/>
          <w:sz w:val="24"/>
          <w:szCs w:val="24"/>
          <w:lang w:val="ro-RO"/>
        </w:rPr>
        <w:t xml:space="preserve"> mai 201</w:t>
      </w:r>
      <w:r>
        <w:rPr>
          <w:b/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>, intervalul orar 9-12.30</w:t>
      </w:r>
      <w:r w:rsidR="00B9119F" w:rsidRPr="00166BFA">
        <w:rPr>
          <w:sz w:val="24"/>
          <w:szCs w:val="24"/>
          <w:lang w:val="ro-RO"/>
        </w:rPr>
        <w:t xml:space="preserve">: </w:t>
      </w:r>
      <w:r w:rsidR="00392FC6" w:rsidRPr="00166BFA">
        <w:rPr>
          <w:b/>
          <w:sz w:val="24"/>
          <w:szCs w:val="24"/>
          <w:lang w:val="ro-RO"/>
        </w:rPr>
        <w:t xml:space="preserve">Simpozionul </w:t>
      </w:r>
      <w:r>
        <w:rPr>
          <w:b/>
          <w:sz w:val="24"/>
          <w:szCs w:val="24"/>
          <w:lang w:val="ro-RO"/>
        </w:rPr>
        <w:t>regional</w:t>
      </w:r>
      <w:r w:rsidR="00392FC6" w:rsidRPr="00166BFA">
        <w:rPr>
          <w:b/>
          <w:sz w:val="24"/>
          <w:szCs w:val="24"/>
          <w:lang w:val="ro-RO"/>
        </w:rPr>
        <w:t xml:space="preserve"> </w:t>
      </w:r>
      <w:r w:rsidR="00392FC6" w:rsidRPr="00166BFA">
        <w:rPr>
          <w:b/>
          <w:i/>
          <w:sz w:val="24"/>
          <w:szCs w:val="24"/>
          <w:lang w:val="ro-RO"/>
        </w:rPr>
        <w:t xml:space="preserve">Gândește pe toate </w:t>
      </w:r>
      <w:proofErr w:type="spellStart"/>
      <w:r w:rsidR="00392FC6" w:rsidRPr="00166BFA">
        <w:rPr>
          <w:b/>
          <w:i/>
          <w:sz w:val="24"/>
          <w:szCs w:val="24"/>
          <w:lang w:val="ro-RO"/>
        </w:rPr>
        <w:t>părțile</w:t>
      </w:r>
      <w:r>
        <w:rPr>
          <w:b/>
          <w:i/>
          <w:sz w:val="24"/>
          <w:szCs w:val="24"/>
          <w:lang w:val="ro-RO"/>
        </w:rPr>
        <w:t>-</w:t>
      </w:r>
      <w:proofErr w:type="spellEnd"/>
      <w:r>
        <w:rPr>
          <w:b/>
          <w:i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ediția a II-a</w:t>
      </w:r>
      <w:r w:rsidR="00392FC6" w:rsidRPr="00166BFA">
        <w:rPr>
          <w:b/>
          <w:sz w:val="24"/>
          <w:szCs w:val="24"/>
          <w:lang w:val="ro-RO"/>
        </w:rPr>
        <w:t xml:space="preserve">, </w:t>
      </w:r>
      <w:r w:rsidR="00392FC6" w:rsidRPr="00166BFA">
        <w:rPr>
          <w:sz w:val="24"/>
          <w:szCs w:val="24"/>
          <w:lang w:val="ro-RO"/>
        </w:rPr>
        <w:t>cu</w:t>
      </w:r>
      <w:r>
        <w:rPr>
          <w:sz w:val="24"/>
          <w:szCs w:val="24"/>
          <w:lang w:val="ro-RO"/>
        </w:rPr>
        <w:t xml:space="preserve"> </w:t>
      </w:r>
      <w:r w:rsidR="00392FC6" w:rsidRPr="00166BFA">
        <w:rPr>
          <w:sz w:val="24"/>
          <w:szCs w:val="24"/>
          <w:lang w:val="ro-RO"/>
        </w:rPr>
        <w:t>următoarele secțiuni:</w:t>
      </w:r>
    </w:p>
    <w:p w:rsidR="00166BFA" w:rsidRDefault="00392FC6" w:rsidP="00166BFA">
      <w:pPr>
        <w:pStyle w:val="ListParagraph"/>
        <w:jc w:val="both"/>
        <w:rPr>
          <w:sz w:val="24"/>
          <w:szCs w:val="24"/>
          <w:lang w:val="ro-RO"/>
        </w:rPr>
      </w:pPr>
      <w:r w:rsidRPr="00166BFA">
        <w:rPr>
          <w:b/>
          <w:sz w:val="24"/>
          <w:szCs w:val="24"/>
          <w:lang w:val="ro-RO"/>
        </w:rPr>
        <w:t>S1</w:t>
      </w:r>
      <w:r w:rsidRPr="00166BFA">
        <w:rPr>
          <w:sz w:val="24"/>
          <w:szCs w:val="24"/>
          <w:lang w:val="ro-RO"/>
        </w:rPr>
        <w:t xml:space="preserve">: </w:t>
      </w:r>
      <w:r w:rsidRPr="00166BFA">
        <w:rPr>
          <w:b/>
          <w:i/>
          <w:sz w:val="24"/>
          <w:szCs w:val="24"/>
          <w:lang w:val="ro-RO"/>
        </w:rPr>
        <w:t>O problemă, mai multe demonstrații</w:t>
      </w:r>
      <w:r w:rsidRPr="00166BFA">
        <w:rPr>
          <w:sz w:val="24"/>
          <w:szCs w:val="24"/>
          <w:lang w:val="ro-RO"/>
        </w:rPr>
        <w:t>;</w:t>
      </w:r>
      <w:r w:rsidR="00BF775C" w:rsidRPr="00166BFA">
        <w:rPr>
          <w:sz w:val="24"/>
          <w:szCs w:val="24"/>
          <w:lang w:val="ro-RO"/>
        </w:rPr>
        <w:t xml:space="preserve"> </w:t>
      </w:r>
    </w:p>
    <w:p w:rsidR="00166BFA" w:rsidRDefault="00392FC6" w:rsidP="00166BFA">
      <w:pPr>
        <w:pStyle w:val="ListParagraph"/>
        <w:jc w:val="both"/>
        <w:rPr>
          <w:i/>
          <w:sz w:val="24"/>
          <w:szCs w:val="24"/>
          <w:lang w:val="ro-RO"/>
        </w:rPr>
      </w:pPr>
      <w:r w:rsidRPr="00166BFA">
        <w:rPr>
          <w:b/>
          <w:sz w:val="24"/>
          <w:szCs w:val="24"/>
          <w:lang w:val="ro-RO"/>
        </w:rPr>
        <w:t>S2</w:t>
      </w:r>
      <w:r w:rsidRPr="00166BFA">
        <w:rPr>
          <w:sz w:val="24"/>
          <w:szCs w:val="24"/>
          <w:lang w:val="ro-RO"/>
        </w:rPr>
        <w:t xml:space="preserve">: </w:t>
      </w:r>
      <w:r w:rsidRPr="00166BFA">
        <w:rPr>
          <w:b/>
          <w:i/>
          <w:sz w:val="24"/>
          <w:szCs w:val="24"/>
          <w:lang w:val="ro-RO"/>
        </w:rPr>
        <w:t>Matematică aplicată</w:t>
      </w:r>
      <w:r w:rsidRPr="00166BFA">
        <w:rPr>
          <w:i/>
          <w:sz w:val="24"/>
          <w:szCs w:val="24"/>
          <w:lang w:val="ro-RO"/>
        </w:rPr>
        <w:t>;</w:t>
      </w:r>
      <w:r w:rsidR="00BF775C" w:rsidRPr="00166BFA">
        <w:rPr>
          <w:i/>
          <w:sz w:val="24"/>
          <w:szCs w:val="24"/>
          <w:lang w:val="ro-RO"/>
        </w:rPr>
        <w:t xml:space="preserve"> </w:t>
      </w:r>
    </w:p>
    <w:p w:rsidR="00392FC6" w:rsidRPr="00166BFA" w:rsidRDefault="00392FC6" w:rsidP="00166BFA">
      <w:pPr>
        <w:pStyle w:val="ListParagraph"/>
        <w:jc w:val="both"/>
        <w:rPr>
          <w:sz w:val="24"/>
          <w:szCs w:val="24"/>
          <w:lang w:val="ro-RO"/>
        </w:rPr>
      </w:pPr>
      <w:r w:rsidRPr="00166BFA">
        <w:rPr>
          <w:b/>
          <w:sz w:val="24"/>
          <w:szCs w:val="24"/>
          <w:lang w:val="ro-RO"/>
        </w:rPr>
        <w:t>S3</w:t>
      </w:r>
      <w:r w:rsidRPr="00166BFA">
        <w:rPr>
          <w:sz w:val="24"/>
          <w:szCs w:val="24"/>
          <w:lang w:val="ro-RO"/>
        </w:rPr>
        <w:t xml:space="preserve">: </w:t>
      </w:r>
      <w:r w:rsidRPr="00166BFA">
        <w:rPr>
          <w:b/>
          <w:i/>
          <w:sz w:val="24"/>
          <w:szCs w:val="24"/>
          <w:lang w:val="ro-RO"/>
        </w:rPr>
        <w:t>Frumuseţea numerelor</w:t>
      </w:r>
      <w:r w:rsidRPr="00166BFA">
        <w:rPr>
          <w:i/>
          <w:sz w:val="24"/>
          <w:szCs w:val="24"/>
          <w:lang w:val="ro-RO"/>
        </w:rPr>
        <w:t>.</w:t>
      </w:r>
    </w:p>
    <w:p w:rsidR="00720529" w:rsidRPr="00166BFA" w:rsidRDefault="00315302" w:rsidP="00720529">
      <w:pPr>
        <w:pStyle w:val="ListParagraph"/>
        <w:ind w:left="0"/>
        <w:jc w:val="both"/>
        <w:rPr>
          <w:sz w:val="24"/>
          <w:szCs w:val="24"/>
          <w:lang w:val="ro-RO"/>
        </w:rPr>
      </w:pPr>
      <w:r w:rsidRPr="00166BFA">
        <w:rPr>
          <w:lang w:val="ro-RO"/>
        </w:rPr>
        <w:tab/>
      </w:r>
      <w:r w:rsidRPr="00166BFA">
        <w:rPr>
          <w:sz w:val="24"/>
          <w:szCs w:val="24"/>
          <w:lang w:val="ro-RO"/>
        </w:rPr>
        <w:t xml:space="preserve">Fiecare şcoală poate înscrie elevi atât la concurs cât și la simpozion, termenul limită fiind </w:t>
      </w:r>
      <w:r w:rsidR="00166BFA">
        <w:rPr>
          <w:b/>
          <w:sz w:val="24"/>
          <w:szCs w:val="24"/>
          <w:lang w:val="ro-RO"/>
        </w:rPr>
        <w:t>03.05</w:t>
      </w:r>
      <w:r w:rsidRPr="00166BFA">
        <w:rPr>
          <w:b/>
          <w:sz w:val="24"/>
          <w:szCs w:val="24"/>
          <w:lang w:val="ro-RO"/>
        </w:rPr>
        <w:t>.201</w:t>
      </w:r>
      <w:r w:rsidR="00166BFA">
        <w:rPr>
          <w:b/>
          <w:sz w:val="24"/>
          <w:szCs w:val="24"/>
          <w:lang w:val="ro-RO"/>
        </w:rPr>
        <w:t>7</w:t>
      </w:r>
      <w:r w:rsidR="00720529" w:rsidRPr="00166BFA">
        <w:rPr>
          <w:sz w:val="24"/>
          <w:szCs w:val="24"/>
          <w:lang w:val="ro-RO"/>
        </w:rPr>
        <w:t xml:space="preserve">. </w:t>
      </w:r>
      <w:r w:rsidR="00592B54" w:rsidRPr="00166BFA">
        <w:rPr>
          <w:sz w:val="24"/>
          <w:szCs w:val="24"/>
          <w:lang w:val="ro-RO"/>
        </w:rPr>
        <w:t>Fișa de înscriere este</w:t>
      </w:r>
      <w:r w:rsidR="00EB09AB" w:rsidRPr="00166BFA">
        <w:rPr>
          <w:sz w:val="24"/>
          <w:szCs w:val="24"/>
          <w:lang w:val="ro-RO"/>
        </w:rPr>
        <w:t xml:space="preserve"> </w:t>
      </w:r>
      <w:r w:rsidR="00592B54" w:rsidRPr="00166BFA">
        <w:rPr>
          <w:sz w:val="24"/>
          <w:szCs w:val="24"/>
          <w:lang w:val="ro-RO"/>
        </w:rPr>
        <w:t>atașată</w:t>
      </w:r>
      <w:r w:rsidR="00720529" w:rsidRPr="00166BFA">
        <w:rPr>
          <w:sz w:val="24"/>
          <w:szCs w:val="24"/>
          <w:lang w:val="ro-RO"/>
        </w:rPr>
        <w:t xml:space="preserve"> prezentei invitații</w:t>
      </w:r>
      <w:r w:rsidR="00592B54" w:rsidRPr="00166BFA">
        <w:rPr>
          <w:sz w:val="24"/>
          <w:szCs w:val="24"/>
          <w:lang w:val="ro-RO"/>
        </w:rPr>
        <w:t xml:space="preserve"> și </w:t>
      </w:r>
      <w:r w:rsidR="00720529" w:rsidRPr="00166BFA">
        <w:rPr>
          <w:sz w:val="24"/>
          <w:szCs w:val="24"/>
          <w:lang w:val="ro-RO"/>
        </w:rPr>
        <w:t xml:space="preserve">va fi trimisă </w:t>
      </w:r>
      <w:r w:rsidR="00592B54" w:rsidRPr="00166BFA">
        <w:rPr>
          <w:sz w:val="24"/>
          <w:szCs w:val="24"/>
          <w:lang w:val="ro-RO"/>
        </w:rPr>
        <w:t>prin poșta electronică la adresa</w:t>
      </w:r>
      <w:r w:rsidR="00592B54" w:rsidRPr="00166BFA">
        <w:rPr>
          <w:b/>
          <w:sz w:val="24"/>
          <w:szCs w:val="24"/>
          <w:lang w:val="ro-RO"/>
        </w:rPr>
        <w:t xml:space="preserve"> </w:t>
      </w:r>
      <w:r w:rsidR="00592B54" w:rsidRPr="00166BFA">
        <w:rPr>
          <w:b/>
          <w:sz w:val="24"/>
          <w:szCs w:val="24"/>
          <w:u w:val="single"/>
          <w:lang w:val="ro-RO"/>
        </w:rPr>
        <w:t>colegiucarabella@yahoo.com</w:t>
      </w:r>
      <w:r w:rsidR="00EB09AB" w:rsidRPr="00166BFA">
        <w:rPr>
          <w:b/>
          <w:sz w:val="24"/>
          <w:szCs w:val="24"/>
          <w:lang w:val="ro-RO"/>
        </w:rPr>
        <w:t xml:space="preserve"> sau prin fax </w:t>
      </w:r>
      <w:r w:rsidR="00720529" w:rsidRPr="00166BFA">
        <w:rPr>
          <w:sz w:val="24"/>
          <w:szCs w:val="24"/>
          <w:lang w:val="ro-RO"/>
        </w:rPr>
        <w:t>de unitatea de învățământ care înscrie el</w:t>
      </w:r>
      <w:r w:rsidR="00592B54" w:rsidRPr="00166BFA">
        <w:rPr>
          <w:sz w:val="24"/>
          <w:szCs w:val="24"/>
          <w:lang w:val="ro-RO"/>
        </w:rPr>
        <w:t>evi la concurs și/sau simpozion.</w:t>
      </w:r>
    </w:p>
    <w:p w:rsidR="00315302" w:rsidRDefault="00315302" w:rsidP="00315302">
      <w:pPr>
        <w:jc w:val="both"/>
        <w:rPr>
          <w:lang w:val="ro-RO"/>
        </w:rPr>
      </w:pPr>
      <w:r w:rsidRPr="00166BFA">
        <w:rPr>
          <w:lang w:val="ro-RO"/>
        </w:rPr>
        <w:tab/>
      </w:r>
      <w:r w:rsidR="00610EBD" w:rsidRPr="00166BFA">
        <w:rPr>
          <w:lang w:val="ro-RO"/>
        </w:rPr>
        <w:t>Numărul de elevi nu este limitat.</w:t>
      </w:r>
      <w:r w:rsidR="00610EBD" w:rsidRPr="00166BFA">
        <w:rPr>
          <w:color w:val="FF0000"/>
          <w:lang w:val="ro-RO"/>
        </w:rPr>
        <w:t xml:space="preserve"> </w:t>
      </w:r>
      <w:bookmarkStart w:id="0" w:name="_GoBack"/>
      <w:bookmarkEnd w:id="0"/>
      <w:r w:rsidRPr="00166BFA">
        <w:rPr>
          <w:lang w:val="ro-RO"/>
        </w:rPr>
        <w:t xml:space="preserve">Un elev poate participa cu lucrare, la o singură secțiune a simpozionului. Lucrarea </w:t>
      </w:r>
      <w:r w:rsidRPr="00166BFA">
        <w:rPr>
          <w:color w:val="000000"/>
          <w:lang w:val="ro-RO"/>
        </w:rPr>
        <w:t>va avea între 3 și 6 pagini</w:t>
      </w:r>
      <w:r w:rsidRPr="00166BFA">
        <w:rPr>
          <w:lang w:val="ro-RO"/>
        </w:rPr>
        <w:t xml:space="preserve">, va fi redactată în MS Word (fișier tip doc sau </w:t>
      </w:r>
      <w:proofErr w:type="spellStart"/>
      <w:r w:rsidRPr="00166BFA">
        <w:rPr>
          <w:lang w:val="ro-RO"/>
        </w:rPr>
        <w:t>docx</w:t>
      </w:r>
      <w:proofErr w:type="spellEnd"/>
      <w:r w:rsidRPr="00166BFA">
        <w:rPr>
          <w:lang w:val="ro-RO"/>
        </w:rPr>
        <w:t>) respectând cerințe</w:t>
      </w:r>
      <w:r w:rsidR="00166BFA">
        <w:rPr>
          <w:lang w:val="ro-RO"/>
        </w:rPr>
        <w:t>le specificate în regulamentul concursului, la Art. 11.</w:t>
      </w:r>
    </w:p>
    <w:p w:rsidR="00166BFA" w:rsidRPr="00166BFA" w:rsidRDefault="00F00C77" w:rsidP="00315302">
      <w:pPr>
        <w:jc w:val="both"/>
        <w:rPr>
          <w:lang w:val="ro-RO"/>
        </w:rPr>
      </w:pPr>
      <w:r>
        <w:rPr>
          <w:lang w:val="ro-RO"/>
        </w:rPr>
        <w:t>Pe pagina web a școlii</w:t>
      </w:r>
      <w:r w:rsidR="00446837">
        <w:rPr>
          <w:lang w:val="ro-RO"/>
        </w:rPr>
        <w:t xml:space="preserve"> (</w:t>
      </w:r>
      <w:r w:rsidR="00446837" w:rsidRPr="00446837">
        <w:rPr>
          <w:lang w:val="ro-RO"/>
        </w:rPr>
        <w:t>http://carabella.ro/gandestepetoatepartile.html</w:t>
      </w:r>
      <w:r w:rsidR="00446837">
        <w:rPr>
          <w:lang w:val="ro-RO"/>
        </w:rPr>
        <w:t>)</w:t>
      </w:r>
      <w:r>
        <w:rPr>
          <w:lang w:val="ro-RO"/>
        </w:rPr>
        <w:t xml:space="preserve"> puteți consulta broșura ediției I a simpozionului, care conține lucrările premiate în 2016; facem precizarea că pentru ediția din acest an se va solicita cod ISBN.</w:t>
      </w:r>
    </w:p>
    <w:p w:rsidR="00315302" w:rsidRPr="00166BFA" w:rsidRDefault="00720529" w:rsidP="009C18B8">
      <w:pPr>
        <w:jc w:val="both"/>
        <w:rPr>
          <w:lang w:val="ro-RO"/>
        </w:rPr>
      </w:pPr>
      <w:r w:rsidRPr="00166BFA">
        <w:rPr>
          <w:b/>
          <w:lang w:val="ro-RO"/>
        </w:rPr>
        <w:tab/>
      </w:r>
      <w:r w:rsidR="00315302" w:rsidRPr="00166BFA">
        <w:rPr>
          <w:b/>
          <w:lang w:val="ro-RO"/>
        </w:rPr>
        <w:t xml:space="preserve">Lucrările pentru simpozion se vor trimite în perioada </w:t>
      </w:r>
      <w:r w:rsidR="00166BFA">
        <w:rPr>
          <w:b/>
          <w:lang w:val="ro-RO"/>
        </w:rPr>
        <w:t>24.04-03.05.2017</w:t>
      </w:r>
      <w:r w:rsidRPr="00166BFA">
        <w:rPr>
          <w:b/>
          <w:lang w:val="ro-RO"/>
        </w:rPr>
        <w:t xml:space="preserve">, pe adresa </w:t>
      </w:r>
      <w:hyperlink r:id="rId9" w:history="1">
        <w:r w:rsidR="00B9758D" w:rsidRPr="00166BFA">
          <w:rPr>
            <w:rStyle w:val="Hyperlink"/>
            <w:b/>
            <w:color w:val="auto"/>
            <w:shd w:val="clear" w:color="auto" w:fill="FFFFFF"/>
            <w:lang w:val="ro-RO"/>
          </w:rPr>
          <w:t>mihaela_gab0r@yahoo.com</w:t>
        </w:r>
      </w:hyperlink>
      <w:r w:rsidRPr="00166BFA">
        <w:rPr>
          <w:b/>
          <w:shd w:val="clear" w:color="auto" w:fill="FFFFFF"/>
          <w:lang w:val="ro-RO"/>
        </w:rPr>
        <w:t>.</w:t>
      </w:r>
      <w:r w:rsidR="00B9758D" w:rsidRPr="00166BFA">
        <w:rPr>
          <w:b/>
          <w:color w:val="FF0000"/>
          <w:shd w:val="clear" w:color="auto" w:fill="FFFFFF"/>
          <w:lang w:val="ro-RO"/>
        </w:rPr>
        <w:t xml:space="preserve"> </w:t>
      </w:r>
      <w:r w:rsidR="00B9758D" w:rsidRPr="00166BFA">
        <w:rPr>
          <w:shd w:val="clear" w:color="auto" w:fill="FFFFFF"/>
          <w:lang w:val="ro-RO"/>
        </w:rPr>
        <w:t xml:space="preserve">Lucrările pot fi prezentate în ziua concursului sau </w:t>
      </w:r>
      <w:r w:rsidR="00C27C10" w:rsidRPr="00166BFA">
        <w:rPr>
          <w:shd w:val="clear" w:color="auto" w:fill="FFFFFF"/>
          <w:lang w:val="ro-RO"/>
        </w:rPr>
        <w:t>evaluate în format electronic.</w:t>
      </w:r>
    </w:p>
    <w:p w:rsidR="009C18B8" w:rsidRPr="00166BFA" w:rsidRDefault="00720529" w:rsidP="009C18B8">
      <w:pPr>
        <w:jc w:val="both"/>
        <w:rPr>
          <w:b/>
          <w:lang w:val="ro-RO"/>
        </w:rPr>
      </w:pPr>
      <w:r w:rsidRPr="00166BFA">
        <w:rPr>
          <w:b/>
          <w:lang w:val="ro-RO"/>
        </w:rPr>
        <w:tab/>
      </w:r>
      <w:r w:rsidR="009C18B8" w:rsidRPr="00166BFA">
        <w:rPr>
          <w:b/>
          <w:lang w:val="ro-RO"/>
        </w:rPr>
        <w:t>Nu se percepe taxă de participare la concurs și/sau simpozion.</w:t>
      </w:r>
    </w:p>
    <w:p w:rsidR="00651D8A" w:rsidRPr="00166BFA" w:rsidRDefault="00720529" w:rsidP="00651D8A">
      <w:pPr>
        <w:jc w:val="both"/>
        <w:rPr>
          <w:lang w:val="ro-RO"/>
        </w:rPr>
      </w:pPr>
      <w:r w:rsidRPr="00166BFA">
        <w:rPr>
          <w:b/>
          <w:lang w:val="ro-RO"/>
        </w:rPr>
        <w:tab/>
      </w:r>
      <w:r w:rsidR="00651D8A" w:rsidRPr="00166BFA">
        <w:rPr>
          <w:b/>
          <w:lang w:val="ro-RO"/>
        </w:rPr>
        <w:t>Serviciile de cazare şi masă pentru elevii din alte judeţe şi pentru profesorii însoţitori</w:t>
      </w:r>
      <w:r w:rsidR="00651D8A" w:rsidRPr="00166BFA">
        <w:rPr>
          <w:lang w:val="ro-RO"/>
        </w:rPr>
        <w:t xml:space="preserve"> (un profesor pentru fiecare unitate şcolară) vor fi asigurate de organizator, în parteneriat cu Primăria Municipiului Târgoviște și Seminarul Teologic </w:t>
      </w:r>
      <w:r w:rsidR="00651D8A" w:rsidRPr="00166BFA">
        <w:rPr>
          <w:i/>
          <w:lang w:val="ro-RO"/>
        </w:rPr>
        <w:t>Sf. Ioan Gură de Aur</w:t>
      </w:r>
      <w:r w:rsidR="00651D8A" w:rsidRPr="00166BFA">
        <w:rPr>
          <w:lang w:val="ro-RO"/>
        </w:rPr>
        <w:t xml:space="preserve"> Târgovişte. Cheltuielile de transport ale acestora vor fi suportate de şcolile participante, organizatorul neasumându-și responsabilitatea juridică pentru securitatea elevilor minori pe perioada deplasării de la domiciliu la școala gazdă a competiției, acest aspect revenind exclusiv profesorului însoțitor.</w:t>
      </w:r>
    </w:p>
    <w:p w:rsidR="00651D8A" w:rsidRPr="00166BFA" w:rsidRDefault="00651D8A" w:rsidP="00720529">
      <w:pPr>
        <w:jc w:val="both"/>
        <w:rPr>
          <w:b/>
          <w:lang w:val="ro-RO"/>
        </w:rPr>
      </w:pPr>
      <w:r w:rsidRPr="00166BFA">
        <w:rPr>
          <w:lang w:val="ro-RO"/>
        </w:rPr>
        <w:tab/>
      </w:r>
      <w:r w:rsidRPr="00166BFA">
        <w:rPr>
          <w:b/>
          <w:lang w:val="ro-RO"/>
        </w:rPr>
        <w:t>Pentru infor</w:t>
      </w:r>
      <w:r w:rsidR="00F00C77">
        <w:rPr>
          <w:b/>
          <w:lang w:val="ro-RO"/>
        </w:rPr>
        <w:t>mații suplimentare</w:t>
      </w:r>
      <w:r w:rsidRPr="00166BFA">
        <w:rPr>
          <w:b/>
          <w:lang w:val="ro-RO"/>
        </w:rPr>
        <w:t xml:space="preserve"> </w:t>
      </w:r>
      <w:r w:rsidRPr="00166BFA">
        <w:rPr>
          <w:lang w:val="ro-RO"/>
        </w:rPr>
        <w:t xml:space="preserve">vă rugăm să consultați Regulamentul de organizare și desfășurare a concursului și simpozionului, disponibil pe </w:t>
      </w:r>
      <w:proofErr w:type="spellStart"/>
      <w:r w:rsidR="00166BFA">
        <w:rPr>
          <w:b/>
          <w:lang w:val="ro-RO"/>
        </w:rPr>
        <w:t>www.carabella.ro</w:t>
      </w:r>
      <w:proofErr w:type="spellEnd"/>
      <w:r w:rsidR="00166BFA">
        <w:rPr>
          <w:b/>
          <w:lang w:val="ro-RO"/>
        </w:rPr>
        <w:t xml:space="preserve">, </w:t>
      </w:r>
      <w:r w:rsidRPr="00166BFA">
        <w:rPr>
          <w:b/>
          <w:lang w:val="ro-RO"/>
        </w:rPr>
        <w:t>meniul PROIECTE, sub-meniul Gândeşte pe toate părţile.</w:t>
      </w:r>
    </w:p>
    <w:p w:rsidR="00720529" w:rsidRPr="00166BFA" w:rsidRDefault="00720529" w:rsidP="00720529">
      <w:pPr>
        <w:jc w:val="both"/>
        <w:rPr>
          <w:lang w:val="ro-RO"/>
        </w:rPr>
      </w:pPr>
      <w:r w:rsidRPr="00166BFA">
        <w:rPr>
          <w:b/>
          <w:lang w:val="ro-RO"/>
        </w:rPr>
        <w:tab/>
        <w:t>Festivitatea de p</w:t>
      </w:r>
      <w:r w:rsidR="00651D8A" w:rsidRPr="00166BFA">
        <w:rPr>
          <w:b/>
          <w:lang w:val="ro-RO"/>
        </w:rPr>
        <w:t>remiere</w:t>
      </w:r>
      <w:r w:rsidR="005808BC" w:rsidRPr="00166BFA">
        <w:rPr>
          <w:b/>
          <w:lang w:val="ro-RO"/>
        </w:rPr>
        <w:t xml:space="preserve"> </w:t>
      </w:r>
      <w:r w:rsidR="00166BFA">
        <w:rPr>
          <w:lang w:val="ro-RO"/>
        </w:rPr>
        <w:t>se va desfășura în data de 14</w:t>
      </w:r>
      <w:r w:rsidR="00651D8A" w:rsidRPr="00166BFA">
        <w:rPr>
          <w:lang w:val="ro-RO"/>
        </w:rPr>
        <w:t xml:space="preserve"> mai 201</w:t>
      </w:r>
      <w:r w:rsidR="00166BFA">
        <w:rPr>
          <w:lang w:val="ro-RO"/>
        </w:rPr>
        <w:t>7</w:t>
      </w:r>
      <w:r w:rsidR="00651D8A" w:rsidRPr="00166BFA">
        <w:rPr>
          <w:lang w:val="ro-RO"/>
        </w:rPr>
        <w:t xml:space="preserve">, în intervalul orar 13-14, premiile fiind asigurate de Primăria Municipiului Târgoviște, S.S.M.R. Filiala Dâmbovița și Asociația de părinți </w:t>
      </w:r>
      <w:r w:rsidR="00651D8A" w:rsidRPr="00166BFA">
        <w:rPr>
          <w:i/>
          <w:lang w:val="ro-RO"/>
        </w:rPr>
        <w:t>Pro Educație</w:t>
      </w:r>
      <w:r w:rsidR="00651D8A" w:rsidRPr="00166BFA">
        <w:rPr>
          <w:lang w:val="ro-RO"/>
        </w:rPr>
        <w:t xml:space="preserve"> </w:t>
      </w:r>
      <w:proofErr w:type="spellStart"/>
      <w:r w:rsidR="00651D8A" w:rsidRPr="00166BFA">
        <w:rPr>
          <w:lang w:val="ro-RO"/>
        </w:rPr>
        <w:t>Carabella</w:t>
      </w:r>
      <w:proofErr w:type="spellEnd"/>
      <w:r w:rsidR="00651D8A" w:rsidRPr="00166BFA">
        <w:rPr>
          <w:lang w:val="ro-RO"/>
        </w:rPr>
        <w:t>.</w:t>
      </w:r>
      <w:r w:rsidRPr="00166BFA">
        <w:rPr>
          <w:lang w:val="ro-RO"/>
        </w:rPr>
        <w:t xml:space="preserve"> </w:t>
      </w:r>
    </w:p>
    <w:p w:rsidR="00392FC6" w:rsidRPr="00166BFA" w:rsidRDefault="00392FC6" w:rsidP="009C18B8">
      <w:pPr>
        <w:tabs>
          <w:tab w:val="left" w:pos="1365"/>
        </w:tabs>
        <w:jc w:val="center"/>
        <w:rPr>
          <w:b/>
          <w:sz w:val="22"/>
          <w:szCs w:val="22"/>
          <w:lang w:val="ro-RO"/>
        </w:rPr>
      </w:pPr>
      <w:r w:rsidRPr="00166BFA">
        <w:rPr>
          <w:b/>
          <w:sz w:val="22"/>
          <w:szCs w:val="22"/>
          <w:lang w:val="ro-RO"/>
        </w:rPr>
        <w:t>DIRECTOR,</w:t>
      </w:r>
    </w:p>
    <w:p w:rsidR="00720529" w:rsidRPr="00166BFA" w:rsidRDefault="00392FC6" w:rsidP="00F00C77">
      <w:pPr>
        <w:tabs>
          <w:tab w:val="left" w:pos="1365"/>
        </w:tabs>
        <w:jc w:val="center"/>
        <w:rPr>
          <w:b/>
          <w:sz w:val="32"/>
          <w:szCs w:val="32"/>
          <w:lang w:val="ro-RO"/>
        </w:rPr>
      </w:pPr>
      <w:r w:rsidRPr="00166BFA">
        <w:rPr>
          <w:b/>
          <w:sz w:val="22"/>
          <w:szCs w:val="22"/>
          <w:lang w:val="ro-RO"/>
        </w:rPr>
        <w:t>Prof. STOICESCU CORNELIU</w:t>
      </w:r>
    </w:p>
    <w:sectPr w:rsidR="00720529" w:rsidRPr="00166BFA" w:rsidSect="00446837">
      <w:footerReference w:type="default" r:id="rId10"/>
      <w:pgSz w:w="12240" w:h="15840"/>
      <w:pgMar w:top="142" w:right="1325" w:bottom="0" w:left="1417" w:header="708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7F" w:rsidRDefault="00CC277F">
      <w:r>
        <w:separator/>
      </w:r>
    </w:p>
  </w:endnote>
  <w:endnote w:type="continuationSeparator" w:id="0">
    <w:p w:rsidR="00CC277F" w:rsidRDefault="00CC2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4DC" w:rsidRDefault="00446837">
    <w:pPr>
      <w:pStyle w:val="Footer"/>
      <w:jc w:val="right"/>
    </w:pPr>
  </w:p>
  <w:p w:rsidR="003F24DC" w:rsidRDefault="00446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7F" w:rsidRDefault="00CC277F">
      <w:r>
        <w:separator/>
      </w:r>
    </w:p>
  </w:footnote>
  <w:footnote w:type="continuationSeparator" w:id="0">
    <w:p w:rsidR="00CC277F" w:rsidRDefault="00CC2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61A"/>
    <w:multiLevelType w:val="hybridMultilevel"/>
    <w:tmpl w:val="6D7E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D11E0"/>
    <w:multiLevelType w:val="hybridMultilevel"/>
    <w:tmpl w:val="F30246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9833F1F"/>
    <w:multiLevelType w:val="hybridMultilevel"/>
    <w:tmpl w:val="8C901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FC6"/>
    <w:rsid w:val="00030710"/>
    <w:rsid w:val="000C6AF4"/>
    <w:rsid w:val="000E44E5"/>
    <w:rsid w:val="00166BFA"/>
    <w:rsid w:val="00220628"/>
    <w:rsid w:val="002622FF"/>
    <w:rsid w:val="00315302"/>
    <w:rsid w:val="00392FC6"/>
    <w:rsid w:val="003F4DDA"/>
    <w:rsid w:val="00446837"/>
    <w:rsid w:val="004D139B"/>
    <w:rsid w:val="005808BC"/>
    <w:rsid w:val="00592B54"/>
    <w:rsid w:val="005A22DE"/>
    <w:rsid w:val="00610EBD"/>
    <w:rsid w:val="00651D8A"/>
    <w:rsid w:val="0066436F"/>
    <w:rsid w:val="00720529"/>
    <w:rsid w:val="007550D3"/>
    <w:rsid w:val="0079286E"/>
    <w:rsid w:val="007D6A87"/>
    <w:rsid w:val="008931C7"/>
    <w:rsid w:val="008B0E51"/>
    <w:rsid w:val="0091576C"/>
    <w:rsid w:val="009C18B8"/>
    <w:rsid w:val="00A02988"/>
    <w:rsid w:val="00B9119F"/>
    <w:rsid w:val="00B9758D"/>
    <w:rsid w:val="00BF775C"/>
    <w:rsid w:val="00C1381C"/>
    <w:rsid w:val="00C237D6"/>
    <w:rsid w:val="00C255B8"/>
    <w:rsid w:val="00C27C10"/>
    <w:rsid w:val="00CC277F"/>
    <w:rsid w:val="00D66817"/>
    <w:rsid w:val="00DC01E6"/>
    <w:rsid w:val="00EB09AB"/>
    <w:rsid w:val="00EB685D"/>
    <w:rsid w:val="00F0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51D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92F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2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FC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92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2FC6"/>
    <w:pPr>
      <w:ind w:left="720"/>
      <w:contextualSpacing/>
    </w:pPr>
    <w:rPr>
      <w:sz w:val="20"/>
      <w:szCs w:val="20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51D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ucarabell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haela_gab0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5</cp:revision>
  <dcterms:created xsi:type="dcterms:W3CDTF">2017-03-07T20:09:00Z</dcterms:created>
  <dcterms:modified xsi:type="dcterms:W3CDTF">2017-03-12T15:09:00Z</dcterms:modified>
</cp:coreProperties>
</file>