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66" w:rsidRPr="00B30C91" w:rsidRDefault="00B4676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V-a</w:t>
      </w:r>
    </w:p>
    <w:p w:rsidR="00B46766" w:rsidRPr="00B30C91" w:rsidRDefault="00B467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Toata materia pana la </w:t>
      </w:r>
      <w:proofErr w:type="spellStart"/>
      <w:r w:rsidRPr="00B30C91">
        <w:rPr>
          <w:rFonts w:ascii="Times New Roman" w:hAnsi="Times New Roman" w:cs="Times New Roman"/>
          <w:color w:val="000000"/>
          <w:sz w:val="24"/>
          <w:szCs w:val="24"/>
        </w:rPr>
        <w:t>fractii</w:t>
      </w:r>
      <w:proofErr w:type="spellEnd"/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(exclusiv </w:t>
      </w:r>
      <w:proofErr w:type="spellStart"/>
      <w:r w:rsidRPr="00B30C91">
        <w:rPr>
          <w:rFonts w:ascii="Times New Roman" w:hAnsi="Times New Roman" w:cs="Times New Roman"/>
          <w:color w:val="000000"/>
          <w:sz w:val="24"/>
          <w:szCs w:val="24"/>
        </w:rPr>
        <w:t>fractii</w:t>
      </w:r>
      <w:proofErr w:type="spellEnd"/>
      <w:r w:rsidRPr="00B30C9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E5576" w:rsidRPr="00B30C91" w:rsidRDefault="00DE55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VI-a</w:t>
      </w:r>
    </w:p>
    <w:p w:rsidR="008B1150" w:rsidRPr="00B30C91" w:rsidRDefault="00DE55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ubiectele 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vor </w:t>
      </w:r>
      <w:proofErr w:type="spellStart"/>
      <w:r w:rsidRPr="00B30C91">
        <w:rPr>
          <w:rFonts w:ascii="Times New Roman" w:hAnsi="Times New Roman" w:cs="Times New Roman"/>
          <w:color w:val="000000"/>
          <w:sz w:val="24"/>
          <w:szCs w:val="24"/>
        </w:rPr>
        <w:t>contine</w:t>
      </w:r>
      <w:proofErr w:type="spellEnd"/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0C91">
        <w:rPr>
          <w:rFonts w:ascii="Times New Roman" w:hAnsi="Times New Roman" w:cs="Times New Roman"/>
          <w:color w:val="000000"/>
          <w:sz w:val="24"/>
          <w:szCs w:val="24"/>
        </w:rPr>
        <w:t>notiuni</w:t>
      </w:r>
      <w:proofErr w:type="spellEnd"/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geometrie din: drepte, segmente, semidrepte si unghiuri iar la algebra: divizibilitate, numere </w:t>
      </w:r>
      <w:proofErr w:type="spellStart"/>
      <w:r w:rsidRPr="00B30C91">
        <w:rPr>
          <w:rFonts w:ascii="Times New Roman" w:hAnsi="Times New Roman" w:cs="Times New Roman"/>
          <w:color w:val="000000"/>
          <w:sz w:val="24"/>
          <w:szCs w:val="24"/>
        </w:rPr>
        <w:t>rationale</w:t>
      </w:r>
      <w:proofErr w:type="spellEnd"/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0C91">
        <w:rPr>
          <w:rFonts w:ascii="Times New Roman" w:hAnsi="Times New Roman" w:cs="Times New Roman"/>
          <w:color w:val="000000"/>
          <w:sz w:val="24"/>
          <w:szCs w:val="24"/>
        </w:rPr>
        <w:t>ecuatii</w:t>
      </w:r>
      <w:proofErr w:type="spellEnd"/>
      <w:r w:rsidRPr="00B30C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C91" w:rsidRPr="00B30C91" w:rsidRDefault="00B30C9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VII-a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pana la calcul algebric (exclusiv aceasta)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Geometrie: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pana la teorema fundamentala a </w:t>
      </w:r>
      <w:proofErr w:type="spellStart"/>
      <w:r w:rsidR="00C1449D">
        <w:rPr>
          <w:rFonts w:ascii="Times New Roman" w:hAnsi="Times New Roman" w:cs="Times New Roman"/>
          <w:color w:val="000000"/>
          <w:sz w:val="24"/>
          <w:szCs w:val="24"/>
        </w:rPr>
        <w:t>asemanarii</w:t>
      </w:r>
      <w:proofErr w:type="spellEnd"/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(exclusiv aceasta)</w:t>
      </w:r>
      <w:bookmarkStart w:id="0" w:name="_GoBack"/>
      <w:bookmarkEnd w:id="0"/>
    </w:p>
    <w:p w:rsidR="00B30C91" w:rsidRPr="00B30C91" w:rsidRDefault="00B30C9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VIII-a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pana la </w:t>
      </w:r>
      <w:proofErr w:type="spellStart"/>
      <w:r w:rsidRPr="00B30C91">
        <w:rPr>
          <w:rFonts w:ascii="Times New Roman" w:hAnsi="Times New Roman" w:cs="Times New Roman"/>
          <w:color w:val="000000"/>
          <w:sz w:val="24"/>
          <w:szCs w:val="24"/>
        </w:rPr>
        <w:t>functii</w:t>
      </w:r>
      <w:proofErr w:type="spellEnd"/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(exclusiv </w:t>
      </w:r>
      <w:proofErr w:type="spellStart"/>
      <w:r w:rsidRPr="00B30C91">
        <w:rPr>
          <w:rFonts w:ascii="Times New Roman" w:hAnsi="Times New Roman" w:cs="Times New Roman"/>
          <w:color w:val="000000"/>
          <w:sz w:val="24"/>
          <w:szCs w:val="24"/>
        </w:rPr>
        <w:t>functii</w:t>
      </w:r>
      <w:proofErr w:type="spellEnd"/>
      <w:r w:rsidRPr="00B30C9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>Geometrie: pana la arii si volum (exclusiv cele doua).</w:t>
      </w:r>
    </w:p>
    <w:p w:rsidR="00B30C91" w:rsidRPr="00B30C91" w:rsidRDefault="00B30C91">
      <w:pPr>
        <w:rPr>
          <w:rFonts w:ascii="Times New Roman" w:hAnsi="Times New Roman" w:cs="Times New Roman"/>
          <w:sz w:val="24"/>
          <w:szCs w:val="24"/>
        </w:rPr>
      </w:pPr>
    </w:p>
    <w:sectPr w:rsidR="00B30C91" w:rsidRPr="00B3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2B"/>
    <w:rsid w:val="00246C2B"/>
    <w:rsid w:val="008B1150"/>
    <w:rsid w:val="00B30C91"/>
    <w:rsid w:val="00B46766"/>
    <w:rsid w:val="00C1449D"/>
    <w:rsid w:val="00D22590"/>
    <w:rsid w:val="00D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4</cp:revision>
  <dcterms:created xsi:type="dcterms:W3CDTF">2014-01-31T08:28:00Z</dcterms:created>
  <dcterms:modified xsi:type="dcterms:W3CDTF">2014-01-31T09:15:00Z</dcterms:modified>
</cp:coreProperties>
</file>