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42" w:rsidRDefault="00082B42" w:rsidP="00082B42">
      <w:pPr>
        <w:jc w:val="both"/>
        <w:rPr>
          <w:b/>
        </w:rPr>
      </w:pPr>
      <w:r>
        <w:rPr>
          <w:b/>
        </w:rPr>
        <w:t>FAZA JUDEȚEANĂ A OLIMPIADEI DE LINGVISTICĂ</w:t>
      </w:r>
    </w:p>
    <w:p w:rsidR="00082B42" w:rsidRDefault="00082B42" w:rsidP="00082B42">
      <w:pPr>
        <w:pStyle w:val="Frspaiere"/>
        <w:jc w:val="both"/>
      </w:pPr>
      <w:r>
        <w:rPr>
          <w:b/>
        </w:rPr>
        <w:t>DATA</w:t>
      </w:r>
      <w:r>
        <w:t>: 12.12.2015</w:t>
      </w:r>
    </w:p>
    <w:p w:rsidR="00082B42" w:rsidRDefault="00082B42" w:rsidP="00082B42">
      <w:pPr>
        <w:pStyle w:val="Frspaiere"/>
        <w:jc w:val="both"/>
      </w:pPr>
      <w:r>
        <w:rPr>
          <w:b/>
        </w:rPr>
        <w:t>LOC DE DESFĂȘURARE</w:t>
      </w:r>
      <w:r>
        <w:t xml:space="preserve">: C.N. </w:t>
      </w:r>
      <w:r>
        <w:rPr>
          <w:lang w:val="en-US"/>
        </w:rPr>
        <w:t xml:space="preserve">“ GH.VRĂNCEANU” BAC </w:t>
      </w:r>
      <w:r>
        <w:t>ĂU</w:t>
      </w:r>
    </w:p>
    <w:p w:rsidR="00082B42" w:rsidRDefault="00082B42" w:rsidP="00082B42">
      <w:pPr>
        <w:pStyle w:val="Frspaiere"/>
        <w:jc w:val="both"/>
      </w:pPr>
      <w:r>
        <w:rPr>
          <w:b/>
        </w:rPr>
        <w:t>ORA DE ÎNCEPERE</w:t>
      </w:r>
      <w:r>
        <w:t>: 10 ( ELEVII VOR INTRA ÎN SĂLI ÎNCEPÂND CU ORA 9, 30)</w:t>
      </w:r>
    </w:p>
    <w:p w:rsidR="00082B42" w:rsidRDefault="00082B42" w:rsidP="00082B42">
      <w:pPr>
        <w:pStyle w:val="Frspaiere"/>
        <w:jc w:val="both"/>
      </w:pPr>
      <w:r>
        <w:rPr>
          <w:b/>
        </w:rPr>
        <w:t>TIMP DE LUCRU</w:t>
      </w:r>
      <w:r>
        <w:t>: 3 ORE</w:t>
      </w:r>
    </w:p>
    <w:p w:rsidR="00082B42" w:rsidRDefault="00082B42" w:rsidP="00082B42">
      <w:pPr>
        <w:pStyle w:val="Frspaiere"/>
        <w:jc w:val="both"/>
      </w:pPr>
      <w:r>
        <w:rPr>
          <w:b/>
        </w:rPr>
        <w:t>NORMA DE REPREZENTARE</w:t>
      </w:r>
      <w:r>
        <w:t xml:space="preserve"> PE ȘCOALĂ CU PJ (INDIFERENT DE NUMĂRUL DE STRUCTURI) ESTE DE CÂTE UN ELEV PE FIECARE AN DE STUDIU. ÎN SITUAȚII JUSTIFICATE, PENTRU SUPLIMENTARE DE LOCURI, PUTEȚI TRIMITE SOLICITAREA MOTIVATĂ LA ADRESELE DE E-MAIL </w:t>
      </w:r>
      <w:hyperlink r:id="rId5" w:history="1">
        <w:r>
          <w:rPr>
            <w:rStyle w:val="Hyperlink"/>
          </w:rPr>
          <w:t>marinodoina@yhahoo.com</w:t>
        </w:r>
      </w:hyperlink>
      <w:r>
        <w:t>, anca_todirita@yahoo.com</w:t>
      </w:r>
      <w:bookmarkStart w:id="0" w:name="_GoBack"/>
      <w:bookmarkEnd w:id="0"/>
    </w:p>
    <w:p w:rsidR="00082B42" w:rsidRDefault="00082B42" w:rsidP="00082B42">
      <w:pPr>
        <w:pStyle w:val="Frspaiere"/>
        <w:jc w:val="both"/>
      </w:pPr>
      <w:r>
        <w:rPr>
          <w:b/>
        </w:rPr>
        <w:t>SELECȚIA PENTRU FAZA JUDEȚEANĂ</w:t>
      </w:r>
      <w:r>
        <w:t xml:space="preserve"> O VEȚI FACE  ÎN URMA SUSȚINERII ETAPEI PE ȘCOALĂ(CONFORM METODOLOGIEI).</w:t>
      </w:r>
    </w:p>
    <w:p w:rsidR="00082B42" w:rsidRDefault="00082B42" w:rsidP="00082B42">
      <w:pPr>
        <w:jc w:val="both"/>
        <w:rPr>
          <w:rFonts w:ascii="Arial" w:eastAsia="Times New Roman" w:hAnsi="Arial" w:cs="Arial"/>
          <w:sz w:val="20"/>
          <w:szCs w:val="20"/>
          <w:lang w:eastAsia="ro-RO"/>
        </w:rPr>
      </w:pPr>
      <w:r>
        <w:rPr>
          <w:b/>
        </w:rPr>
        <w:t>LISTELE CU PARTICIPANȚII</w:t>
      </w:r>
      <w:r>
        <w:t xml:space="preserve"> LA FAZA JUDEȚEANĂ LE VEȚI TRIMITE PE ADRESA DE MAIL </w:t>
      </w:r>
      <w:proofErr w:type="spellStart"/>
      <w:r>
        <w:rPr>
          <w:rFonts w:ascii="Arial" w:eastAsia="Times New Roman" w:hAnsi="Arial" w:cs="Arial"/>
          <w:sz w:val="20"/>
          <w:szCs w:val="20"/>
          <w:lang w:eastAsia="ro-RO"/>
        </w:rPr>
        <w:t>michelle</w:t>
      </w:r>
      <w:proofErr w:type="spellEnd"/>
      <w:r>
        <w:rPr>
          <w:rFonts w:ascii="Arial" w:eastAsia="Times New Roman" w:hAnsi="Arial" w:cs="Arial"/>
          <w:sz w:val="20"/>
          <w:szCs w:val="20"/>
          <w:lang w:eastAsia="ro-RO"/>
        </w:rPr>
        <w:t>_</w:t>
      </w:r>
      <w:proofErr w:type="spellStart"/>
      <w:r>
        <w:rPr>
          <w:rFonts w:ascii="Arial" w:eastAsia="Times New Roman" w:hAnsi="Arial" w:cs="Arial"/>
          <w:sz w:val="20"/>
          <w:szCs w:val="20"/>
          <w:lang w:eastAsia="ro-RO"/>
        </w:rPr>
        <w:t>pascu</w:t>
      </w:r>
      <w:proofErr w:type="spellEnd"/>
      <w:r>
        <w:rPr>
          <w:rFonts w:ascii="Arial" w:eastAsia="Times New Roman" w:hAnsi="Arial" w:cs="Arial"/>
          <w:sz w:val="20"/>
          <w:szCs w:val="20"/>
          <w:lang w:eastAsia="ro-RO"/>
        </w:rPr>
        <w:t>@yahoo.com</w:t>
      </w:r>
      <w:r>
        <w:t xml:space="preserve">   </w:t>
      </w:r>
      <w:r>
        <w:rPr>
          <w:b/>
        </w:rPr>
        <w:t>PÂNĂ LUNI, 7.12.2015</w:t>
      </w:r>
      <w:r>
        <w:t>. VĂ RUGĂM SĂ RESPECTAȚI DATA LIMITĂ!</w:t>
      </w:r>
    </w:p>
    <w:p w:rsidR="00082B42" w:rsidRDefault="00082B42" w:rsidP="00082B42">
      <w:pPr>
        <w:pStyle w:val="Frspaiere"/>
        <w:jc w:val="both"/>
      </w:pPr>
      <w:r>
        <w:rPr>
          <w:b/>
        </w:rPr>
        <w:t xml:space="preserve"> LA AMBELE OLIMPIADE, PROFESORII EVALUATORI</w:t>
      </w:r>
      <w:r>
        <w:t xml:space="preserve"> SUNT AȘTEPTAȚI LA ORA 14. </w:t>
      </w:r>
    </w:p>
    <w:p w:rsidR="00082B42" w:rsidRDefault="00082B42" w:rsidP="00082B42">
      <w:pPr>
        <w:pStyle w:val="Frspaiere"/>
        <w:jc w:val="both"/>
      </w:pPr>
      <w:r>
        <w:t xml:space="preserve">    LISTELE CU PROPUNERILE DE EVALUATORI VOR FI TRMISE DIN FIECARE UNITATE ȘCOLARĂ ODATĂ CU TABELELE CU ELEVII PARTICIPANȚI, DAR PE ADRESELE NOASTRE DE E-MAIL.VOM CONSIDERA CĂ NOMINALIZAREA COLEGILOR ESTE O CERTITUDINE DE PARTICIPARE!</w:t>
      </w:r>
    </w:p>
    <w:p w:rsidR="00C82699" w:rsidRDefault="00C82699"/>
    <w:sectPr w:rsidR="00C82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B42"/>
    <w:rsid w:val="00082B42"/>
    <w:rsid w:val="00C826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4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82B42"/>
    <w:rPr>
      <w:color w:val="0000FF" w:themeColor="hyperlink"/>
      <w:u w:val="single"/>
    </w:rPr>
  </w:style>
  <w:style w:type="paragraph" w:styleId="Frspaiere">
    <w:name w:val="No Spacing"/>
    <w:uiPriority w:val="1"/>
    <w:qFormat/>
    <w:rsid w:val="00082B4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B42"/>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082B42"/>
    <w:rPr>
      <w:color w:val="0000FF" w:themeColor="hyperlink"/>
      <w:u w:val="single"/>
    </w:rPr>
  </w:style>
  <w:style w:type="paragraph" w:styleId="Frspaiere">
    <w:name w:val="No Spacing"/>
    <w:uiPriority w:val="1"/>
    <w:qFormat/>
    <w:rsid w:val="00082B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odoina@yhahoo.com"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939</Characters>
  <Application>Microsoft Office Word</Application>
  <DocSecurity>0</DocSecurity>
  <Lines>7</Lines>
  <Paragraphs>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2015-11-25T08:49:00Z</dcterms:created>
  <dcterms:modified xsi:type="dcterms:W3CDTF">2015-11-25T08:51:00Z</dcterms:modified>
</cp:coreProperties>
</file>