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2A5A2" w14:textId="4CF142A2" w:rsidR="00D856F4" w:rsidRDefault="00D856F4" w:rsidP="00D856F4">
      <w:pPr>
        <w:jc w:val="both"/>
        <w:rPr>
          <w:rFonts w:ascii="Comic Sans MS" w:hAnsi="Comic Sans MS"/>
          <w:sz w:val="20"/>
          <w:szCs w:val="20"/>
          <w:lang w:val="ro-RO"/>
        </w:rPr>
      </w:pPr>
      <w:bookmarkStart w:id="0" w:name="_Hlk126164814"/>
      <w:r w:rsidRPr="0000798B">
        <w:rPr>
          <w:rFonts w:ascii="Comic Sans MS" w:hAnsi="Comic Sans MS"/>
          <w:lang w:val="ro-RO"/>
        </w:rPr>
        <w:t xml:space="preserve">Nr. </w:t>
      </w:r>
      <w:r w:rsidR="00923853">
        <w:rPr>
          <w:rFonts w:ascii="Comic Sans MS" w:hAnsi="Comic Sans MS"/>
          <w:lang w:val="ro-RO"/>
        </w:rPr>
        <w:t>10253/</w:t>
      </w:r>
      <w:r>
        <w:rPr>
          <w:rFonts w:ascii="Comic Sans MS" w:hAnsi="Comic Sans MS"/>
          <w:lang w:val="ro-RO"/>
        </w:rPr>
        <w:t>03</w:t>
      </w:r>
      <w:r w:rsidRPr="0000798B">
        <w:rPr>
          <w:rFonts w:ascii="Comic Sans MS" w:hAnsi="Comic Sans MS"/>
          <w:lang w:val="ro-RO"/>
        </w:rPr>
        <w:t>.11.20</w:t>
      </w:r>
      <w:bookmarkEnd w:id="0"/>
      <w:r w:rsidRPr="0000798B">
        <w:rPr>
          <w:rFonts w:ascii="Comic Sans MS" w:hAnsi="Comic Sans MS"/>
          <w:lang w:val="ro-RO"/>
        </w:rPr>
        <w:t>2</w:t>
      </w:r>
      <w:r>
        <w:rPr>
          <w:rFonts w:ascii="Comic Sans MS" w:hAnsi="Comic Sans MS"/>
          <w:lang w:val="ro-RO"/>
        </w:rPr>
        <w:t>5</w:t>
      </w:r>
      <w:r w:rsidRPr="0000798B">
        <w:rPr>
          <w:rFonts w:ascii="Comic Sans MS" w:hAnsi="Comic Sans MS"/>
          <w:sz w:val="20"/>
          <w:szCs w:val="20"/>
          <w:lang w:val="ro-RO"/>
        </w:rPr>
        <w:t xml:space="preserve">               </w:t>
      </w:r>
    </w:p>
    <w:p w14:paraId="0C992B78" w14:textId="35C24800" w:rsidR="00D856F4" w:rsidRPr="0000798B" w:rsidRDefault="00D856F4" w:rsidP="00D856F4">
      <w:pPr>
        <w:jc w:val="both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 xml:space="preserve">                                         </w:t>
      </w:r>
    </w:p>
    <w:p w14:paraId="6B25588F" w14:textId="77777777" w:rsidR="00D856F4" w:rsidRPr="0000798B" w:rsidRDefault="00D856F4" w:rsidP="00D856F4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>CĂTRE</w:t>
      </w:r>
    </w:p>
    <w:p w14:paraId="12C3481C" w14:textId="77777777" w:rsidR="00D856F4" w:rsidRPr="0000798B" w:rsidRDefault="00D856F4" w:rsidP="00D856F4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>INSPECTORATELE ȘCOLARE JUDEȚE</w:t>
      </w:r>
      <w:r>
        <w:rPr>
          <w:rFonts w:ascii="Comic Sans MS" w:hAnsi="Comic Sans MS"/>
          <w:sz w:val="20"/>
          <w:szCs w:val="20"/>
          <w:lang w:val="ro-RO"/>
        </w:rPr>
        <w:t>NE</w:t>
      </w:r>
      <w:r w:rsidRPr="0000798B">
        <w:rPr>
          <w:rFonts w:ascii="Comic Sans MS" w:hAnsi="Comic Sans MS"/>
          <w:sz w:val="20"/>
          <w:szCs w:val="20"/>
          <w:lang w:val="ro-RO"/>
        </w:rPr>
        <w:t>/</w:t>
      </w:r>
      <w:r>
        <w:rPr>
          <w:rFonts w:ascii="Comic Sans MS" w:hAnsi="Comic Sans MS"/>
          <w:sz w:val="20"/>
          <w:szCs w:val="20"/>
          <w:lang w:val="ro-RO"/>
        </w:rPr>
        <w:t xml:space="preserve">AL </w:t>
      </w:r>
      <w:r w:rsidRPr="0000798B">
        <w:rPr>
          <w:rFonts w:ascii="Comic Sans MS" w:hAnsi="Comic Sans MS"/>
          <w:sz w:val="20"/>
          <w:szCs w:val="20"/>
          <w:lang w:val="ro-RO"/>
        </w:rPr>
        <w:t>MUNICIPIULUI BUCUREȘTI</w:t>
      </w:r>
    </w:p>
    <w:p w14:paraId="68B20BD9" w14:textId="77777777" w:rsidR="00D856F4" w:rsidRDefault="00D856F4" w:rsidP="00D856F4">
      <w:pPr>
        <w:spacing w:after="0" w:line="360" w:lineRule="auto"/>
        <w:ind w:left="450" w:right="291"/>
        <w:rPr>
          <w:rFonts w:ascii="Comic Sans MS" w:hAnsi="Comic Sans MS"/>
          <w:sz w:val="20"/>
          <w:szCs w:val="20"/>
          <w:lang w:val="ro-RO"/>
        </w:rPr>
      </w:pPr>
    </w:p>
    <w:p w14:paraId="117D6E15" w14:textId="77777777" w:rsidR="00D856F4" w:rsidRPr="0000798B" w:rsidRDefault="00D856F4" w:rsidP="00F43F89">
      <w:pPr>
        <w:spacing w:after="0" w:line="360" w:lineRule="auto"/>
        <w:ind w:right="28"/>
        <w:rPr>
          <w:rFonts w:ascii="Comic Sans MS" w:hAnsi="Comic Sans MS"/>
          <w:sz w:val="20"/>
          <w:szCs w:val="20"/>
          <w:lang w:val="ro-RO"/>
        </w:rPr>
      </w:pPr>
    </w:p>
    <w:p w14:paraId="13F4E4D6" w14:textId="77777777" w:rsidR="00D856F4" w:rsidRPr="0000798B" w:rsidRDefault="00D856F4" w:rsidP="00D856F4">
      <w:pPr>
        <w:spacing w:after="0" w:line="360" w:lineRule="auto"/>
        <w:ind w:left="450" w:right="291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 xml:space="preserve">           Stimate Doamne/Stimați Domni,</w:t>
      </w:r>
    </w:p>
    <w:p w14:paraId="34FBAAFA" w14:textId="77777777" w:rsidR="00D856F4" w:rsidRPr="0000798B" w:rsidRDefault="00D856F4" w:rsidP="00D856F4">
      <w:pPr>
        <w:spacing w:after="0" w:line="360" w:lineRule="auto"/>
        <w:ind w:left="450" w:right="291" w:firstLine="432"/>
        <w:rPr>
          <w:rFonts w:ascii="Comic Sans MS" w:hAnsi="Comic Sans MS"/>
          <w:sz w:val="20"/>
          <w:szCs w:val="20"/>
          <w:lang w:val="ro-RO"/>
        </w:rPr>
      </w:pPr>
    </w:p>
    <w:p w14:paraId="35DB0C5E" w14:textId="66EE6926" w:rsidR="00D856F4" w:rsidRPr="0040678C" w:rsidRDefault="00D856F4" w:rsidP="00D856F4">
      <w:pPr>
        <w:spacing w:after="0" w:line="360" w:lineRule="auto"/>
        <w:ind w:left="360" w:right="90" w:firstLine="90"/>
        <w:jc w:val="both"/>
        <w:rPr>
          <w:rFonts w:ascii="Comic Sans MS" w:hAnsi="Comic Sans MS"/>
          <w:sz w:val="20"/>
          <w:szCs w:val="20"/>
          <w:u w:val="single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ab/>
        <w:t xml:space="preserve">        </w:t>
      </w:r>
      <w:bookmarkStart w:id="1" w:name="_Hlk126163334"/>
      <w:r w:rsidRPr="0000798B">
        <w:rPr>
          <w:rFonts w:ascii="Comic Sans MS" w:hAnsi="Comic Sans MS"/>
          <w:b/>
          <w:i/>
          <w:sz w:val="20"/>
          <w:szCs w:val="20"/>
          <w:lang w:val="ro-RO"/>
        </w:rPr>
        <w:t>Ministerul Educației</w:t>
      </w:r>
      <w:r>
        <w:rPr>
          <w:rFonts w:ascii="Comic Sans MS" w:hAnsi="Comic Sans MS"/>
          <w:b/>
          <w:i/>
          <w:sz w:val="20"/>
          <w:szCs w:val="20"/>
          <w:lang w:val="ro-RO"/>
        </w:rPr>
        <w:t xml:space="preserve"> și Cercetării</w:t>
      </w:r>
      <w:r w:rsidRPr="0000798B">
        <w:rPr>
          <w:rFonts w:ascii="Comic Sans MS" w:hAnsi="Comic Sans MS"/>
          <w:b/>
          <w:i/>
          <w:sz w:val="20"/>
          <w:szCs w:val="20"/>
          <w:lang w:val="ro-RO"/>
        </w:rPr>
        <w:t xml:space="preserve">, Inspectoratul Școlar Județean Bacău și Colegiul Național </w:t>
      </w:r>
      <w:r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Pr="0000798B">
        <w:rPr>
          <w:rFonts w:ascii="Comic Sans MS" w:hAnsi="Comic Sans MS"/>
          <w:b/>
          <w:i/>
          <w:sz w:val="20"/>
          <w:szCs w:val="20"/>
          <w:lang w:val="ro-RO"/>
        </w:rPr>
        <w:t>Ferdinand I” din Bacău</w:t>
      </w:r>
      <w:r>
        <w:rPr>
          <w:rFonts w:ascii="Comic Sans MS" w:hAnsi="Comic Sans MS"/>
          <w:sz w:val="20"/>
          <w:szCs w:val="20"/>
          <w:lang w:val="ro-RO"/>
        </w:rPr>
        <w:t xml:space="preserve"> </w:t>
      </w:r>
      <w:r w:rsidRPr="0000798B">
        <w:rPr>
          <w:rFonts w:ascii="Comic Sans MS" w:hAnsi="Comic Sans MS"/>
          <w:sz w:val="20"/>
          <w:szCs w:val="20"/>
          <w:lang w:val="ro-RO"/>
        </w:rPr>
        <w:t xml:space="preserve"> </w:t>
      </w:r>
      <w:r w:rsidRPr="0040678C">
        <w:rPr>
          <w:rFonts w:ascii="Comic Sans MS" w:hAnsi="Comic Sans MS"/>
          <w:color w:val="000000"/>
          <w:sz w:val="20"/>
          <w:szCs w:val="20"/>
          <w:lang w:val="ro-RO"/>
        </w:rPr>
        <w:t>au bucuria să vă anunțe că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 în perioada  </w:t>
      </w:r>
      <w:r>
        <w:rPr>
          <w:rFonts w:ascii="Comic Sans MS" w:hAnsi="Comic Sans MS"/>
          <w:b/>
          <w:i/>
          <w:sz w:val="20"/>
          <w:szCs w:val="20"/>
          <w:lang w:val="ro-RO"/>
        </w:rPr>
        <w:t>5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- </w:t>
      </w:r>
      <w:r>
        <w:rPr>
          <w:rFonts w:ascii="Comic Sans MS" w:hAnsi="Comic Sans MS"/>
          <w:b/>
          <w:i/>
          <w:sz w:val="20"/>
          <w:szCs w:val="20"/>
          <w:lang w:val="ro-RO"/>
        </w:rPr>
        <w:t>6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decembrie 202</w:t>
      </w:r>
      <w:r>
        <w:rPr>
          <w:rFonts w:ascii="Comic Sans MS" w:hAnsi="Comic Sans MS"/>
          <w:b/>
          <w:i/>
          <w:sz w:val="20"/>
          <w:szCs w:val="20"/>
          <w:lang w:val="ro-RO"/>
        </w:rPr>
        <w:t>5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 </w:t>
      </w:r>
      <w:r w:rsidRPr="0040678C">
        <w:rPr>
          <w:rFonts w:ascii="Comic Sans MS" w:hAnsi="Comic Sans MS"/>
          <w:color w:val="000000"/>
          <w:sz w:val="20"/>
          <w:szCs w:val="20"/>
          <w:lang w:val="ro-RO"/>
        </w:rPr>
        <w:t xml:space="preserve">se va desfășura </w:t>
      </w:r>
      <w:r w:rsidRPr="0040678C">
        <w:rPr>
          <w:rFonts w:ascii="Comic Sans MS" w:hAnsi="Comic Sans MS"/>
          <w:sz w:val="20"/>
          <w:szCs w:val="20"/>
          <w:lang w:val="ro-RO"/>
        </w:rPr>
        <w:t>a XXI</w:t>
      </w:r>
      <w:r>
        <w:rPr>
          <w:rFonts w:ascii="Comic Sans MS" w:hAnsi="Comic Sans MS"/>
          <w:sz w:val="20"/>
          <w:szCs w:val="20"/>
          <w:lang w:val="ro-RO"/>
        </w:rPr>
        <w:t>V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-a ediție a 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Concursului </w:t>
      </w:r>
      <w:r>
        <w:rPr>
          <w:rFonts w:ascii="Comic Sans MS" w:hAnsi="Comic Sans MS"/>
          <w:b/>
          <w:i/>
          <w:sz w:val="20"/>
          <w:szCs w:val="20"/>
          <w:lang w:val="ro-RO"/>
        </w:rPr>
        <w:t xml:space="preserve">Național 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Interdisciplinar </w:t>
      </w:r>
      <w:r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>Vrănceanu-Procopiu”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, concurs inclus în </w:t>
      </w:r>
      <w:hyperlink r:id="rId7" w:tgtFrame="_blank" w:history="1">
        <w:r w:rsidRPr="00D856F4">
          <w:rPr>
            <w:rStyle w:val="Strong"/>
            <w:rFonts w:ascii="Comic Sans MS" w:hAnsi="Comic Sans MS"/>
            <w:i/>
            <w:sz w:val="20"/>
            <w:szCs w:val="20"/>
            <w:lang w:val="ro-RO"/>
          </w:rPr>
          <w:t xml:space="preserve">Calendarul concursurilor naționale școlare </w:t>
        </w:r>
      </w:hyperlink>
      <w:r w:rsidRPr="00D856F4">
        <w:rPr>
          <w:rStyle w:val="Strong"/>
          <w:rFonts w:ascii="Comic Sans MS" w:hAnsi="Comic Sans MS"/>
          <w:i/>
          <w:sz w:val="20"/>
          <w:szCs w:val="20"/>
          <w:lang w:val="ro-RO"/>
        </w:rPr>
        <w:t>- 2025</w:t>
      </w:r>
      <w:r w:rsidRPr="00D856F4">
        <w:rPr>
          <w:rFonts w:ascii="Comic Sans MS" w:hAnsi="Comic Sans MS"/>
          <w:i/>
          <w:sz w:val="20"/>
          <w:szCs w:val="20"/>
          <w:lang w:val="ro-RO"/>
        </w:rPr>
        <w:t>,</w:t>
      </w:r>
      <w:r w:rsidRPr="00D856F4">
        <w:rPr>
          <w:rFonts w:ascii="Comic Sans MS" w:hAnsi="Comic Sans MS"/>
          <w:b/>
          <w:i/>
          <w:sz w:val="20"/>
          <w:szCs w:val="20"/>
          <w:lang w:val="ro-RO"/>
        </w:rPr>
        <w:t xml:space="preserve"> fără finanțare MEC</w:t>
      </w:r>
      <w:r>
        <w:rPr>
          <w:rFonts w:ascii="Comic Sans MS" w:hAnsi="Comic Sans MS"/>
          <w:i/>
          <w:sz w:val="20"/>
          <w:szCs w:val="20"/>
          <w:lang w:val="ro-RO"/>
        </w:rPr>
        <w:t xml:space="preserve"> </w:t>
      </w:r>
      <w:r w:rsidRPr="00792B26">
        <w:rPr>
          <w:rFonts w:ascii="Comic Sans MS" w:hAnsi="Comic Sans MS"/>
          <w:sz w:val="20"/>
          <w:szCs w:val="20"/>
          <w:lang w:val="ro-RO"/>
        </w:rPr>
        <w:t>cu n</w:t>
      </w:r>
      <w:r w:rsidRPr="0040678C">
        <w:rPr>
          <w:rFonts w:ascii="Comic Sans MS" w:hAnsi="Comic Sans MS"/>
          <w:sz w:val="20"/>
          <w:szCs w:val="20"/>
          <w:lang w:val="ro-RO"/>
        </w:rPr>
        <w:t>r. 24</w:t>
      </w:r>
      <w:r>
        <w:rPr>
          <w:rFonts w:ascii="Comic Sans MS" w:hAnsi="Comic Sans MS"/>
          <w:sz w:val="20"/>
          <w:szCs w:val="20"/>
          <w:lang w:val="ro-RO"/>
        </w:rPr>
        <w:t>184</w:t>
      </w:r>
      <w:r w:rsidRPr="0040678C">
        <w:rPr>
          <w:rStyle w:val="markedcontent"/>
          <w:rFonts w:ascii="Comic Sans MS" w:hAnsi="Comic Sans MS"/>
          <w:sz w:val="20"/>
          <w:szCs w:val="20"/>
          <w:lang w:val="ro-RO"/>
        </w:rPr>
        <w:t>/</w:t>
      </w:r>
      <w:r>
        <w:rPr>
          <w:rStyle w:val="markedcontent"/>
          <w:rFonts w:ascii="Comic Sans MS" w:hAnsi="Comic Sans MS"/>
          <w:sz w:val="20"/>
          <w:szCs w:val="20"/>
          <w:lang w:val="ro-RO"/>
        </w:rPr>
        <w:t>5/15</w:t>
      </w:r>
      <w:r w:rsidRPr="0040678C">
        <w:rPr>
          <w:rStyle w:val="markedcontent"/>
          <w:rFonts w:ascii="Comic Sans MS" w:hAnsi="Comic Sans MS"/>
          <w:sz w:val="20"/>
          <w:szCs w:val="20"/>
          <w:lang w:val="ro-RO"/>
        </w:rPr>
        <w:t>.01.202</w:t>
      </w:r>
      <w:r>
        <w:rPr>
          <w:rStyle w:val="markedcontent"/>
          <w:rFonts w:ascii="Comic Sans MS" w:hAnsi="Comic Sans MS"/>
          <w:sz w:val="20"/>
          <w:szCs w:val="20"/>
          <w:lang w:val="ro-RO"/>
        </w:rPr>
        <w:t>5, secțiunea 2, poziția 15.</w:t>
      </w:r>
    </w:p>
    <w:p w14:paraId="2F7639EE" w14:textId="60C843BD" w:rsidR="00D856F4" w:rsidRPr="0000798B" w:rsidRDefault="00D856F4" w:rsidP="00D856F4">
      <w:pPr>
        <w:spacing w:after="0" w:line="360" w:lineRule="auto"/>
        <w:ind w:left="360" w:right="90" w:firstLine="90"/>
        <w:jc w:val="both"/>
        <w:rPr>
          <w:rFonts w:ascii="Comic Sans MS" w:hAnsi="Comic Sans MS"/>
          <w:color w:val="000000"/>
          <w:sz w:val="20"/>
          <w:szCs w:val="20"/>
          <w:lang w:val="ro-RO"/>
        </w:rPr>
      </w:pP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         Suntem onorați să vă invităm la Festivitatea de deschidere a </w:t>
      </w:r>
      <w:r w:rsidRPr="0000798B">
        <w:rPr>
          <w:rFonts w:ascii="Comic Sans MS" w:hAnsi="Comic Sans MS"/>
          <w:sz w:val="20"/>
          <w:szCs w:val="20"/>
          <w:lang w:val="ro-RO"/>
        </w:rPr>
        <w:t xml:space="preserve">concursului 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care va avea loc vineri, </w:t>
      </w:r>
      <w:r>
        <w:rPr>
          <w:rFonts w:ascii="Comic Sans MS" w:hAnsi="Comic Sans MS"/>
          <w:color w:val="000000"/>
          <w:sz w:val="20"/>
          <w:szCs w:val="20"/>
          <w:lang w:val="ro-RO"/>
        </w:rPr>
        <w:t>5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decembrie 202</w:t>
      </w:r>
      <w:r>
        <w:rPr>
          <w:rFonts w:ascii="Comic Sans MS" w:hAnsi="Comic Sans MS"/>
          <w:color w:val="000000"/>
          <w:sz w:val="20"/>
          <w:szCs w:val="20"/>
          <w:lang w:val="ro-RO"/>
        </w:rPr>
        <w:t>5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>, începând cu ora 18.00</w:t>
      </w:r>
      <w:r>
        <w:rPr>
          <w:rFonts w:ascii="Comic Sans MS" w:hAnsi="Comic Sans MS"/>
          <w:color w:val="000000"/>
          <w:sz w:val="20"/>
          <w:szCs w:val="20"/>
          <w:lang w:val="ro-RO"/>
        </w:rPr>
        <w:t>,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la </w:t>
      </w:r>
      <w:r w:rsidRPr="0000798B">
        <w:rPr>
          <w:rFonts w:ascii="Comic Sans MS" w:hAnsi="Comic Sans MS"/>
          <w:b/>
          <w:i/>
          <w:sz w:val="20"/>
          <w:szCs w:val="20"/>
          <w:lang w:val="ro-RO"/>
        </w:rPr>
        <w:t xml:space="preserve">Colegiul Național </w:t>
      </w:r>
      <w:r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Pr="0000798B">
        <w:rPr>
          <w:rFonts w:ascii="Comic Sans MS" w:hAnsi="Comic Sans MS"/>
          <w:b/>
          <w:i/>
          <w:sz w:val="20"/>
          <w:szCs w:val="20"/>
          <w:lang w:val="ro-RO"/>
        </w:rPr>
        <w:t>Ferdinand I” din  Bacău</w:t>
      </w:r>
      <w:r w:rsidRPr="0000798B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 xml:space="preserve">, amfiteatrul </w:t>
      </w:r>
      <w:r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>„</w:t>
      </w:r>
      <w:r w:rsidRPr="0000798B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>Solomon Marcus”,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eveniment la care vor participa elevi și profesori din toată țara, uniți de spiritul creativ și dragostea pentru matematică și fizică.</w:t>
      </w:r>
    </w:p>
    <w:bookmarkEnd w:id="1"/>
    <w:p w14:paraId="1189DEAE" w14:textId="1E37CC59" w:rsidR="00D856F4" w:rsidRPr="00792B26" w:rsidRDefault="00D856F4" w:rsidP="00792B26">
      <w:pPr>
        <w:pStyle w:val="Default"/>
        <w:spacing w:line="360" w:lineRule="auto"/>
        <w:ind w:left="360" w:right="90"/>
        <w:jc w:val="both"/>
      </w:pPr>
      <w:r w:rsidRPr="0000798B">
        <w:rPr>
          <w:rFonts w:ascii="Comic Sans MS" w:hAnsi="Comic Sans MS"/>
          <w:sz w:val="20"/>
          <w:szCs w:val="20"/>
        </w:rPr>
        <w:t xml:space="preserve">          Inspectorii de matematică și fizică din fiecare județ/</w:t>
      </w:r>
      <w:r>
        <w:rPr>
          <w:rFonts w:ascii="Comic Sans MS" w:hAnsi="Comic Sans MS"/>
          <w:sz w:val="20"/>
          <w:szCs w:val="20"/>
        </w:rPr>
        <w:t>municipiul București sunt invitați să</w:t>
      </w:r>
      <w:r w:rsidRPr="0000798B">
        <w:rPr>
          <w:rFonts w:ascii="Comic Sans MS" w:hAnsi="Comic Sans MS"/>
          <w:sz w:val="20"/>
          <w:szCs w:val="20"/>
        </w:rPr>
        <w:t xml:space="preserve"> complet</w:t>
      </w:r>
      <w:r>
        <w:rPr>
          <w:rFonts w:ascii="Comic Sans MS" w:hAnsi="Comic Sans MS"/>
          <w:sz w:val="20"/>
          <w:szCs w:val="20"/>
        </w:rPr>
        <w:t>eze</w:t>
      </w:r>
      <w:r w:rsidRPr="0000798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macheta </w:t>
      </w:r>
      <w:proofErr w:type="spellStart"/>
      <w:r>
        <w:rPr>
          <w:rFonts w:ascii="Comic Sans MS" w:hAnsi="Comic Sans MS"/>
          <w:sz w:val="20"/>
          <w:szCs w:val="20"/>
        </w:rPr>
        <w:t>excel</w:t>
      </w:r>
      <w:proofErr w:type="spellEnd"/>
      <w:r>
        <w:rPr>
          <w:rFonts w:ascii="Comic Sans MS" w:hAnsi="Comic Sans MS"/>
          <w:sz w:val="20"/>
          <w:szCs w:val="20"/>
        </w:rPr>
        <w:t xml:space="preserve"> și documentele postate la adresa </w:t>
      </w:r>
      <w:hyperlink r:id="rId8" w:history="1">
        <w:r w:rsidRPr="003D69C7">
          <w:rPr>
            <w:rStyle w:val="Hyperlink"/>
          </w:rPr>
          <w:t>http://www.isjbacau.ro/compartiment-curriculum/matematica/olimpiade-si-concursuri-de-matematica-an-scolar-2025-2026/concursul-interdisciplinar-vranceanu-procopiu-5-6-decembrie-2025</w:t>
        </w:r>
      </w:hyperlink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00798B">
        <w:rPr>
          <w:rFonts w:ascii="Comic Sans MS" w:hAnsi="Comic Sans MS"/>
          <w:sz w:val="20"/>
          <w:szCs w:val="20"/>
        </w:rPr>
        <w:t xml:space="preserve">și </w:t>
      </w:r>
      <w:r>
        <w:rPr>
          <w:rFonts w:ascii="Comic Sans MS" w:hAnsi="Comic Sans MS"/>
          <w:sz w:val="20"/>
          <w:szCs w:val="20"/>
        </w:rPr>
        <w:t>să le</w:t>
      </w:r>
      <w:r w:rsidRPr="0000798B">
        <w:rPr>
          <w:rFonts w:ascii="Comic Sans MS" w:hAnsi="Comic Sans MS"/>
          <w:sz w:val="20"/>
          <w:szCs w:val="20"/>
        </w:rPr>
        <w:t xml:space="preserve"> trimit</w:t>
      </w:r>
      <w:r>
        <w:rPr>
          <w:rFonts w:ascii="Comic Sans MS" w:hAnsi="Comic Sans MS"/>
          <w:sz w:val="20"/>
          <w:szCs w:val="20"/>
        </w:rPr>
        <w:t>ă</w:t>
      </w:r>
      <w:r w:rsidRPr="0000798B">
        <w:rPr>
          <w:rFonts w:ascii="Comic Sans MS" w:hAnsi="Comic Sans MS"/>
          <w:sz w:val="20"/>
          <w:szCs w:val="20"/>
        </w:rPr>
        <w:t xml:space="preserve"> pe adres</w:t>
      </w:r>
      <w:r>
        <w:rPr>
          <w:rFonts w:ascii="Comic Sans MS" w:hAnsi="Comic Sans MS"/>
          <w:sz w:val="20"/>
          <w:szCs w:val="20"/>
        </w:rPr>
        <w:t xml:space="preserve">a </w:t>
      </w:r>
      <w:r w:rsidRPr="0000798B">
        <w:rPr>
          <w:rFonts w:ascii="Comic Sans MS" w:hAnsi="Comic Sans MS"/>
          <w:sz w:val="20"/>
          <w:szCs w:val="20"/>
        </w:rPr>
        <w:t>de e-mail</w:t>
      </w:r>
      <w:r>
        <w:rPr>
          <w:rFonts w:ascii="Comic Sans MS" w:hAnsi="Comic Sans MS"/>
          <w:sz w:val="20"/>
          <w:szCs w:val="20"/>
        </w:rPr>
        <w:t xml:space="preserve"> </w:t>
      </w:r>
      <w:hyperlink r:id="rId9" w:history="1">
        <w:r w:rsidRPr="006A1D3D">
          <w:rPr>
            <w:rStyle w:val="Hyperlink"/>
            <w:rFonts w:ascii="Comic Sans MS" w:hAnsi="Comic Sans MS"/>
            <w:sz w:val="20"/>
            <w:szCs w:val="20"/>
          </w:rPr>
          <w:t>irimia.monica@e-isjbacau.ro</w:t>
        </w:r>
      </w:hyperlink>
      <w:r>
        <w:rPr>
          <w:rStyle w:val="Hyperlink"/>
          <w:rFonts w:ascii="Comic Sans MS" w:hAnsi="Comic Sans MS"/>
          <w:sz w:val="20"/>
          <w:szCs w:val="20"/>
        </w:rPr>
        <w:t xml:space="preserve"> </w:t>
      </w:r>
      <w:r w:rsidRPr="0000798B">
        <w:rPr>
          <w:rFonts w:ascii="Comic Sans MS" w:hAnsi="Comic Sans MS"/>
          <w:sz w:val="20"/>
          <w:szCs w:val="20"/>
        </w:rPr>
        <w:t xml:space="preserve">până pe data de </w:t>
      </w:r>
      <w:r>
        <w:rPr>
          <w:rFonts w:ascii="Comic Sans MS" w:hAnsi="Comic Sans MS"/>
          <w:sz w:val="20"/>
          <w:szCs w:val="20"/>
        </w:rPr>
        <w:t>24 noiembrie</w:t>
      </w:r>
      <w:r w:rsidRPr="0000798B">
        <w:rPr>
          <w:rFonts w:ascii="Comic Sans MS" w:hAnsi="Comic Sans MS"/>
          <w:sz w:val="20"/>
          <w:szCs w:val="20"/>
        </w:rPr>
        <w:t xml:space="preserve"> 202</w:t>
      </w:r>
      <w:r>
        <w:rPr>
          <w:rFonts w:ascii="Comic Sans MS" w:hAnsi="Comic Sans MS"/>
          <w:sz w:val="20"/>
          <w:szCs w:val="20"/>
        </w:rPr>
        <w:t>5</w:t>
      </w:r>
      <w:r w:rsidRPr="0000798B">
        <w:rPr>
          <w:rFonts w:ascii="Comic Sans MS" w:hAnsi="Comic Sans MS"/>
          <w:sz w:val="20"/>
          <w:szCs w:val="20"/>
        </w:rPr>
        <w:t>.</w:t>
      </w:r>
    </w:p>
    <w:p w14:paraId="71306351" w14:textId="77777777" w:rsidR="00D856F4" w:rsidRPr="0000798B" w:rsidRDefault="00D856F4" w:rsidP="00D856F4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ro-RO"/>
        </w:rPr>
      </w:pPr>
      <w:r>
        <w:rPr>
          <w:rFonts w:ascii="Comic Sans MS" w:hAnsi="Comic Sans MS"/>
          <w:sz w:val="20"/>
          <w:szCs w:val="20"/>
          <w:lang w:val="ro-RO"/>
        </w:rPr>
        <w:t xml:space="preserve"> </w:t>
      </w:r>
    </w:p>
    <w:p w14:paraId="685F1DC6" w14:textId="77777777" w:rsidR="00D856F4" w:rsidRPr="0000798B" w:rsidRDefault="00D856F4" w:rsidP="00D856F4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r w:rsidRPr="0000798B">
        <w:rPr>
          <w:rFonts w:ascii="Comic Sans MS" w:hAnsi="Comic Sans MS"/>
          <w:bCs/>
          <w:sz w:val="20"/>
          <w:szCs w:val="20"/>
        </w:rPr>
        <w:t xml:space="preserve">Inspector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general,</w:t>
      </w:r>
    </w:p>
    <w:p w14:paraId="24061ECE" w14:textId="77777777" w:rsidR="00D856F4" w:rsidRPr="0000798B" w:rsidRDefault="00D856F4" w:rsidP="00D856F4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r w:rsidRPr="0000798B">
        <w:rPr>
          <w:rFonts w:ascii="Comic Sans MS" w:hAnsi="Comic Sans MS"/>
          <w:bCs/>
          <w:sz w:val="20"/>
          <w:szCs w:val="20"/>
        </w:rPr>
        <w:t xml:space="preserve">prof.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Egarmin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Ana - Maria</w:t>
      </w:r>
    </w:p>
    <w:p w14:paraId="19D89191" w14:textId="77777777" w:rsidR="00D856F4" w:rsidRPr="0000798B" w:rsidRDefault="00D856F4" w:rsidP="00D856F4">
      <w:pPr>
        <w:pStyle w:val="Default"/>
        <w:ind w:left="-90"/>
        <w:jc w:val="both"/>
        <w:rPr>
          <w:rFonts w:ascii="Comic Sans MS" w:hAnsi="Comic Sans MS"/>
          <w:bCs/>
          <w:sz w:val="20"/>
          <w:szCs w:val="20"/>
        </w:rPr>
      </w:pPr>
      <w:r w:rsidRPr="0000798B">
        <w:rPr>
          <w:rFonts w:ascii="Comic Sans MS" w:hAnsi="Comic Sans MS"/>
          <w:bCs/>
          <w:sz w:val="20"/>
          <w:szCs w:val="20"/>
        </w:rPr>
        <w:tab/>
      </w:r>
    </w:p>
    <w:p w14:paraId="349D4360" w14:textId="659D680D" w:rsidR="00F43F89" w:rsidRDefault="00D856F4" w:rsidP="00F43F89">
      <w:pPr>
        <w:pStyle w:val="Default"/>
        <w:rPr>
          <w:rFonts w:ascii="Comic Sans MS" w:hAnsi="Comic Sans MS"/>
          <w:sz w:val="20"/>
          <w:szCs w:val="20"/>
        </w:rPr>
      </w:pPr>
      <w:r w:rsidRPr="0000798B">
        <w:rPr>
          <w:rFonts w:ascii="Comic Sans MS" w:hAnsi="Comic Sans MS"/>
          <w:sz w:val="20"/>
          <w:szCs w:val="20"/>
        </w:rPr>
        <w:t xml:space="preserve">    </w:t>
      </w:r>
    </w:p>
    <w:p w14:paraId="62ADA4E5" w14:textId="77777777" w:rsidR="00F43F89" w:rsidRDefault="00F43F89" w:rsidP="00F43F89">
      <w:pPr>
        <w:pStyle w:val="Default"/>
        <w:rPr>
          <w:rFonts w:ascii="Comic Sans MS" w:hAnsi="Comic Sans MS"/>
          <w:sz w:val="20"/>
          <w:szCs w:val="20"/>
        </w:rPr>
      </w:pPr>
    </w:p>
    <w:p w14:paraId="112578F1" w14:textId="77777777" w:rsidR="00F43F89" w:rsidRDefault="00F43F89" w:rsidP="00F43F89">
      <w:pPr>
        <w:pStyle w:val="Default"/>
        <w:rPr>
          <w:rFonts w:ascii="Comic Sans MS" w:hAnsi="Comic Sans MS"/>
          <w:sz w:val="20"/>
          <w:szCs w:val="20"/>
        </w:rPr>
      </w:pPr>
    </w:p>
    <w:p w14:paraId="397E6036" w14:textId="13B6CB26" w:rsidR="00F43F89" w:rsidRPr="0000798B" w:rsidRDefault="00F43F89" w:rsidP="00F43F89">
      <w:pPr>
        <w:pStyle w:val="Default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</w:t>
      </w:r>
      <w:r w:rsidRPr="0000798B">
        <w:rPr>
          <w:rFonts w:ascii="Comic Sans MS" w:hAnsi="Comic Sans MS"/>
          <w:bCs/>
          <w:sz w:val="20"/>
          <w:szCs w:val="20"/>
        </w:rPr>
        <w:t xml:space="preserve">Inspector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general</w:t>
      </w:r>
      <w:r>
        <w:rPr>
          <w:rFonts w:ascii="Comic Sans MS" w:hAnsi="Comic Sans MS"/>
          <w:bCs/>
          <w:sz w:val="20"/>
          <w:szCs w:val="20"/>
        </w:rPr>
        <w:t xml:space="preserve"> adjunct</w:t>
      </w:r>
      <w:r w:rsidRPr="0000798B">
        <w:rPr>
          <w:rFonts w:ascii="Comic Sans MS" w:hAnsi="Comic Sans MS"/>
          <w:bCs/>
          <w:sz w:val="20"/>
          <w:szCs w:val="20"/>
        </w:rPr>
        <w:t>,</w:t>
      </w:r>
    </w:p>
    <w:p w14:paraId="403DD25B" w14:textId="2113B53D" w:rsidR="00F43F89" w:rsidRPr="0000798B" w:rsidRDefault="00F43F89" w:rsidP="00F43F89">
      <w:pPr>
        <w:pStyle w:val="Default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</w:t>
      </w:r>
      <w:bookmarkStart w:id="2" w:name="_GoBack"/>
      <w:bookmarkEnd w:id="2"/>
      <w:r>
        <w:rPr>
          <w:rFonts w:ascii="Comic Sans MS" w:hAnsi="Comic Sans MS"/>
          <w:bCs/>
          <w:sz w:val="20"/>
          <w:szCs w:val="20"/>
        </w:rPr>
        <w:t xml:space="preserve">   </w:t>
      </w:r>
      <w:r w:rsidRPr="0000798B">
        <w:rPr>
          <w:rFonts w:ascii="Comic Sans MS" w:hAnsi="Comic Sans MS"/>
          <w:bCs/>
          <w:sz w:val="20"/>
          <w:szCs w:val="20"/>
        </w:rPr>
        <w:t xml:space="preserve">prof. </w:t>
      </w:r>
      <w:r>
        <w:rPr>
          <w:rFonts w:ascii="Comic Sans MS" w:hAnsi="Comic Sans MS"/>
          <w:bCs/>
          <w:sz w:val="20"/>
          <w:szCs w:val="20"/>
        </w:rPr>
        <w:t xml:space="preserve">Vlad </w:t>
      </w:r>
      <w:proofErr w:type="spellStart"/>
      <w:r>
        <w:rPr>
          <w:rFonts w:ascii="Comic Sans MS" w:hAnsi="Comic Sans MS"/>
          <w:bCs/>
          <w:sz w:val="20"/>
          <w:szCs w:val="20"/>
        </w:rPr>
        <w:t>Ida</w:t>
      </w:r>
      <w:proofErr w:type="spellEnd"/>
    </w:p>
    <w:p w14:paraId="24551B27" w14:textId="670570C9" w:rsidR="00D856F4" w:rsidRDefault="00D856F4" w:rsidP="00D856F4">
      <w:pPr>
        <w:pStyle w:val="Default"/>
        <w:spacing w:line="360" w:lineRule="auto"/>
        <w:ind w:left="-90"/>
        <w:jc w:val="both"/>
        <w:rPr>
          <w:rFonts w:ascii="Comic Sans MS" w:hAnsi="Comic Sans MS"/>
          <w:sz w:val="20"/>
          <w:szCs w:val="20"/>
        </w:rPr>
      </w:pPr>
      <w:r w:rsidRPr="0000798B">
        <w:rPr>
          <w:rFonts w:ascii="Comic Sans MS" w:hAnsi="Comic Sans MS"/>
          <w:sz w:val="20"/>
          <w:szCs w:val="20"/>
        </w:rPr>
        <w:t xml:space="preserve">                              </w:t>
      </w:r>
    </w:p>
    <w:p w14:paraId="36CBA97F" w14:textId="3A9BCDCB" w:rsidR="00D856F4" w:rsidRDefault="00D856F4" w:rsidP="00D856F4">
      <w:pPr>
        <w:pStyle w:val="Default"/>
        <w:ind w:left="-90"/>
        <w:jc w:val="both"/>
        <w:rPr>
          <w:rFonts w:ascii="Comic Sans MS" w:hAnsi="Comic Sans MS"/>
          <w:sz w:val="20"/>
          <w:szCs w:val="20"/>
        </w:rPr>
      </w:pPr>
    </w:p>
    <w:p w14:paraId="0632AE1B" w14:textId="614DEE9D" w:rsidR="00F43F89" w:rsidRDefault="00F43F89" w:rsidP="00D856F4">
      <w:pPr>
        <w:pStyle w:val="Default"/>
        <w:ind w:left="-90"/>
        <w:jc w:val="both"/>
        <w:rPr>
          <w:rFonts w:ascii="Comic Sans MS" w:hAnsi="Comic Sans MS"/>
          <w:sz w:val="20"/>
          <w:szCs w:val="20"/>
        </w:rPr>
      </w:pPr>
    </w:p>
    <w:p w14:paraId="05C7EEB5" w14:textId="77777777" w:rsidR="00F43F89" w:rsidRPr="0000798B" w:rsidRDefault="00F43F89" w:rsidP="00D856F4">
      <w:pPr>
        <w:pStyle w:val="Default"/>
        <w:ind w:left="-90"/>
        <w:jc w:val="both"/>
        <w:rPr>
          <w:rFonts w:ascii="Comic Sans MS" w:hAnsi="Comic Sans MS"/>
          <w:sz w:val="20"/>
          <w:szCs w:val="20"/>
        </w:rPr>
      </w:pPr>
    </w:p>
    <w:p w14:paraId="3E323B70" w14:textId="49D0A511" w:rsidR="00D856F4" w:rsidRPr="0000798B" w:rsidRDefault="00D856F4" w:rsidP="00D856F4">
      <w:pPr>
        <w:pStyle w:val="Default"/>
        <w:ind w:left="86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00798B">
        <w:rPr>
          <w:rFonts w:ascii="Comic Sans MS" w:hAnsi="Comic Sans MS"/>
          <w:sz w:val="20"/>
          <w:szCs w:val="20"/>
        </w:rPr>
        <w:t xml:space="preserve"> </w:t>
      </w:r>
      <w:r w:rsidRPr="0000798B">
        <w:rPr>
          <w:rFonts w:ascii="Comic Sans MS" w:hAnsi="Comic Sans MS"/>
          <w:bCs/>
          <w:sz w:val="20"/>
          <w:szCs w:val="20"/>
        </w:rPr>
        <w:t xml:space="preserve">Inspector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pentru matematică,                 </w:t>
      </w:r>
      <w:r>
        <w:rPr>
          <w:rFonts w:ascii="Comic Sans MS" w:hAnsi="Comic Sans MS"/>
          <w:bCs/>
          <w:sz w:val="20"/>
          <w:szCs w:val="20"/>
        </w:rPr>
        <w:t xml:space="preserve">    </w:t>
      </w:r>
      <w:r w:rsidRPr="0000798B">
        <w:rPr>
          <w:rFonts w:ascii="Comic Sans MS" w:hAnsi="Comic Sans MS"/>
          <w:bCs/>
          <w:sz w:val="20"/>
          <w:szCs w:val="20"/>
        </w:rPr>
        <w:t xml:space="preserve">     </w:t>
      </w:r>
      <w:r>
        <w:rPr>
          <w:rFonts w:ascii="Comic Sans MS" w:hAnsi="Comic Sans MS"/>
          <w:bCs/>
          <w:sz w:val="20"/>
          <w:szCs w:val="20"/>
        </w:rPr>
        <w:t xml:space="preserve">             </w:t>
      </w:r>
      <w:r w:rsidRPr="0000798B">
        <w:rPr>
          <w:rFonts w:ascii="Comic Sans MS" w:hAnsi="Comic Sans MS"/>
          <w:bCs/>
          <w:sz w:val="20"/>
          <w:szCs w:val="20"/>
        </w:rPr>
        <w:t xml:space="preserve">  Inspector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pentru</w:t>
      </w:r>
      <w:r>
        <w:rPr>
          <w:rFonts w:ascii="Comic Sans MS" w:hAnsi="Comic Sans MS"/>
          <w:bCs/>
          <w:sz w:val="20"/>
          <w:szCs w:val="20"/>
        </w:rPr>
        <w:t xml:space="preserve"> </w:t>
      </w:r>
      <w:r w:rsidRPr="0000798B">
        <w:rPr>
          <w:rFonts w:ascii="Comic Sans MS" w:hAnsi="Comic Sans MS"/>
          <w:bCs/>
          <w:sz w:val="20"/>
          <w:szCs w:val="20"/>
        </w:rPr>
        <w:t>fizică</w:t>
      </w:r>
      <w:r w:rsidR="00792B26">
        <w:rPr>
          <w:rFonts w:ascii="Comic Sans MS" w:hAnsi="Comic Sans MS"/>
          <w:bCs/>
          <w:sz w:val="20"/>
          <w:szCs w:val="20"/>
        </w:rPr>
        <w:t>,</w:t>
      </w:r>
    </w:p>
    <w:p w14:paraId="42C6A652" w14:textId="15F72BFC" w:rsidR="00CC41A1" w:rsidRPr="00F43F89" w:rsidRDefault="00D856F4" w:rsidP="00F43F89">
      <w:pPr>
        <w:spacing w:after="0" w:line="240" w:lineRule="auto"/>
        <w:rPr>
          <w:rFonts w:ascii="Comic Sans MS" w:hAnsi="Comic Sans MS"/>
          <w:bCs/>
          <w:sz w:val="20"/>
          <w:szCs w:val="20"/>
          <w:lang w:val="ro-RO"/>
        </w:rPr>
      </w:pP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      </w:t>
      </w:r>
      <w:r>
        <w:rPr>
          <w:rFonts w:ascii="Comic Sans MS" w:hAnsi="Comic Sans MS"/>
          <w:bCs/>
          <w:sz w:val="20"/>
          <w:szCs w:val="20"/>
          <w:lang w:val="ro-RO"/>
        </w:rPr>
        <w:t xml:space="preserve">         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</w:t>
      </w:r>
      <w:bookmarkStart w:id="3" w:name="_Hlk126164697"/>
      <w:r w:rsidRPr="0000798B">
        <w:rPr>
          <w:rFonts w:ascii="Comic Sans MS" w:hAnsi="Comic Sans MS"/>
          <w:bCs/>
          <w:sz w:val="20"/>
          <w:szCs w:val="20"/>
          <w:lang w:val="ro-RO"/>
        </w:rPr>
        <w:t>Prof.  Irimia Maria-Monica</w:t>
      </w:r>
      <w:r w:rsidRPr="0000798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                  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Prof. </w:t>
      </w:r>
      <w:bookmarkEnd w:id="3"/>
      <w:proofErr w:type="spellStart"/>
      <w:r>
        <w:rPr>
          <w:rFonts w:ascii="Comic Sans MS" w:hAnsi="Comic Sans MS"/>
          <w:bCs/>
          <w:sz w:val="20"/>
          <w:szCs w:val="20"/>
          <w:lang w:val="ro-RO"/>
        </w:rPr>
        <w:t>Stratone</w:t>
      </w:r>
      <w:proofErr w:type="spellEnd"/>
      <w:r>
        <w:rPr>
          <w:rFonts w:ascii="Comic Sans MS" w:hAnsi="Comic Sans MS"/>
          <w:bCs/>
          <w:sz w:val="20"/>
          <w:szCs w:val="20"/>
          <w:lang w:val="ro-RO"/>
        </w:rPr>
        <w:t xml:space="preserve"> Laura-Carmen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                         </w:t>
      </w:r>
    </w:p>
    <w:sectPr w:rsidR="00CC41A1" w:rsidRPr="00F43F89" w:rsidSect="00792B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38" w:right="992" w:bottom="249" w:left="1134" w:header="34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B58B0" w14:textId="77777777" w:rsidR="00DB26AC" w:rsidRDefault="00DB26AC" w:rsidP="008D65C1">
      <w:pPr>
        <w:spacing w:after="0" w:line="240" w:lineRule="auto"/>
      </w:pPr>
      <w:r>
        <w:separator/>
      </w:r>
    </w:p>
  </w:endnote>
  <w:endnote w:type="continuationSeparator" w:id="0">
    <w:p w14:paraId="02EDA5E7" w14:textId="77777777" w:rsidR="00DB26AC" w:rsidRDefault="00DB26AC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835B" w14:textId="77777777" w:rsidR="005078F9" w:rsidRDefault="00507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A803DD" w:rsidRDefault="00F500C3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A803DD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A803DD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A803DD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A803DD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A803DD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A803DD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A803DD" w:rsidRDefault="00DB26AC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A803DD" w:rsidRPr="00F41B2E" w:rsidRDefault="00A803DD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A803DD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A803DD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A803DD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A803DD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A803DD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A803DD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A803DD" w:rsidRDefault="00DB26AC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A803DD" w:rsidRPr="00F41B2E" w:rsidRDefault="00A803DD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3475" w14:textId="77777777" w:rsidR="005078F9" w:rsidRDefault="00507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F5191" w14:textId="77777777" w:rsidR="00DB26AC" w:rsidRDefault="00DB26AC" w:rsidP="008D65C1">
      <w:pPr>
        <w:spacing w:after="0" w:line="240" w:lineRule="auto"/>
      </w:pPr>
      <w:r>
        <w:separator/>
      </w:r>
    </w:p>
  </w:footnote>
  <w:footnote w:type="continuationSeparator" w:id="0">
    <w:p w14:paraId="111FBEB4" w14:textId="77777777" w:rsidR="00DB26AC" w:rsidRDefault="00DB26AC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F246" w14:textId="77777777" w:rsidR="005078F9" w:rsidRDefault="00507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0384EEA9" w:rsidR="00A803DD" w:rsidRPr="00AB5EC3" w:rsidRDefault="005078F9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7EF825" wp14:editId="38BD2C19">
          <wp:simplePos x="0" y="0"/>
          <wp:positionH relativeFrom="column">
            <wp:posOffset>2777490</wp:posOffset>
          </wp:positionH>
          <wp:positionV relativeFrom="paragraph">
            <wp:posOffset>-116840</wp:posOffset>
          </wp:positionV>
          <wp:extent cx="3537585" cy="670560"/>
          <wp:effectExtent l="0" t="0" r="5715" b="0"/>
          <wp:wrapNone/>
          <wp:docPr id="4" name="I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75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EAF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3AD10498">
          <wp:simplePos x="0" y="0"/>
          <wp:positionH relativeFrom="column">
            <wp:posOffset>-163831</wp:posOffset>
          </wp:positionH>
          <wp:positionV relativeFrom="paragraph">
            <wp:posOffset>5080</wp:posOffset>
          </wp:positionV>
          <wp:extent cx="2190629" cy="678180"/>
          <wp:effectExtent l="0" t="0" r="635" b="7620"/>
          <wp:wrapNone/>
          <wp:docPr id="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073" cy="67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5D17083A" w14:textId="6CFB6600" w:rsidR="00904940" w:rsidRPr="00A44CA4" w:rsidRDefault="00F500C3" w:rsidP="005078F9">
    <w:pPr>
      <w:pStyle w:val="Header"/>
      <w:pBdr>
        <w:bottom w:val="single" w:sz="12" w:space="18" w:color="auto"/>
      </w:pBdr>
      <w:tabs>
        <w:tab w:val="clear" w:pos="4680"/>
        <w:tab w:val="clear" w:pos="9360"/>
        <w:tab w:val="left" w:pos="7056"/>
      </w:tabs>
      <w:rPr>
        <w:rFonts w:ascii="Palatino Linotype" w:hAnsi="Palatino Linotype"/>
        <w:color w:val="0F243E"/>
        <w:sz w:val="26"/>
        <w:szCs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5078F9">
      <w:rPr>
        <w:rFonts w:ascii="Palatino Linotype" w:hAnsi="Palatino Linotype"/>
        <w:color w:val="0F243E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AB83" w14:textId="77777777" w:rsidR="005078F9" w:rsidRDefault="0050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5B6"/>
    <w:multiLevelType w:val="hybridMultilevel"/>
    <w:tmpl w:val="B93474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64B00"/>
    <w:multiLevelType w:val="hybridMultilevel"/>
    <w:tmpl w:val="4C76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F8A"/>
    <w:multiLevelType w:val="hybridMultilevel"/>
    <w:tmpl w:val="4FE2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C5E"/>
    <w:multiLevelType w:val="hybridMultilevel"/>
    <w:tmpl w:val="45F8A0AE"/>
    <w:lvl w:ilvl="0" w:tplc="4F18C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650C8"/>
    <w:multiLevelType w:val="hybridMultilevel"/>
    <w:tmpl w:val="948067A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D4A3A"/>
    <w:multiLevelType w:val="hybridMultilevel"/>
    <w:tmpl w:val="A01869F2"/>
    <w:lvl w:ilvl="0" w:tplc="1A6857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4F11"/>
    <w:multiLevelType w:val="hybridMultilevel"/>
    <w:tmpl w:val="C32E3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0507"/>
    <w:multiLevelType w:val="hybridMultilevel"/>
    <w:tmpl w:val="8856ED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F57B3"/>
    <w:multiLevelType w:val="hybridMultilevel"/>
    <w:tmpl w:val="53F43F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CAB2DDF"/>
    <w:multiLevelType w:val="hybridMultilevel"/>
    <w:tmpl w:val="DB2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2E3F"/>
    <w:multiLevelType w:val="hybridMultilevel"/>
    <w:tmpl w:val="F670A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21B3E"/>
    <w:multiLevelType w:val="hybridMultilevel"/>
    <w:tmpl w:val="08EEF2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8442F"/>
    <w:multiLevelType w:val="multilevel"/>
    <w:tmpl w:val="288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2E710A"/>
    <w:multiLevelType w:val="hybridMultilevel"/>
    <w:tmpl w:val="D78CD43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726CAB"/>
    <w:multiLevelType w:val="hybridMultilevel"/>
    <w:tmpl w:val="48BE24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8E56214"/>
    <w:multiLevelType w:val="hybridMultilevel"/>
    <w:tmpl w:val="B932256C"/>
    <w:lvl w:ilvl="0" w:tplc="9EFCBA0A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C585F"/>
    <w:multiLevelType w:val="hybridMultilevel"/>
    <w:tmpl w:val="402E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030A8"/>
    <w:multiLevelType w:val="hybridMultilevel"/>
    <w:tmpl w:val="A4A0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C4017"/>
    <w:multiLevelType w:val="hybridMultilevel"/>
    <w:tmpl w:val="F1A6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2436F"/>
    <w:multiLevelType w:val="hybridMultilevel"/>
    <w:tmpl w:val="70CA4EEE"/>
    <w:lvl w:ilvl="0" w:tplc="DF76313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7"/>
  </w:num>
  <w:num w:numId="5">
    <w:abstractNumId w:val="15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19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2"/>
  </w:num>
  <w:num w:numId="19">
    <w:abstractNumId w:val="14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06D48"/>
    <w:rsid w:val="000139A7"/>
    <w:rsid w:val="00017608"/>
    <w:rsid w:val="00023544"/>
    <w:rsid w:val="00026612"/>
    <w:rsid w:val="000300FC"/>
    <w:rsid w:val="0003241B"/>
    <w:rsid w:val="000533A5"/>
    <w:rsid w:val="00066DA6"/>
    <w:rsid w:val="000704BD"/>
    <w:rsid w:val="00091809"/>
    <w:rsid w:val="000B5655"/>
    <w:rsid w:val="001210B0"/>
    <w:rsid w:val="00133915"/>
    <w:rsid w:val="0013409D"/>
    <w:rsid w:val="001441A3"/>
    <w:rsid w:val="00154DA4"/>
    <w:rsid w:val="00163024"/>
    <w:rsid w:val="001C0CE5"/>
    <w:rsid w:val="001C266E"/>
    <w:rsid w:val="001D5C96"/>
    <w:rsid w:val="001E0851"/>
    <w:rsid w:val="00221AE6"/>
    <w:rsid w:val="00266AF5"/>
    <w:rsid w:val="00270086"/>
    <w:rsid w:val="00272E83"/>
    <w:rsid w:val="00284F3D"/>
    <w:rsid w:val="00290828"/>
    <w:rsid w:val="002A2596"/>
    <w:rsid w:val="002A38F5"/>
    <w:rsid w:val="002B706D"/>
    <w:rsid w:val="002C2C1D"/>
    <w:rsid w:val="002D518A"/>
    <w:rsid w:val="002F1FAF"/>
    <w:rsid w:val="003103E6"/>
    <w:rsid w:val="003322FC"/>
    <w:rsid w:val="003544F4"/>
    <w:rsid w:val="00357A63"/>
    <w:rsid w:val="00373CF0"/>
    <w:rsid w:val="004101C9"/>
    <w:rsid w:val="00425657"/>
    <w:rsid w:val="00435B22"/>
    <w:rsid w:val="004706A0"/>
    <w:rsid w:val="004877E1"/>
    <w:rsid w:val="004D0024"/>
    <w:rsid w:val="0050470A"/>
    <w:rsid w:val="005078F9"/>
    <w:rsid w:val="005246AF"/>
    <w:rsid w:val="00553D42"/>
    <w:rsid w:val="0055748B"/>
    <w:rsid w:val="00563CF0"/>
    <w:rsid w:val="00590859"/>
    <w:rsid w:val="005938CF"/>
    <w:rsid w:val="00595E81"/>
    <w:rsid w:val="005B5F76"/>
    <w:rsid w:val="006103B7"/>
    <w:rsid w:val="00624C5F"/>
    <w:rsid w:val="006412A9"/>
    <w:rsid w:val="00650228"/>
    <w:rsid w:val="00662B12"/>
    <w:rsid w:val="006714D7"/>
    <w:rsid w:val="00682195"/>
    <w:rsid w:val="00684D9D"/>
    <w:rsid w:val="006B0339"/>
    <w:rsid w:val="006B4825"/>
    <w:rsid w:val="006C126D"/>
    <w:rsid w:val="006C46B8"/>
    <w:rsid w:val="006D082C"/>
    <w:rsid w:val="006D51FC"/>
    <w:rsid w:val="006E0D1E"/>
    <w:rsid w:val="006F6139"/>
    <w:rsid w:val="00706B77"/>
    <w:rsid w:val="00734A11"/>
    <w:rsid w:val="00744B61"/>
    <w:rsid w:val="00744F27"/>
    <w:rsid w:val="00747848"/>
    <w:rsid w:val="00765AF9"/>
    <w:rsid w:val="007834EA"/>
    <w:rsid w:val="00792B26"/>
    <w:rsid w:val="00794B64"/>
    <w:rsid w:val="00796F75"/>
    <w:rsid w:val="007A6798"/>
    <w:rsid w:val="007B46C9"/>
    <w:rsid w:val="007D254D"/>
    <w:rsid w:val="007F2E06"/>
    <w:rsid w:val="0081735C"/>
    <w:rsid w:val="00822288"/>
    <w:rsid w:val="00837271"/>
    <w:rsid w:val="00861482"/>
    <w:rsid w:val="0086255B"/>
    <w:rsid w:val="008632F2"/>
    <w:rsid w:val="00897A58"/>
    <w:rsid w:val="008C2F85"/>
    <w:rsid w:val="008C699F"/>
    <w:rsid w:val="008D65C1"/>
    <w:rsid w:val="008E15C6"/>
    <w:rsid w:val="008F6F24"/>
    <w:rsid w:val="00904940"/>
    <w:rsid w:val="00923853"/>
    <w:rsid w:val="00927E2F"/>
    <w:rsid w:val="0093327C"/>
    <w:rsid w:val="009472C9"/>
    <w:rsid w:val="00954C23"/>
    <w:rsid w:val="00971CDA"/>
    <w:rsid w:val="00974375"/>
    <w:rsid w:val="00975872"/>
    <w:rsid w:val="009813D9"/>
    <w:rsid w:val="00990584"/>
    <w:rsid w:val="009B25F0"/>
    <w:rsid w:val="009F371C"/>
    <w:rsid w:val="00A066CC"/>
    <w:rsid w:val="00A16606"/>
    <w:rsid w:val="00A321E0"/>
    <w:rsid w:val="00A44CA4"/>
    <w:rsid w:val="00A51148"/>
    <w:rsid w:val="00A803DD"/>
    <w:rsid w:val="00AA4A66"/>
    <w:rsid w:val="00AA7977"/>
    <w:rsid w:val="00AE3A6A"/>
    <w:rsid w:val="00AF3A64"/>
    <w:rsid w:val="00B351D6"/>
    <w:rsid w:val="00B82EC4"/>
    <w:rsid w:val="00B87281"/>
    <w:rsid w:val="00B90677"/>
    <w:rsid w:val="00BA227C"/>
    <w:rsid w:val="00BD2CF3"/>
    <w:rsid w:val="00BE42CC"/>
    <w:rsid w:val="00C1094C"/>
    <w:rsid w:val="00C10F2C"/>
    <w:rsid w:val="00C33591"/>
    <w:rsid w:val="00C3788D"/>
    <w:rsid w:val="00C80067"/>
    <w:rsid w:val="00C82896"/>
    <w:rsid w:val="00C85DAF"/>
    <w:rsid w:val="00CA2507"/>
    <w:rsid w:val="00CB27EF"/>
    <w:rsid w:val="00CC41A1"/>
    <w:rsid w:val="00CD6EAF"/>
    <w:rsid w:val="00CE22C3"/>
    <w:rsid w:val="00D203FE"/>
    <w:rsid w:val="00D33F88"/>
    <w:rsid w:val="00D60781"/>
    <w:rsid w:val="00D61492"/>
    <w:rsid w:val="00D856F4"/>
    <w:rsid w:val="00D90AC7"/>
    <w:rsid w:val="00D97AA7"/>
    <w:rsid w:val="00DB26AC"/>
    <w:rsid w:val="00DB3B04"/>
    <w:rsid w:val="00DC17BE"/>
    <w:rsid w:val="00DF24C7"/>
    <w:rsid w:val="00DF79CB"/>
    <w:rsid w:val="00DF7C84"/>
    <w:rsid w:val="00E03FEB"/>
    <w:rsid w:val="00E16175"/>
    <w:rsid w:val="00E4439E"/>
    <w:rsid w:val="00E76AC3"/>
    <w:rsid w:val="00EB5DF9"/>
    <w:rsid w:val="00ED6BAE"/>
    <w:rsid w:val="00EF1D69"/>
    <w:rsid w:val="00F3347D"/>
    <w:rsid w:val="00F34AA3"/>
    <w:rsid w:val="00F43F89"/>
    <w:rsid w:val="00F46169"/>
    <w:rsid w:val="00F500C3"/>
    <w:rsid w:val="00F75D80"/>
    <w:rsid w:val="00F90C67"/>
    <w:rsid w:val="00F93289"/>
    <w:rsid w:val="00FA1108"/>
    <w:rsid w:val="00FC24ED"/>
    <w:rsid w:val="00FD64E9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2727"/>
  <w15:docId w15:val="{149CD099-1130-4A04-A0A0-8C5E5F0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F3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aliases w:val="Normal bullet 2,body 2,List Paragraph11,List Paragraph111,Antes de enumeración,Listă colorată - Accentuare 11,Bullet,Citation List,Outlines a.b.c.,Akapit z listą BS,List_Paragraph,Multilevel para_II,Colorful List - Accent 11"/>
    <w:basedOn w:val="Normal"/>
    <w:link w:val="ListParagraphChar"/>
    <w:uiPriority w:val="34"/>
    <w:qFormat/>
    <w:rsid w:val="008C6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C699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699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yiv8622990140msonormal">
    <w:name w:val="yiv8622990140msonormal"/>
    <w:basedOn w:val="Normal"/>
    <w:rsid w:val="00822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8622990140msolistparagraph">
    <w:name w:val="yiv8622990140msolistparagraph"/>
    <w:basedOn w:val="Normal"/>
    <w:rsid w:val="00822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2288"/>
    <w:rPr>
      <w:i/>
      <w:iCs/>
    </w:rPr>
  </w:style>
  <w:style w:type="table" w:styleId="TableGrid">
    <w:name w:val="Table Grid"/>
    <w:basedOn w:val="TableNormal"/>
    <w:uiPriority w:val="59"/>
    <w:rsid w:val="00BA22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qFormat/>
    <w:rsid w:val="008F6F2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,Outlines a.b.c. Char,Akapit z listą BS Char"/>
    <w:link w:val="ListParagraph"/>
    <w:uiPriority w:val="34"/>
    <w:locked/>
    <w:rsid w:val="00E4439E"/>
    <w:rPr>
      <w:lang w:val="en-US"/>
    </w:rPr>
  </w:style>
  <w:style w:type="character" w:styleId="Strong">
    <w:name w:val="Strong"/>
    <w:uiPriority w:val="22"/>
    <w:qFormat/>
    <w:rsid w:val="00D856F4"/>
    <w:rPr>
      <w:b/>
      <w:bCs/>
    </w:rPr>
  </w:style>
  <w:style w:type="character" w:customStyle="1" w:styleId="markedcontent">
    <w:name w:val="markedcontent"/>
    <w:rsid w:val="00D8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bacau.ro/compartiment-curriculum/matematica/olimpiade-si-concursuri-de-matematica-an-scolar-2025-2026/concursul-interdisciplinar-vranceanu-procopiu-5-6-decembrie-2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u.ro/sites/default/files/_fi%C8%99iere/Minister/2023/preuniversitar_root/olimpiade_concursuri_2023/04_Calendar_Concursuri_finantate_Ministerul_Educatiei_2023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imia.monica@e-isjbacau.r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User</cp:lastModifiedBy>
  <cp:revision>17</cp:revision>
  <cp:lastPrinted>2025-11-03T13:07:00Z</cp:lastPrinted>
  <dcterms:created xsi:type="dcterms:W3CDTF">2024-10-11T10:32:00Z</dcterms:created>
  <dcterms:modified xsi:type="dcterms:W3CDTF">2025-11-03T14:06:00Z</dcterms:modified>
</cp:coreProperties>
</file>