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895" w:rsidRDefault="0021422A" w:rsidP="002142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PLATFORM</w:t>
      </w:r>
      <w:r>
        <w:rPr>
          <w:rFonts w:ascii="Times New Roman" w:hAnsi="Times New Roman" w:cs="Times New Roman"/>
          <w:b/>
          <w:sz w:val="32"/>
          <w:szCs w:val="32"/>
        </w:rPr>
        <w:t>Ă VOTARE ACTIVITĂŢI DIN SĂPTĂMÂNA 1-5 APRILIE 2013, „SĂ ŞTII MAI MULTE, SĂ FII MAI BUN!”</w:t>
      </w:r>
      <w:proofErr w:type="gramEnd"/>
    </w:p>
    <w:p w:rsidR="0021422A" w:rsidRDefault="0021422A" w:rsidP="002142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422A" w:rsidRDefault="0021422A" w:rsidP="002142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422A" w:rsidRDefault="0021422A" w:rsidP="002142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422A" w:rsidRPr="0021422A" w:rsidRDefault="0021422A" w:rsidP="0021422A">
      <w:pPr>
        <w:rPr>
          <w:rFonts w:ascii="Times New Roman" w:hAnsi="Times New Roman" w:cs="Times New Roman"/>
          <w:b/>
          <w:sz w:val="32"/>
          <w:szCs w:val="32"/>
        </w:rPr>
      </w:pPr>
      <w:hyperlink r:id="rId5" w:history="1">
        <w:r w:rsidRPr="00396F7B">
          <w:rPr>
            <w:rStyle w:val="Hyperlink"/>
            <w:rFonts w:ascii="Times New Roman" w:hAnsi="Times New Roman" w:cs="Times New Roman"/>
            <w:b/>
            <w:sz w:val="32"/>
            <w:szCs w:val="32"/>
          </w:rPr>
          <w:t>http://sae.edu.ro/votare/</w:t>
        </w:r>
      </w:hyperlink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</w:p>
    <w:sectPr w:rsidR="0021422A" w:rsidRPr="00214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2A"/>
    <w:rsid w:val="0021422A"/>
    <w:rsid w:val="0081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2142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214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e.edu.ro/vota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2013-05-17T04:38:00Z</dcterms:created>
  <dcterms:modified xsi:type="dcterms:W3CDTF">2013-05-17T04:41:00Z</dcterms:modified>
</cp:coreProperties>
</file>