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830" w:rsidRDefault="00353830" w:rsidP="0035383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pacing w:val="-6"/>
        </w:rPr>
      </w:pPr>
      <w:r w:rsidRPr="00833F37">
        <w:rPr>
          <w:rFonts w:ascii="Times New Roman" w:hAnsi="Times New Roman"/>
          <w:spacing w:val="-6"/>
        </w:rPr>
        <w:t>Reîncadrarea în funcția de personal didactic a personalului didactic pensionat, care a avut calitatea de titular în învăţământul preuniversitar şi care nu a depășit cu 3 ani vârsta de pensionare, raportată la data de 1 septembrie 2017, în anul școlar 2017-2018:</w:t>
      </w:r>
    </w:p>
    <w:p w:rsidR="00353830" w:rsidRPr="00833F37" w:rsidRDefault="00353830" w:rsidP="0035383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pacing w:val="-6"/>
        </w:rPr>
      </w:pPr>
    </w:p>
    <w:p w:rsidR="00353830" w:rsidRPr="00833F37" w:rsidRDefault="00353830" w:rsidP="003538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6"/>
        </w:rPr>
      </w:pPr>
      <w:r w:rsidRPr="00833F37">
        <w:rPr>
          <w:rFonts w:ascii="Times New Roman" w:hAnsi="Times New Roman"/>
          <w:spacing w:val="-6"/>
        </w:rPr>
        <w:t>a) depunerea și înregistrarea cererilor la secretariatele unităților de învățământ;</w:t>
      </w:r>
    </w:p>
    <w:p w:rsidR="00353830" w:rsidRPr="00833F37" w:rsidRDefault="00353830" w:rsidP="003538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pacing w:val="-6"/>
        </w:rPr>
      </w:pPr>
      <w:r w:rsidRPr="00833F37">
        <w:rPr>
          <w:rFonts w:ascii="Times New Roman" w:hAnsi="Times New Roman"/>
          <w:spacing w:val="-6"/>
        </w:rPr>
        <w:t>Perioada: 3-4 mai 2017</w:t>
      </w:r>
    </w:p>
    <w:p w:rsidR="00353830" w:rsidRPr="00833F37" w:rsidRDefault="00353830" w:rsidP="003538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6"/>
        </w:rPr>
      </w:pPr>
      <w:r w:rsidRPr="00833F37">
        <w:rPr>
          <w:rFonts w:ascii="Times New Roman" w:hAnsi="Times New Roman"/>
          <w:spacing w:val="-6"/>
        </w:rPr>
        <w:t>b) discutarea și analizarea de către consiliile profesorale ale unităților de învățământ, a cererilor depuse;</w:t>
      </w:r>
    </w:p>
    <w:p w:rsidR="00353830" w:rsidRPr="00833F37" w:rsidRDefault="00353830" w:rsidP="00353830">
      <w:pPr>
        <w:tabs>
          <w:tab w:val="left" w:pos="1750"/>
        </w:tabs>
        <w:autoSpaceDE w:val="0"/>
        <w:autoSpaceDN w:val="0"/>
        <w:adjustRightInd w:val="0"/>
        <w:spacing w:after="0" w:line="240" w:lineRule="auto"/>
        <w:ind w:left="360"/>
        <w:jc w:val="right"/>
        <w:rPr>
          <w:rFonts w:ascii="Times New Roman" w:hAnsi="Times New Roman"/>
          <w:spacing w:val="-6"/>
          <w:szCs w:val="23"/>
        </w:rPr>
      </w:pPr>
      <w:r w:rsidRPr="00833F37">
        <w:rPr>
          <w:rFonts w:ascii="Times New Roman" w:hAnsi="Times New Roman"/>
          <w:spacing w:val="-6"/>
          <w:szCs w:val="23"/>
        </w:rPr>
        <w:t>Termen: 5 mai 2017</w:t>
      </w:r>
    </w:p>
    <w:p w:rsidR="00353830" w:rsidRPr="00833F37" w:rsidRDefault="00353830" w:rsidP="003538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6"/>
        </w:rPr>
      </w:pPr>
      <w:r w:rsidRPr="00833F37">
        <w:rPr>
          <w:rFonts w:ascii="Times New Roman" w:hAnsi="Times New Roman"/>
          <w:spacing w:val="-6"/>
        </w:rPr>
        <w:t>d) comunicarea, de către consiliile de administrație ale unităților de învățământ, inspectoratului școlar și cadrelor didactice, a acordului/refuzului privind reîncadrarea în funcția de personal didactic a personalului didactic pensionat care a avut calitatea de titular şi care nu a depășit cu 3 ani vârsta de pensionare, raportată la data de 1 septembrie 2017, în anul școlar 2017-2018;</w:t>
      </w:r>
    </w:p>
    <w:p w:rsidR="00353830" w:rsidRPr="00833F37" w:rsidRDefault="00353830" w:rsidP="00353830">
      <w:pPr>
        <w:tabs>
          <w:tab w:val="left" w:pos="1750"/>
        </w:tabs>
        <w:autoSpaceDE w:val="0"/>
        <w:autoSpaceDN w:val="0"/>
        <w:adjustRightInd w:val="0"/>
        <w:spacing w:after="0" w:line="240" w:lineRule="auto"/>
        <w:ind w:left="360"/>
        <w:jc w:val="right"/>
        <w:rPr>
          <w:rFonts w:ascii="Times New Roman" w:hAnsi="Times New Roman"/>
          <w:spacing w:val="-6"/>
        </w:rPr>
      </w:pPr>
      <w:r w:rsidRPr="00833F37">
        <w:rPr>
          <w:rFonts w:ascii="Times New Roman" w:hAnsi="Times New Roman"/>
          <w:spacing w:val="-6"/>
          <w:szCs w:val="23"/>
        </w:rPr>
        <w:t>Termen</w:t>
      </w:r>
      <w:r w:rsidRPr="00833F37">
        <w:rPr>
          <w:rFonts w:ascii="Times New Roman" w:hAnsi="Times New Roman"/>
          <w:spacing w:val="-6"/>
        </w:rPr>
        <w:t xml:space="preserve">: 8 </w:t>
      </w:r>
      <w:r w:rsidRPr="00833F37">
        <w:rPr>
          <w:rFonts w:ascii="Times New Roman" w:hAnsi="Times New Roman"/>
          <w:spacing w:val="-6"/>
          <w:szCs w:val="23"/>
        </w:rPr>
        <w:t>mai 2017</w:t>
      </w:r>
    </w:p>
    <w:p w:rsidR="00353830" w:rsidRPr="00833F37" w:rsidRDefault="00353830" w:rsidP="003538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6"/>
        </w:rPr>
      </w:pPr>
      <w:r w:rsidRPr="00833F37">
        <w:rPr>
          <w:rFonts w:ascii="Times New Roman" w:hAnsi="Times New Roman"/>
          <w:spacing w:val="-6"/>
        </w:rPr>
        <w:t>e) validarea de către consiliul de administrație al inspectoratului școlar a listelor finale cuprinzând personalul didactic titular pensionat care a avut calitatea de titular în învăţământul preuniversitar, care nu a depășit cu 3 ani vârsta de pensionare raportată la data de 1 septembrie 2017 și care a solicitat reîncadrarea în funcția de personal didactic;</w:t>
      </w:r>
    </w:p>
    <w:p w:rsidR="00353830" w:rsidRPr="00833F37" w:rsidRDefault="00353830" w:rsidP="00353830">
      <w:pPr>
        <w:tabs>
          <w:tab w:val="left" w:pos="1750"/>
        </w:tabs>
        <w:autoSpaceDE w:val="0"/>
        <w:autoSpaceDN w:val="0"/>
        <w:adjustRightInd w:val="0"/>
        <w:spacing w:after="0" w:line="240" w:lineRule="auto"/>
        <w:ind w:left="360"/>
        <w:jc w:val="right"/>
        <w:rPr>
          <w:rFonts w:ascii="Times New Roman" w:hAnsi="Times New Roman"/>
          <w:spacing w:val="-6"/>
        </w:rPr>
      </w:pPr>
      <w:r w:rsidRPr="00833F37">
        <w:rPr>
          <w:rFonts w:ascii="Times New Roman" w:hAnsi="Times New Roman"/>
          <w:spacing w:val="-6"/>
          <w:szCs w:val="23"/>
        </w:rPr>
        <w:t>Termen</w:t>
      </w:r>
      <w:r w:rsidRPr="00833F37">
        <w:rPr>
          <w:rFonts w:ascii="Times New Roman" w:hAnsi="Times New Roman"/>
          <w:spacing w:val="-6"/>
        </w:rPr>
        <w:t xml:space="preserve">: 10 </w:t>
      </w:r>
      <w:r w:rsidRPr="00833F37">
        <w:rPr>
          <w:rFonts w:ascii="Times New Roman" w:hAnsi="Times New Roman"/>
          <w:spacing w:val="-6"/>
          <w:szCs w:val="23"/>
        </w:rPr>
        <w:t>mai 2017</w:t>
      </w:r>
    </w:p>
    <w:p w:rsidR="00353830" w:rsidRPr="00833F37" w:rsidRDefault="00353830" w:rsidP="003538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6"/>
        </w:rPr>
      </w:pPr>
      <w:r w:rsidRPr="00833F37">
        <w:rPr>
          <w:rFonts w:ascii="Times New Roman" w:hAnsi="Times New Roman"/>
          <w:spacing w:val="-6"/>
        </w:rPr>
        <w:t>f) depunerea și înregistrarea contestațiilor la sediile inspectoratelor școlare;</w:t>
      </w:r>
    </w:p>
    <w:p w:rsidR="00353830" w:rsidRPr="00833F37" w:rsidRDefault="00353830" w:rsidP="00353830">
      <w:pPr>
        <w:tabs>
          <w:tab w:val="left" w:pos="1750"/>
        </w:tabs>
        <w:autoSpaceDE w:val="0"/>
        <w:autoSpaceDN w:val="0"/>
        <w:adjustRightInd w:val="0"/>
        <w:spacing w:after="0" w:line="240" w:lineRule="auto"/>
        <w:ind w:left="360"/>
        <w:jc w:val="right"/>
        <w:rPr>
          <w:rFonts w:ascii="Times New Roman" w:hAnsi="Times New Roman"/>
          <w:spacing w:val="-6"/>
        </w:rPr>
      </w:pPr>
      <w:r w:rsidRPr="00833F37">
        <w:rPr>
          <w:rFonts w:ascii="Times New Roman" w:hAnsi="Times New Roman"/>
          <w:spacing w:val="-6"/>
          <w:szCs w:val="23"/>
        </w:rPr>
        <w:t>Termen</w:t>
      </w:r>
      <w:r w:rsidRPr="00833F37">
        <w:rPr>
          <w:rFonts w:ascii="Times New Roman" w:hAnsi="Times New Roman"/>
          <w:spacing w:val="-6"/>
        </w:rPr>
        <w:t xml:space="preserve">: 10 </w:t>
      </w:r>
      <w:r w:rsidRPr="00833F37">
        <w:rPr>
          <w:rFonts w:ascii="Times New Roman" w:hAnsi="Times New Roman"/>
          <w:spacing w:val="-6"/>
          <w:szCs w:val="23"/>
        </w:rPr>
        <w:t>mai 2017</w:t>
      </w:r>
    </w:p>
    <w:p w:rsidR="00353830" w:rsidRPr="00833F37" w:rsidRDefault="00353830" w:rsidP="003538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6"/>
        </w:rPr>
      </w:pPr>
      <w:r w:rsidRPr="00833F37">
        <w:rPr>
          <w:rFonts w:ascii="Times New Roman" w:hAnsi="Times New Roman"/>
          <w:spacing w:val="-6"/>
        </w:rPr>
        <w:t>g) soluționarea contestațiilor de către consiliul de administrație al inspectoratului școlar.</w:t>
      </w:r>
    </w:p>
    <w:p w:rsidR="00353830" w:rsidRPr="00833F37" w:rsidRDefault="00353830" w:rsidP="003538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pacing w:val="-6"/>
        </w:rPr>
      </w:pPr>
      <w:r w:rsidRPr="00833F37">
        <w:rPr>
          <w:rFonts w:ascii="Times New Roman" w:hAnsi="Times New Roman"/>
          <w:spacing w:val="-6"/>
        </w:rPr>
        <w:t>Termen: 11 mai 2017</w:t>
      </w:r>
    </w:p>
    <w:p w:rsidR="00353830" w:rsidRPr="00833F37" w:rsidRDefault="00353830" w:rsidP="003538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6"/>
        </w:rPr>
      </w:pPr>
      <w:r w:rsidRPr="00833F37">
        <w:rPr>
          <w:rFonts w:ascii="Times New Roman" w:hAnsi="Times New Roman"/>
          <w:spacing w:val="-6"/>
        </w:rPr>
        <w:t>h) emiterea și comunicarea deciziilor.</w:t>
      </w:r>
    </w:p>
    <w:p w:rsidR="00353830" w:rsidRPr="00833F37" w:rsidRDefault="00353830" w:rsidP="00353830">
      <w:pPr>
        <w:tabs>
          <w:tab w:val="left" w:pos="1750"/>
        </w:tabs>
        <w:autoSpaceDE w:val="0"/>
        <w:autoSpaceDN w:val="0"/>
        <w:adjustRightInd w:val="0"/>
        <w:spacing w:after="0" w:line="240" w:lineRule="auto"/>
        <w:ind w:left="360"/>
        <w:jc w:val="right"/>
        <w:rPr>
          <w:rFonts w:ascii="Times New Roman" w:hAnsi="Times New Roman"/>
          <w:spacing w:val="-6"/>
          <w:szCs w:val="23"/>
        </w:rPr>
      </w:pPr>
      <w:r w:rsidRPr="00833F37">
        <w:rPr>
          <w:rFonts w:ascii="Times New Roman" w:hAnsi="Times New Roman"/>
          <w:spacing w:val="-6"/>
        </w:rPr>
        <w:t>Perioada: 11-12 mai 2017</w:t>
      </w:r>
    </w:p>
    <w:p w:rsidR="00A15D1B" w:rsidRDefault="00A15D1B"/>
    <w:sectPr w:rsidR="00A15D1B" w:rsidSect="00A15D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63008"/>
    <w:multiLevelType w:val="hybridMultilevel"/>
    <w:tmpl w:val="B93A8E96"/>
    <w:lvl w:ilvl="0" w:tplc="7E748DC8">
      <w:start w:val="1"/>
      <w:numFmt w:val="decimal"/>
      <w:lvlText w:val="%1)"/>
      <w:lvlJc w:val="left"/>
      <w:pPr>
        <w:ind w:left="1069" w:hanging="360"/>
      </w:pPr>
      <w:rPr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compat/>
  <w:rsids>
    <w:rsidRoot w:val="00353830"/>
    <w:rsid w:val="00353830"/>
    <w:rsid w:val="00685E3C"/>
    <w:rsid w:val="0071745D"/>
    <w:rsid w:val="00A15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830"/>
    <w:rPr>
      <w:rFonts w:ascii="Calibri" w:eastAsia="Calibri" w:hAnsi="Calibri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1334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2017-04-26T10:34:00Z</dcterms:created>
  <dcterms:modified xsi:type="dcterms:W3CDTF">2017-04-26T10:34:00Z</dcterms:modified>
</cp:coreProperties>
</file>