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1A9" w:rsidRDefault="005F01A9" w:rsidP="005F01A9">
      <w:pPr>
        <w:pStyle w:val="NormalWeb"/>
        <w:shd w:val="clear" w:color="auto" w:fill="FFFFFF"/>
        <w:jc w:val="center"/>
        <w:rPr>
          <w:b/>
          <w:sz w:val="28"/>
          <w:szCs w:val="28"/>
        </w:rPr>
      </w:pPr>
    </w:p>
    <w:p w:rsidR="00BE3B38" w:rsidRDefault="00BE3B38" w:rsidP="005F01A9">
      <w:pPr>
        <w:pStyle w:val="NormalWeb"/>
        <w:shd w:val="clear" w:color="auto" w:fill="FFFFFF"/>
        <w:jc w:val="center"/>
        <w:rPr>
          <w:b/>
          <w:sz w:val="28"/>
          <w:szCs w:val="28"/>
        </w:rPr>
      </w:pPr>
      <w:r w:rsidRPr="00BE3B38">
        <w:rPr>
          <w:b/>
          <w:sz w:val="28"/>
          <w:szCs w:val="28"/>
        </w:rPr>
        <w:t>CENTRU</w:t>
      </w:r>
      <w:r w:rsidR="00266AFA">
        <w:rPr>
          <w:b/>
          <w:sz w:val="28"/>
          <w:szCs w:val="28"/>
        </w:rPr>
        <w:t>L</w:t>
      </w:r>
      <w:r w:rsidRPr="00BE3B38">
        <w:rPr>
          <w:b/>
          <w:sz w:val="28"/>
          <w:szCs w:val="28"/>
        </w:rPr>
        <w:t xml:space="preserve"> DE ÎNSCRIERE TITULARIZARE</w:t>
      </w:r>
      <w:r w:rsidR="005F01A9">
        <w:rPr>
          <w:b/>
          <w:sz w:val="28"/>
          <w:szCs w:val="28"/>
        </w:rPr>
        <w:t xml:space="preserve"> 2026</w:t>
      </w:r>
    </w:p>
    <w:p w:rsidR="00200470" w:rsidRPr="00BE3B38" w:rsidRDefault="00200470" w:rsidP="005F01A9">
      <w:pPr>
        <w:pStyle w:val="NormalWeb"/>
        <w:shd w:val="clear" w:color="auto" w:fill="FFFFFF"/>
        <w:jc w:val="center"/>
        <w:rPr>
          <w:b/>
          <w:sz w:val="28"/>
          <w:szCs w:val="28"/>
        </w:rPr>
      </w:pPr>
      <w:bookmarkStart w:id="0" w:name="_GoBack"/>
      <w:bookmarkEnd w:id="0"/>
    </w:p>
    <w:p w:rsidR="00C44E2D" w:rsidRDefault="00266AFA" w:rsidP="005A71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Înscrierea candidaților la Concursul de ocupare a posturilor didactice/catedrelor vacante/rezervate, inclusiv pentru absolvenții promoției 2026, va avea loc </w:t>
      </w:r>
      <w:r w:rsidRPr="00266AFA">
        <w:rPr>
          <w:rFonts w:ascii="Times New Roman" w:hAnsi="Times New Roman" w:cs="Times New Roman"/>
          <w:b/>
          <w:bCs/>
          <w:sz w:val="28"/>
          <w:szCs w:val="28"/>
          <w:u w:val="single"/>
        </w:rPr>
        <w:t>DOAR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la COLEGIUL „</w:t>
      </w:r>
      <w:r w:rsidR="00BE3B38" w:rsidRPr="005A7120">
        <w:rPr>
          <w:rFonts w:ascii="Times New Roman" w:hAnsi="Times New Roman" w:cs="Times New Roman"/>
          <w:b/>
          <w:sz w:val="28"/>
          <w:szCs w:val="28"/>
        </w:rPr>
        <w:t>MIHAI EMINESCU” BACĂU</w:t>
      </w:r>
      <w:r w:rsidR="00BE3B38" w:rsidRPr="005A7120">
        <w:rPr>
          <w:rFonts w:ascii="Times New Roman" w:hAnsi="Times New Roman" w:cs="Times New Roman"/>
          <w:sz w:val="28"/>
          <w:szCs w:val="28"/>
        </w:rPr>
        <w:t xml:space="preserve">, str. Mihai Eminescu nr. 35, în zilele de </w:t>
      </w:r>
      <w:r w:rsidR="00BE3B38" w:rsidRPr="002D4ADE">
        <w:rPr>
          <w:rFonts w:ascii="Times New Roman" w:hAnsi="Times New Roman" w:cs="Times New Roman"/>
          <w:b/>
          <w:sz w:val="28"/>
          <w:szCs w:val="28"/>
        </w:rPr>
        <w:t>luni până vineri</w:t>
      </w:r>
      <w:r w:rsidR="00BE3B38" w:rsidRPr="005A7120">
        <w:rPr>
          <w:rFonts w:ascii="Times New Roman" w:hAnsi="Times New Roman" w:cs="Times New Roman"/>
          <w:sz w:val="28"/>
          <w:szCs w:val="28"/>
        </w:rPr>
        <w:t xml:space="preserve"> în intervalul orar 9.00-16.00</w:t>
      </w:r>
      <w:r w:rsidR="00E249EC">
        <w:rPr>
          <w:rFonts w:ascii="Times New Roman" w:hAnsi="Times New Roman" w:cs="Times New Roman"/>
          <w:sz w:val="28"/>
          <w:szCs w:val="28"/>
        </w:rPr>
        <w:t xml:space="preserve"> (LUNI-JOI</w:t>
      </w:r>
      <w:r w:rsidR="002D4ADE">
        <w:rPr>
          <w:rFonts w:ascii="Times New Roman" w:hAnsi="Times New Roman" w:cs="Times New Roman"/>
          <w:sz w:val="28"/>
          <w:szCs w:val="28"/>
        </w:rPr>
        <w:t>)</w:t>
      </w:r>
      <w:r w:rsidR="00E249EC">
        <w:rPr>
          <w:rFonts w:ascii="Times New Roman" w:hAnsi="Times New Roman" w:cs="Times New Roman"/>
          <w:sz w:val="28"/>
          <w:szCs w:val="28"/>
        </w:rPr>
        <w:t xml:space="preserve">  și </w:t>
      </w:r>
      <w:r w:rsidR="002D4ADE">
        <w:rPr>
          <w:rFonts w:ascii="Times New Roman" w:hAnsi="Times New Roman" w:cs="Times New Roman"/>
          <w:sz w:val="28"/>
          <w:szCs w:val="28"/>
        </w:rPr>
        <w:t>9.00-14.00 (VINERI)</w:t>
      </w:r>
      <w:r w:rsidR="00BE3B38" w:rsidRPr="005A71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3B38" w:rsidRDefault="00BE3B38" w:rsidP="005A71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A7120">
        <w:rPr>
          <w:rFonts w:ascii="Times New Roman" w:hAnsi="Times New Roman" w:cs="Times New Roman"/>
          <w:b/>
          <w:sz w:val="28"/>
          <w:szCs w:val="28"/>
        </w:rPr>
        <w:t>Perioada:</w:t>
      </w:r>
      <w:r w:rsidRPr="005A7120">
        <w:rPr>
          <w:rFonts w:ascii="Times New Roman" w:hAnsi="Times New Roman" w:cs="Times New Roman"/>
          <w:sz w:val="28"/>
          <w:szCs w:val="28"/>
        </w:rPr>
        <w:t xml:space="preserve"> </w:t>
      </w:r>
      <w:r w:rsidRPr="005A7120">
        <w:rPr>
          <w:rFonts w:ascii="Times New Roman" w:hAnsi="Times New Roman" w:cs="Times New Roman"/>
          <w:b/>
          <w:sz w:val="28"/>
          <w:szCs w:val="28"/>
        </w:rPr>
        <w:t>6-18 mai 2026</w:t>
      </w:r>
    </w:p>
    <w:p w:rsidR="005A7120" w:rsidRPr="005A7120" w:rsidRDefault="005A7120" w:rsidP="005A71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E3B38" w:rsidRPr="005A7120" w:rsidRDefault="00BE3B38" w:rsidP="005A71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A7120">
        <w:rPr>
          <w:rFonts w:ascii="Times New Roman" w:hAnsi="Times New Roman" w:cs="Times New Roman"/>
          <w:b/>
          <w:bCs/>
          <w:sz w:val="28"/>
          <w:szCs w:val="28"/>
        </w:rPr>
        <w:t>Validarea fișelor va avea loc tot la COLEGIUL ,,MIHAI EMINESCU” BACĂU, </w:t>
      </w:r>
      <w:r w:rsidRPr="005A7120">
        <w:rPr>
          <w:rFonts w:ascii="Times New Roman" w:hAnsi="Times New Roman" w:cs="Times New Roman"/>
          <w:sz w:val="28"/>
          <w:szCs w:val="28"/>
        </w:rPr>
        <w:t>str. Mihai Eminescu nr. 35</w:t>
      </w:r>
      <w:r w:rsidR="00C44E2D">
        <w:rPr>
          <w:rFonts w:ascii="Times New Roman" w:hAnsi="Times New Roman" w:cs="Times New Roman"/>
          <w:sz w:val="28"/>
          <w:szCs w:val="28"/>
        </w:rPr>
        <w:t>,</w:t>
      </w:r>
      <w:r w:rsidRPr="005A7120">
        <w:rPr>
          <w:rFonts w:ascii="Times New Roman" w:hAnsi="Times New Roman" w:cs="Times New Roman"/>
          <w:sz w:val="28"/>
          <w:szCs w:val="28"/>
        </w:rPr>
        <w:t xml:space="preserve"> prin semnătură, de către candidați sau împuterniciții acestora prin procură notarială în original, conform graficului stabilit de comisia de organizare și desfășurare a concursului.</w:t>
      </w:r>
    </w:p>
    <w:p w:rsidR="005A7120" w:rsidRPr="008A7C9C" w:rsidRDefault="00BE3B38" w:rsidP="005A712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C9C">
        <w:rPr>
          <w:rFonts w:ascii="Times New Roman" w:hAnsi="Times New Roman" w:cs="Times New Roman"/>
          <w:i/>
          <w:sz w:val="28"/>
          <w:szCs w:val="28"/>
        </w:rPr>
        <w:t xml:space="preserve">Neprezentarea la validare a </w:t>
      </w:r>
      <w:r w:rsidR="008A7C9C" w:rsidRPr="008A7C9C">
        <w:rPr>
          <w:rFonts w:ascii="Times New Roman" w:hAnsi="Times New Roman" w:cs="Times New Roman"/>
          <w:i/>
          <w:sz w:val="28"/>
          <w:szCs w:val="28"/>
        </w:rPr>
        <w:t>absolvenților din promoțiile anterioare</w:t>
      </w:r>
      <w:r w:rsidRPr="008A7C9C">
        <w:rPr>
          <w:rFonts w:ascii="Times New Roman" w:hAnsi="Times New Roman" w:cs="Times New Roman"/>
          <w:i/>
          <w:sz w:val="28"/>
          <w:szCs w:val="28"/>
        </w:rPr>
        <w:t xml:space="preserve"> atrage după sine anularea înscrierii la concurs.</w:t>
      </w:r>
    </w:p>
    <w:p w:rsidR="00BE3B38" w:rsidRPr="005A7120" w:rsidRDefault="00BE3B38" w:rsidP="005A712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120">
        <w:rPr>
          <w:rFonts w:ascii="Times New Roman" w:hAnsi="Times New Roman" w:cs="Times New Roman"/>
          <w:b/>
          <w:sz w:val="28"/>
          <w:szCs w:val="28"/>
        </w:rPr>
        <w:t>Perioada: 7-21 mai 2026</w:t>
      </w:r>
    </w:p>
    <w:p w:rsidR="005A7120" w:rsidRPr="005A7120" w:rsidRDefault="005A7120" w:rsidP="005A7120">
      <w:pPr>
        <w:pStyle w:val="NormalWeb"/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5A7120">
        <w:rPr>
          <w:b/>
          <w:i/>
          <w:color w:val="000000"/>
          <w:sz w:val="28"/>
          <w:szCs w:val="28"/>
        </w:rPr>
        <w:t>Înscrierea la concursul naţional, sesiunea 2026, este condiţionată de prezentarea certificatului medical emis de medicul specialist de medicina muncii conform prevederilor Ordinului comun nr. 55/3335/2026 al ministrului sănătăţii şi ministrului educaţiei şi cercetării, interimar, privind aprobarea modului de acordare a avizelor medicale pentru încadrarea şi menţinerea într-o funcţie didactică, didactică auxiliară sau administrativă, precum şi într-o funcţie de conducere, de îndrumare şi control în învăţământul preuniversitar.</w:t>
      </w:r>
    </w:p>
    <w:p w:rsidR="00AE33E2" w:rsidRDefault="00200470"/>
    <w:sectPr w:rsidR="00AE33E2" w:rsidSect="000F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3B38"/>
    <w:rsid w:val="000F049B"/>
    <w:rsid w:val="001E775E"/>
    <w:rsid w:val="00200470"/>
    <w:rsid w:val="00266AFA"/>
    <w:rsid w:val="002D4ADE"/>
    <w:rsid w:val="00350FD1"/>
    <w:rsid w:val="005A7120"/>
    <w:rsid w:val="005F01A9"/>
    <w:rsid w:val="008A7C9C"/>
    <w:rsid w:val="008F0EA5"/>
    <w:rsid w:val="00BE3B38"/>
    <w:rsid w:val="00C44E2D"/>
    <w:rsid w:val="00E2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AB586"/>
  <w15:docId w15:val="{CC213C9A-661A-4B60-A1CC-EFC92604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49B"/>
  </w:style>
  <w:style w:type="paragraph" w:styleId="Heading1">
    <w:name w:val="heading 1"/>
    <w:basedOn w:val="Normal"/>
    <w:link w:val="Heading1Char"/>
    <w:uiPriority w:val="9"/>
    <w:qFormat/>
    <w:rsid w:val="00BE3B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B38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BE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5A71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Windows User</cp:lastModifiedBy>
  <cp:revision>3</cp:revision>
  <dcterms:created xsi:type="dcterms:W3CDTF">2026-04-30T18:12:00Z</dcterms:created>
  <dcterms:modified xsi:type="dcterms:W3CDTF">2026-04-30T19:23:00Z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c760d110-a8c6-4a65-bade-5c41b2c40b21</vt:lpwstr>
  </property>
</Properties>
</file>