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34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697"/>
        <w:gridCol w:w="2130"/>
        <w:gridCol w:w="2268"/>
        <w:gridCol w:w="1701"/>
        <w:gridCol w:w="850"/>
        <w:gridCol w:w="1276"/>
      </w:tblGrid>
      <w:tr w:rsidR="005C2C6B" w:rsidRPr="001F1DB3" w:rsidTr="009519F2">
        <w:tc>
          <w:tcPr>
            <w:tcW w:w="14992" w:type="dxa"/>
            <w:gridSpan w:val="9"/>
            <w:shd w:val="clear" w:color="auto" w:fill="auto"/>
          </w:tcPr>
          <w:p w:rsidR="005C2C6B" w:rsidRPr="005506D8" w:rsidRDefault="005C2C6B" w:rsidP="005C2C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6D8">
              <w:rPr>
                <w:rFonts w:ascii="Times New Roman" w:hAnsi="Times New Roman"/>
                <w:b/>
                <w:sz w:val="28"/>
                <w:szCs w:val="28"/>
              </w:rPr>
              <w:t>Rezultate Made for Europe 2018, etapa judeţeană, Bacău</w:t>
            </w:r>
            <w:bookmarkStart w:id="0" w:name="_GoBack"/>
            <w:bookmarkEnd w:id="0"/>
          </w:p>
        </w:tc>
      </w:tr>
      <w:tr w:rsidR="005C2C6B" w:rsidRPr="001F1DB3" w:rsidTr="005C2C6B"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 xml:space="preserve">Nr. 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 xml:space="preserve">Unitatea de învățământ și </w:t>
            </w:r>
          </w:p>
          <w:p w:rsidR="005C2C6B" w:rsidRPr="005C2C6B" w:rsidRDefault="005C2C6B" w:rsidP="005C2C6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localitatea</w:t>
            </w: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Titlul și numărul proiectului</w:t>
            </w: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Profesor coordonator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Programul de finanțare europeană</w:t>
            </w: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Produsul înscris în competiție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Nivelul</w:t>
            </w:r>
          </w:p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primar/</w:t>
            </w:r>
          </w:p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gimnazial</w:t>
            </w:r>
          </w:p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/liceal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 xml:space="preserve">Punctaj </w:t>
            </w:r>
          </w:p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obținut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>Locul</w:t>
            </w:r>
          </w:p>
        </w:tc>
      </w:tr>
      <w:tr w:rsidR="005C2C6B" w:rsidRPr="001F1DB3" w:rsidTr="005C2C6B">
        <w:trPr>
          <w:trHeight w:val="535"/>
        </w:trPr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C6B">
              <w:rPr>
                <w:rFonts w:ascii="Times New Roman" w:hAnsi="Times New Roman"/>
                <w:b/>
                <w:sz w:val="24"/>
                <w:szCs w:val="24"/>
              </w:rPr>
              <w:t>Școala Gimnazială „Alexandru cel Bun”, Bacău</w:t>
            </w:r>
          </w:p>
          <w:p w:rsidR="005C2C6B" w:rsidRPr="005C2C6B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„Bien dans ma peau, bien dans mon avenir”</w:t>
            </w:r>
          </w:p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2015-1-FR01-KA219-015252-5</w:t>
            </w: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prof. Dumitrașcu Sofia Elena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Erasmus+, KA2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2015-2017</w:t>
            </w:r>
          </w:p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a. Soap stick Defrisoap</w:t>
            </w:r>
          </w:p>
          <w:p w:rsidR="005C2C6B" w:rsidRPr="001F1DB3" w:rsidRDefault="005C2C6B" w:rsidP="005C2C6B">
            <w:pPr>
              <w:tabs>
                <w:tab w:val="left" w:pos="405"/>
                <w:tab w:val="center" w:pos="10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ab/>
              <w:t>(mini companie)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Gimnazial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  <w:tr w:rsidR="005C2C6B" w:rsidRPr="001F1DB3" w:rsidTr="005C2C6B"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C2C6B">
              <w:rPr>
                <w:rFonts w:ascii="Times New Roman" w:hAnsi="Times New Roman"/>
                <w:b/>
                <w:sz w:val="24"/>
                <w:szCs w:val="24"/>
              </w:rPr>
              <w:t>Colegiul Național Pedagogic ,,Ștefan cel Mare”, Ba</w:t>
            </w:r>
            <w:r w:rsidRPr="005C2C6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cău</w:t>
            </w:r>
          </w:p>
          <w:p w:rsidR="005C2C6B" w:rsidRPr="005C2C6B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„Fostering Communicative Competence Through Arts”</w:t>
            </w:r>
          </w:p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Style w:val="Robust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2015-1-ES01-KA219- 015817_3</w:t>
            </w: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prof. Nistor Dorel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Erasmus+ KA2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2015-2017</w:t>
            </w:r>
          </w:p>
        </w:tc>
        <w:tc>
          <w:tcPr>
            <w:tcW w:w="2268" w:type="dxa"/>
            <w:shd w:val="clear" w:color="auto" w:fill="auto"/>
          </w:tcPr>
          <w:p w:rsidR="005C2C6B" w:rsidRPr="00C92382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92382">
              <w:rPr>
                <w:rFonts w:ascii="Times New Roman" w:hAnsi="Times New Roman"/>
                <w:b/>
                <w:sz w:val="24"/>
                <w:szCs w:val="24"/>
                <w:u w:val="single"/>
                <w:lang w:eastAsia="ro-RO"/>
              </w:rPr>
              <w:t>Machetă Mănăstirea Voroneţ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Platformă digitală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Auxiliar didactic al artelor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Liceal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D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</w:tr>
      <w:tr w:rsidR="005C2C6B" w:rsidRPr="001F1DB3" w:rsidTr="005C2C6B"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C6B">
              <w:rPr>
                <w:rFonts w:ascii="Times New Roman" w:hAnsi="Times New Roman"/>
                <w:b/>
                <w:sz w:val="24"/>
                <w:szCs w:val="24"/>
              </w:rPr>
              <w:t>Colegiul „Grigore Antipa” Bacău</w:t>
            </w:r>
          </w:p>
          <w:p w:rsidR="005C2C6B" w:rsidRPr="005C2C6B" w:rsidRDefault="005C2C6B" w:rsidP="005C2C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„Make a Change and Listen to their </w:t>
            </w:r>
            <w:r w:rsidRPr="001F1DB3">
              <w:rPr>
                <w:rFonts w:ascii="Times New Roman" w:hAnsi="Times New Roman"/>
                <w:sz w:val="24"/>
                <w:szCs w:val="24"/>
              </w:rPr>
              <w:lastRenderedPageBreak/>
              <w:t>Voice”</w:t>
            </w:r>
          </w:p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2015-1-TR01-KA219-021293_3</w:t>
            </w: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prof. Udrea Georgeta </w:t>
            </w:r>
            <w:r w:rsidRPr="001F1DB3">
              <w:rPr>
                <w:rFonts w:ascii="Times New Roman" w:hAnsi="Times New Roman"/>
                <w:sz w:val="24"/>
                <w:szCs w:val="24"/>
              </w:rPr>
              <w:lastRenderedPageBreak/>
              <w:t>Gabriela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lastRenderedPageBreak/>
              <w:t>Erasmus+ KA2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2015-2017</w:t>
            </w: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Piesă de teatru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lastRenderedPageBreak/>
              <w:t>Backstage video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Moodle platform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lastRenderedPageBreak/>
              <w:t>Liceal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5C2C6B" w:rsidRPr="001F1DB3" w:rsidTr="005C2C6B"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jc w:val="both"/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Colegiul Tehnologic `Petru Rareş” Bacău</w:t>
            </w: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EURO PRACTICA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2016-1-RO1-KA102-023667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Prof. Stan Ioan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Erasmus+ KA1</w:t>
            </w:r>
          </w:p>
          <w:p w:rsidR="005C2C6B" w:rsidRPr="001F1DB3" w:rsidRDefault="005C2C6B" w:rsidP="005C2C6B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Pliante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Caiet practica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Compediu de retete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afise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Liceal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both"/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II</w:t>
            </w:r>
          </w:p>
        </w:tc>
      </w:tr>
      <w:tr w:rsidR="005C2C6B" w:rsidRPr="001F1DB3" w:rsidTr="005C2C6B">
        <w:trPr>
          <w:trHeight w:val="1815"/>
        </w:trPr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5.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Colegiul Național Ferdinand I, Bacău</w:t>
            </w:r>
          </w:p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</w:p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 xml:space="preserve">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SCHOOL TELEVISON NEWS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2016-1-CZ01-KA219-023828-2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  <w:lang w:val="it-IT"/>
              </w:rPr>
              <w:t>Prof. Franculescu Cristina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Erasmus+ KA2</w:t>
            </w:r>
          </w:p>
          <w:p w:rsidR="005C2C6B" w:rsidRPr="001F1DB3" w:rsidRDefault="005C2C6B" w:rsidP="005C2C6B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2016-2018</w:t>
            </w: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  <w:lang w:val="it-IT"/>
              </w:rPr>
              <w:t>Materiale video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Liceal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C2C6B" w:rsidRPr="001F1DB3" w:rsidTr="005C2C6B">
        <w:trPr>
          <w:trHeight w:val="1815"/>
        </w:trPr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6.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Colegiul Naţional „Gheorghe Vrănceanu” Bacău</w:t>
            </w:r>
          </w:p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SMART IT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2016-RO-01-A102-23670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lang w:val="it-IT"/>
              </w:rPr>
            </w:pPr>
            <w:r w:rsidRPr="001F1DB3">
              <w:rPr>
                <w:rFonts w:ascii="Times New Roman" w:hAnsi="Times New Roman"/>
              </w:rPr>
              <w:t xml:space="preserve">Prof. Popa Elena Diana 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Erasmus+ KA1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</w:rPr>
              <w:t>2016-2017</w:t>
            </w: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Site web CC-PEN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lang w:val="it-IT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Liceal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5C2C6B" w:rsidRPr="001F1DB3" w:rsidTr="005C2C6B">
        <w:trPr>
          <w:trHeight w:val="1815"/>
        </w:trPr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PALATUL COPIILOR Bacău</w:t>
            </w:r>
          </w:p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</w:p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4 produse</w:t>
            </w: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Reduce, Reuse, Recycle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2015-1-FR01-KA219-015113_4</w:t>
            </w: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Prof. Nela Dumea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Erasmus+ KA2</w:t>
            </w:r>
          </w:p>
          <w:p w:rsidR="005C2C6B" w:rsidRPr="001F1DB3" w:rsidRDefault="005C2C6B" w:rsidP="005C2C6B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</w:rPr>
              <w:t>2015-2017</w:t>
            </w:r>
          </w:p>
          <w:p w:rsidR="005C2C6B" w:rsidRPr="001F1DB3" w:rsidRDefault="005C2C6B" w:rsidP="005C2C6B">
            <w:pPr>
              <w:pStyle w:val="Listparagraf"/>
              <w:spacing w:after="0" w:line="240" w:lineRule="auto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fotografii tematice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expoziţe logo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filmul proiectului</w:t>
            </w:r>
          </w:p>
          <w:p w:rsidR="005C2C6B" w:rsidRPr="001F1DB3" w:rsidRDefault="005C2C6B" w:rsidP="005C2C6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totem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Gimnazial 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Menţiune</w:t>
            </w:r>
          </w:p>
        </w:tc>
      </w:tr>
      <w:tr w:rsidR="005C2C6B" w:rsidRPr="001F1DB3" w:rsidTr="005C2C6B">
        <w:trPr>
          <w:trHeight w:val="356"/>
        </w:trPr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8.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Şcoala Gimnazială nr. 1 Oneşti</w:t>
            </w: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1F1DB3">
              <w:rPr>
                <w:rStyle w:val="Accentuat"/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Made by Two Hands – Regional Handicraft in Introducing Youth into European Labour Market</w:t>
            </w:r>
            <w:r w:rsidRPr="001F1DB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”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1DB3">
              <w:rPr>
                <w:rFonts w:ascii="Times New Roman" w:hAnsi="Times New Roman"/>
                <w:shd w:val="clear" w:color="auto" w:fill="FFFFFF"/>
              </w:rPr>
              <w:t>015-1-PL01-KA219-. 016926_7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 xml:space="preserve">Prof. </w:t>
            </w:r>
            <w:r w:rsidRPr="001F1DB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Nădejde Delia</w:t>
            </w: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Erasmus+ KA2</w:t>
            </w:r>
          </w:p>
          <w:p w:rsidR="005C2C6B" w:rsidRPr="001F1DB3" w:rsidRDefault="005C2C6B" w:rsidP="005C2C6B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</w:rPr>
              <w:t>2015-2017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Carte „ Traditional Handicrafts„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Gimnazial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Menţiune</w:t>
            </w:r>
          </w:p>
        </w:tc>
      </w:tr>
      <w:tr w:rsidR="005C2C6B" w:rsidRPr="001F1DB3" w:rsidTr="005C2C6B">
        <w:trPr>
          <w:trHeight w:val="1815"/>
        </w:trPr>
        <w:tc>
          <w:tcPr>
            <w:tcW w:w="534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9.</w:t>
            </w:r>
          </w:p>
        </w:tc>
        <w:tc>
          <w:tcPr>
            <w:tcW w:w="2551" w:type="dxa"/>
            <w:shd w:val="clear" w:color="auto" w:fill="auto"/>
          </w:tcPr>
          <w:p w:rsidR="005C2C6B" w:rsidRPr="005C2C6B" w:rsidRDefault="005C2C6B" w:rsidP="005C2C6B">
            <w:pPr>
              <w:rPr>
                <w:rFonts w:ascii="Times New Roman" w:hAnsi="Times New Roman"/>
                <w:b/>
              </w:rPr>
            </w:pPr>
            <w:r w:rsidRPr="005C2C6B">
              <w:rPr>
                <w:rFonts w:ascii="Times New Roman" w:hAnsi="Times New Roman"/>
                <w:b/>
              </w:rPr>
              <w:t>Şcoala Gimnazială Asău</w:t>
            </w:r>
          </w:p>
        </w:tc>
        <w:tc>
          <w:tcPr>
            <w:tcW w:w="1985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Animal integration in the educational programme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KA2-SE-4/15-201-012580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Matei Loredana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</w:rPr>
            </w:pPr>
          </w:p>
        </w:tc>
        <w:tc>
          <w:tcPr>
            <w:tcW w:w="2130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 w:rsidRPr="001F1DB3">
              <w:rPr>
                <w:rFonts w:ascii="Times New Roman" w:hAnsi="Times New Roman"/>
              </w:rPr>
              <w:t>Erasmus+ KA2</w:t>
            </w:r>
          </w:p>
          <w:p w:rsidR="005C2C6B" w:rsidRPr="001F1DB3" w:rsidRDefault="005C2C6B" w:rsidP="005C2C6B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</w:rPr>
              <w:t>2015-2017</w:t>
            </w:r>
          </w:p>
          <w:p w:rsidR="005C2C6B" w:rsidRPr="001F1DB3" w:rsidRDefault="005C2C6B" w:rsidP="005C2C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C2C6B" w:rsidRPr="001F1DB3" w:rsidRDefault="005C2C6B" w:rsidP="005C2C6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</w:rPr>
            </w:pPr>
            <w:r w:rsidRPr="001F1DB3">
              <w:rPr>
                <w:rFonts w:ascii="Times New Roman" w:hAnsi="Times New Roman"/>
              </w:rPr>
              <w:t>Ghid pentru integrarea animalelor in educatie</w:t>
            </w:r>
          </w:p>
        </w:tc>
        <w:tc>
          <w:tcPr>
            <w:tcW w:w="1701" w:type="dxa"/>
            <w:shd w:val="clear" w:color="auto" w:fill="auto"/>
          </w:tcPr>
          <w:p w:rsidR="005C2C6B" w:rsidRPr="001F1DB3" w:rsidRDefault="005C2C6B" w:rsidP="005C2C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Gimnazial</w:t>
            </w:r>
          </w:p>
        </w:tc>
        <w:tc>
          <w:tcPr>
            <w:tcW w:w="850" w:type="dxa"/>
            <w:shd w:val="clear" w:color="auto" w:fill="auto"/>
          </w:tcPr>
          <w:p w:rsidR="005C2C6B" w:rsidRPr="001F1DB3" w:rsidRDefault="005C2C6B" w:rsidP="005C2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5C2C6B" w:rsidRPr="001F1DB3" w:rsidRDefault="005C2C6B" w:rsidP="005C2C6B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DB3">
              <w:rPr>
                <w:rFonts w:ascii="Times New Roman" w:hAnsi="Times New Roman"/>
                <w:sz w:val="24"/>
                <w:szCs w:val="24"/>
              </w:rPr>
              <w:t>Menţiune</w:t>
            </w:r>
          </w:p>
        </w:tc>
      </w:tr>
    </w:tbl>
    <w:p w:rsidR="00944942" w:rsidRDefault="00944942"/>
    <w:sectPr w:rsidR="00944942" w:rsidSect="005C2C6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47" w:rsidRDefault="00BF0C47" w:rsidP="005C2C6B">
      <w:pPr>
        <w:spacing w:after="0" w:line="240" w:lineRule="auto"/>
      </w:pPr>
      <w:r>
        <w:separator/>
      </w:r>
    </w:p>
  </w:endnote>
  <w:endnote w:type="continuationSeparator" w:id="0">
    <w:p w:rsidR="00BF0C47" w:rsidRDefault="00BF0C47" w:rsidP="005C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47" w:rsidRDefault="00BF0C47" w:rsidP="005C2C6B">
      <w:pPr>
        <w:spacing w:after="0" w:line="240" w:lineRule="auto"/>
      </w:pPr>
      <w:r>
        <w:separator/>
      </w:r>
    </w:p>
  </w:footnote>
  <w:footnote w:type="continuationSeparator" w:id="0">
    <w:p w:rsidR="00BF0C47" w:rsidRDefault="00BF0C47" w:rsidP="005C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6B" w:rsidRDefault="005C2C6B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545DFB9F" wp14:editId="348AE1EC">
          <wp:simplePos x="0" y="0"/>
          <wp:positionH relativeFrom="column">
            <wp:posOffset>7512685</wp:posOffset>
          </wp:positionH>
          <wp:positionV relativeFrom="paragraph">
            <wp:posOffset>-88900</wp:posOffset>
          </wp:positionV>
          <wp:extent cx="1129665" cy="842645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8D66DC3" wp14:editId="553DDD0E">
          <wp:simplePos x="0" y="0"/>
          <wp:positionH relativeFrom="margin">
            <wp:posOffset>3218815</wp:posOffset>
          </wp:positionH>
          <wp:positionV relativeFrom="margin">
            <wp:posOffset>-778510</wp:posOffset>
          </wp:positionV>
          <wp:extent cx="3649980" cy="826135"/>
          <wp:effectExtent l="0" t="0" r="7620" b="0"/>
          <wp:wrapSquare wrapText="bothSides"/>
          <wp:docPr id="2" name="Imagine 2" descr="sigla 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M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998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41564EA8" wp14:editId="27146471">
          <wp:simplePos x="0" y="0"/>
          <wp:positionH relativeFrom="margin">
            <wp:posOffset>64770</wp:posOffset>
          </wp:positionH>
          <wp:positionV relativeFrom="margin">
            <wp:posOffset>-769620</wp:posOffset>
          </wp:positionV>
          <wp:extent cx="2360295" cy="813435"/>
          <wp:effectExtent l="0" t="0" r="1905" b="5715"/>
          <wp:wrapSquare wrapText="bothSides"/>
          <wp:docPr id="1" name="Imagin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</w:t>
    </w:r>
  </w:p>
  <w:p w:rsidR="005C2C6B" w:rsidRDefault="005C2C6B">
    <w:pPr>
      <w:pStyle w:val="Antet"/>
    </w:pPr>
  </w:p>
  <w:p w:rsidR="005C2C6B" w:rsidRDefault="005C2C6B">
    <w:pPr>
      <w:pStyle w:val="Antet"/>
    </w:pPr>
  </w:p>
  <w:p w:rsidR="005C2C6B" w:rsidRDefault="005C2C6B">
    <w:pPr>
      <w:pStyle w:val="Antet"/>
    </w:pPr>
  </w:p>
  <w:p w:rsidR="005C2C6B" w:rsidRDefault="005C2C6B" w:rsidP="005C2C6B">
    <w:pPr>
      <w:pStyle w:val="Antet"/>
      <w:jc w:val="center"/>
    </w:pPr>
    <w:r>
      <w:t>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64A2E"/>
    <w:multiLevelType w:val="hybridMultilevel"/>
    <w:tmpl w:val="388E0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03074"/>
    <w:multiLevelType w:val="hybridMultilevel"/>
    <w:tmpl w:val="741262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57"/>
    <w:rsid w:val="000B2357"/>
    <w:rsid w:val="005506D8"/>
    <w:rsid w:val="005C2C6B"/>
    <w:rsid w:val="006F1D80"/>
    <w:rsid w:val="00944942"/>
    <w:rsid w:val="00B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6B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uiPriority w:val="20"/>
    <w:qFormat/>
    <w:rsid w:val="005C2C6B"/>
    <w:rPr>
      <w:i/>
      <w:iCs/>
    </w:rPr>
  </w:style>
  <w:style w:type="paragraph" w:styleId="Frspaiere">
    <w:name w:val="No Spacing"/>
    <w:uiPriority w:val="1"/>
    <w:qFormat/>
    <w:rsid w:val="005C2C6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5C2C6B"/>
    <w:pPr>
      <w:ind w:left="720"/>
      <w:contextualSpacing/>
    </w:pPr>
    <w:rPr>
      <w:lang w:val="ro-RO"/>
    </w:rPr>
  </w:style>
  <w:style w:type="character" w:styleId="Robust">
    <w:name w:val="Strong"/>
    <w:uiPriority w:val="22"/>
    <w:qFormat/>
    <w:rsid w:val="005C2C6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5C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C2C6B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C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C2C6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6B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uiPriority w:val="20"/>
    <w:qFormat/>
    <w:rsid w:val="005C2C6B"/>
    <w:rPr>
      <w:i/>
      <w:iCs/>
    </w:rPr>
  </w:style>
  <w:style w:type="paragraph" w:styleId="Frspaiere">
    <w:name w:val="No Spacing"/>
    <w:uiPriority w:val="1"/>
    <w:qFormat/>
    <w:rsid w:val="005C2C6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5C2C6B"/>
    <w:pPr>
      <w:ind w:left="720"/>
      <w:contextualSpacing/>
    </w:pPr>
    <w:rPr>
      <w:lang w:val="ro-RO"/>
    </w:rPr>
  </w:style>
  <w:style w:type="character" w:styleId="Robust">
    <w:name w:val="Strong"/>
    <w:uiPriority w:val="22"/>
    <w:qFormat/>
    <w:rsid w:val="005C2C6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5C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C2C6B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C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C2C6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328</Words>
  <Characters>1909</Characters>
  <Application>Microsoft Office Word</Application>
  <DocSecurity>0</DocSecurity>
  <Lines>15</Lines>
  <Paragraphs>4</Paragraphs>
  <ScaleCrop>false</ScaleCrop>
  <Company>Unitate Scolara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2018-03-26T11:37:00Z</dcterms:created>
  <dcterms:modified xsi:type="dcterms:W3CDTF">2018-03-26T11:40:00Z</dcterms:modified>
</cp:coreProperties>
</file>