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04" w:rsidRDefault="00AF4504">
      <w:pPr>
        <w:rPr>
          <w:b/>
          <w:lang w:val="it-IT"/>
        </w:rPr>
      </w:pPr>
    </w:p>
    <w:p w:rsidR="00AF4504" w:rsidRPr="00AF4504" w:rsidRDefault="00AF4504" w:rsidP="000C1CBD">
      <w:pPr>
        <w:jc w:val="center"/>
        <w:rPr>
          <w:b/>
          <w:lang w:val="it-IT"/>
        </w:rPr>
      </w:pPr>
      <w:r w:rsidRPr="00AF4504">
        <w:rPr>
          <w:b/>
          <w:lang w:val="it-IT"/>
        </w:rPr>
        <w:t>SCHEMA LECTIEI</w:t>
      </w:r>
    </w:p>
    <w:p w:rsidR="00AF4504" w:rsidRDefault="00AF4504">
      <w:pPr>
        <w:rPr>
          <w:b/>
          <w:lang w:val="it-IT"/>
        </w:rPr>
      </w:pPr>
    </w:p>
    <w:p w:rsidR="00AF4504" w:rsidRDefault="00AF4504" w:rsidP="000C1CBD">
      <w:pPr>
        <w:jc w:val="center"/>
        <w:rPr>
          <w:b/>
          <w:lang w:val="it-IT"/>
        </w:rPr>
      </w:pPr>
      <w:r w:rsidRPr="00AF4504">
        <w:rPr>
          <w:b/>
          <w:lang w:val="it-IT"/>
        </w:rPr>
        <w:t>VEGETATIA SI FAUNA</w:t>
      </w:r>
    </w:p>
    <w:p w:rsidR="00AF4504" w:rsidRDefault="00AF4504" w:rsidP="000C1CBD">
      <w:pPr>
        <w:jc w:val="center"/>
        <w:rPr>
          <w:b/>
          <w:lang w:val="it-IT"/>
        </w:rPr>
      </w:pPr>
      <w:r w:rsidRPr="00AF4504">
        <w:rPr>
          <w:b/>
          <w:lang w:val="it-IT"/>
        </w:rPr>
        <w:t>CONTINENTULUI AMERICA</w:t>
      </w:r>
    </w:p>
    <w:p w:rsidR="000C1CBD" w:rsidRDefault="000C1CBD" w:rsidP="000C1CBD">
      <w:pPr>
        <w:jc w:val="center"/>
        <w:rPr>
          <w:b/>
          <w:lang w:val="it-IT"/>
        </w:rPr>
      </w:pPr>
    </w:p>
    <w:p w:rsidR="00AF4504" w:rsidRDefault="00AF4504">
      <w:pPr>
        <w:rPr>
          <w:u w:val="single"/>
          <w:lang w:val="it-IT"/>
        </w:rPr>
      </w:pPr>
      <w:r w:rsidRPr="00944D75">
        <w:rPr>
          <w:b/>
          <w:u w:val="single"/>
          <w:lang w:val="it-IT"/>
        </w:rPr>
        <w:t xml:space="preserve">FACTORII </w:t>
      </w:r>
      <w:r w:rsidRPr="00944D75">
        <w:rPr>
          <w:u w:val="single"/>
          <w:lang w:val="it-IT"/>
        </w:rPr>
        <w:t>care influenteaza raspandirea vegeta</w:t>
      </w:r>
      <w:r w:rsidR="00944D75">
        <w:rPr>
          <w:u w:val="single"/>
          <w:lang w:val="it-IT"/>
        </w:rPr>
        <w:t>tiei pe continentul a</w:t>
      </w:r>
      <w:r w:rsidR="00E4550C" w:rsidRPr="00944D75">
        <w:rPr>
          <w:u w:val="single"/>
          <w:lang w:val="it-IT"/>
        </w:rPr>
        <w:t xml:space="preserve">merican </w:t>
      </w:r>
    </w:p>
    <w:p w:rsidR="00944D75" w:rsidRPr="00944D75" w:rsidRDefault="00944D75">
      <w:pPr>
        <w:rPr>
          <w:u w:val="single"/>
          <w:lang w:val="it-IT"/>
        </w:rPr>
      </w:pPr>
    </w:p>
    <w:p w:rsidR="00E4550C" w:rsidRPr="00E4550C" w:rsidRDefault="00E4550C" w:rsidP="00E4550C">
      <w:pPr>
        <w:pStyle w:val="ListParagraph"/>
        <w:numPr>
          <w:ilvl w:val="0"/>
          <w:numId w:val="1"/>
        </w:numPr>
        <w:tabs>
          <w:tab w:val="clear" w:pos="3660"/>
          <w:tab w:val="num" w:pos="1843"/>
        </w:tabs>
        <w:ind w:left="709"/>
        <w:rPr>
          <w:lang w:val="it-IT"/>
        </w:rPr>
      </w:pPr>
      <w:r w:rsidRPr="00E4550C">
        <w:rPr>
          <w:lang w:val="it-IT"/>
        </w:rPr>
        <w:t xml:space="preserve">Asezarea geografica intre cele doua cercuri polare </w:t>
      </w:r>
    </w:p>
    <w:p w:rsidR="00E4550C" w:rsidRPr="00E4550C" w:rsidRDefault="00E4550C" w:rsidP="00E4550C">
      <w:pPr>
        <w:pStyle w:val="ListParagraph"/>
        <w:numPr>
          <w:ilvl w:val="0"/>
          <w:numId w:val="1"/>
        </w:numPr>
        <w:tabs>
          <w:tab w:val="clear" w:pos="3660"/>
          <w:tab w:val="num" w:pos="1843"/>
        </w:tabs>
        <w:ind w:left="709"/>
        <w:rPr>
          <w:lang w:val="it-IT"/>
        </w:rPr>
      </w:pPr>
      <w:r w:rsidRPr="00E4550C">
        <w:rPr>
          <w:lang w:val="it-IT"/>
        </w:rPr>
        <w:t xml:space="preserve">Curentii oceanici calzi si reci </w:t>
      </w:r>
    </w:p>
    <w:p w:rsidR="00E4550C" w:rsidRPr="00E4550C" w:rsidRDefault="00E4550C" w:rsidP="00E4550C">
      <w:pPr>
        <w:pStyle w:val="ListParagraph"/>
        <w:numPr>
          <w:ilvl w:val="0"/>
          <w:numId w:val="1"/>
        </w:numPr>
        <w:tabs>
          <w:tab w:val="clear" w:pos="3660"/>
          <w:tab w:val="num" w:pos="1843"/>
        </w:tabs>
        <w:ind w:left="709"/>
        <w:rPr>
          <w:lang w:val="it-IT"/>
        </w:rPr>
      </w:pPr>
      <w:r w:rsidRPr="00E4550C">
        <w:rPr>
          <w:lang w:val="it-IT"/>
        </w:rPr>
        <w:t xml:space="preserve">Relieful prin dispunerea treptelor de relief inalte in lungul meridianelor </w:t>
      </w:r>
    </w:p>
    <w:p w:rsidR="00E4550C" w:rsidRPr="00E4550C" w:rsidRDefault="00E4550C" w:rsidP="00E4550C">
      <w:pPr>
        <w:pStyle w:val="ListParagraph"/>
        <w:numPr>
          <w:ilvl w:val="0"/>
          <w:numId w:val="1"/>
        </w:numPr>
        <w:tabs>
          <w:tab w:val="clear" w:pos="3660"/>
          <w:tab w:val="num" w:pos="1843"/>
        </w:tabs>
        <w:ind w:left="709"/>
        <w:rPr>
          <w:lang w:val="it-IT"/>
        </w:rPr>
      </w:pPr>
      <w:r w:rsidRPr="00E4550C">
        <w:rPr>
          <w:lang w:val="it-IT"/>
        </w:rPr>
        <w:t xml:space="preserve">Caracteristicile climei prin precipitatii si temperatura </w:t>
      </w:r>
    </w:p>
    <w:p w:rsidR="00E4550C" w:rsidRPr="00E4550C" w:rsidRDefault="00E4550C" w:rsidP="00E4550C">
      <w:pPr>
        <w:pStyle w:val="ListParagraph"/>
        <w:numPr>
          <w:ilvl w:val="0"/>
          <w:numId w:val="1"/>
        </w:numPr>
        <w:tabs>
          <w:tab w:val="clear" w:pos="3660"/>
          <w:tab w:val="num" w:pos="1843"/>
        </w:tabs>
        <w:ind w:left="709"/>
        <w:rPr>
          <w:lang w:val="it-IT"/>
        </w:rPr>
      </w:pPr>
      <w:r w:rsidRPr="00E4550C">
        <w:rPr>
          <w:lang w:val="it-IT"/>
        </w:rPr>
        <w:t xml:space="preserve">Omul prin extinderea suprafetelor agricole si decimarea unor specii de animale ( bizonii ) </w:t>
      </w:r>
    </w:p>
    <w:p w:rsidR="00E4550C" w:rsidRDefault="00E4550C" w:rsidP="00E4550C">
      <w:pPr>
        <w:rPr>
          <w:lang w:val="it-IT"/>
        </w:rPr>
      </w:pPr>
      <w:r w:rsidRPr="00E4550C">
        <w:rPr>
          <w:lang w:val="it-IT"/>
        </w:rPr>
        <w:t>Zonele de vegetatie in America de Nord apar deplasate catre Sud datorita curentului Labradorului pe lat</w:t>
      </w:r>
      <w:r w:rsidR="00944D75">
        <w:rPr>
          <w:lang w:val="it-IT"/>
        </w:rPr>
        <w:t>ura a</w:t>
      </w:r>
      <w:r w:rsidRPr="00E4550C">
        <w:rPr>
          <w:lang w:val="it-IT"/>
        </w:rPr>
        <w:t xml:space="preserve">tlantica iar in America de Sud au denumiri locale </w:t>
      </w:r>
    </w:p>
    <w:p w:rsidR="00944D75" w:rsidRDefault="00944D75" w:rsidP="00E4550C">
      <w:pPr>
        <w:rPr>
          <w:lang w:val="it-IT"/>
        </w:rPr>
      </w:pPr>
    </w:p>
    <w:p w:rsidR="00E4550C" w:rsidRDefault="00E4550C" w:rsidP="00E4550C">
      <w:pPr>
        <w:rPr>
          <w:b/>
          <w:u w:val="single"/>
          <w:lang w:val="it-IT"/>
        </w:rPr>
      </w:pPr>
      <w:r w:rsidRPr="000C1CBD">
        <w:rPr>
          <w:b/>
          <w:u w:val="single"/>
          <w:lang w:val="it-IT"/>
        </w:rPr>
        <w:t xml:space="preserve">AMERICA DE NORD </w:t>
      </w:r>
    </w:p>
    <w:p w:rsidR="000C1CBD" w:rsidRPr="000C1CBD" w:rsidRDefault="000C1CBD" w:rsidP="00E4550C">
      <w:pPr>
        <w:rPr>
          <w:b/>
          <w:u w:val="single"/>
          <w:lang w:val="it-IT"/>
        </w:rPr>
      </w:pPr>
    </w:p>
    <w:p w:rsidR="00E4550C" w:rsidRDefault="00E4550C" w:rsidP="00E4550C">
      <w:pPr>
        <w:rPr>
          <w:lang w:val="it-IT"/>
        </w:rPr>
      </w:pPr>
      <w:r w:rsidRPr="000C1CBD">
        <w:rPr>
          <w:b/>
          <w:i/>
          <w:lang w:val="it-IT"/>
        </w:rPr>
        <w:t>TUNDRA</w:t>
      </w:r>
      <w:r>
        <w:rPr>
          <w:lang w:val="it-IT"/>
        </w:rPr>
        <w:t xml:space="preserve"> – din Alaska pana la golful Hudson </w:t>
      </w:r>
    </w:p>
    <w:p w:rsidR="00E4550C" w:rsidRDefault="00E4550C" w:rsidP="00E4550C">
      <w:pPr>
        <w:rPr>
          <w:lang w:val="it-IT"/>
        </w:rPr>
      </w:pPr>
      <w:r>
        <w:rPr>
          <w:lang w:val="it-IT"/>
        </w:rPr>
        <w:t xml:space="preserve">Vegetatie de muschi si licheni </w:t>
      </w:r>
    </w:p>
    <w:p w:rsidR="00E4550C" w:rsidRDefault="00E4550C" w:rsidP="00E4550C">
      <w:pPr>
        <w:rPr>
          <w:lang w:val="it-IT"/>
        </w:rPr>
      </w:pPr>
      <w:r>
        <w:rPr>
          <w:lang w:val="it-IT"/>
        </w:rPr>
        <w:t>Fauna – Renul, ursul alb, unele rozatoare</w:t>
      </w:r>
      <w:r w:rsidR="00865499">
        <w:rPr>
          <w:lang w:val="it-IT"/>
        </w:rPr>
        <w:t xml:space="preserve">, boul moscat, vulpea polara </w:t>
      </w:r>
      <w:r>
        <w:rPr>
          <w:lang w:val="it-IT"/>
        </w:rPr>
        <w:t xml:space="preserve"> </w:t>
      </w:r>
    </w:p>
    <w:p w:rsidR="00E4550C" w:rsidRDefault="00E4550C" w:rsidP="00E4550C">
      <w:pPr>
        <w:rPr>
          <w:lang w:val="it-IT"/>
        </w:rPr>
      </w:pPr>
      <w:r w:rsidRPr="000C1CBD">
        <w:rPr>
          <w:b/>
          <w:i/>
          <w:lang w:val="it-IT"/>
        </w:rPr>
        <w:t>PADURI DE CONIFERE</w:t>
      </w:r>
      <w:r>
        <w:rPr>
          <w:lang w:val="it-IT"/>
        </w:rPr>
        <w:t xml:space="preserve"> – ocupa suprafete mari </w:t>
      </w:r>
      <w:r w:rsidR="001D6801">
        <w:rPr>
          <w:lang w:val="it-IT"/>
        </w:rPr>
        <w:t>cu pin brad Douglas, molid axate pe cele doua sisteme muntoase si spatiul de la N de Marile Lacuri, Intre tarmul Pacificului si estuarul fluviului Sf Laurentiu. Aceasta fiind numita si taigaua nord-americana</w:t>
      </w:r>
    </w:p>
    <w:p w:rsidR="00865499" w:rsidRDefault="00865499" w:rsidP="00E4550C">
      <w:pPr>
        <w:rPr>
          <w:lang w:val="it-IT"/>
        </w:rPr>
      </w:pPr>
      <w:r>
        <w:rPr>
          <w:lang w:val="it-IT"/>
        </w:rPr>
        <w:t xml:space="preserve">Fauna – Zibelina, ursul grizzly, sconcsul, vulpea rosie </w:t>
      </w:r>
    </w:p>
    <w:p w:rsidR="00E4550C" w:rsidRDefault="00865499" w:rsidP="00E4550C">
      <w:pPr>
        <w:rPr>
          <w:lang w:val="it-IT"/>
        </w:rPr>
      </w:pPr>
      <w:r w:rsidRPr="000C1CBD">
        <w:rPr>
          <w:b/>
          <w:i/>
          <w:lang w:val="it-IT"/>
        </w:rPr>
        <w:t>PADURI DE FOIOASE</w:t>
      </w:r>
      <w:r>
        <w:rPr>
          <w:lang w:val="it-IT"/>
        </w:rPr>
        <w:t xml:space="preserve">  ocupa un areal foarte ingust . </w:t>
      </w:r>
    </w:p>
    <w:p w:rsidR="00865499" w:rsidRDefault="00865499" w:rsidP="00E4550C">
      <w:pPr>
        <w:rPr>
          <w:lang w:val="it-IT"/>
        </w:rPr>
      </w:pPr>
      <w:r>
        <w:rPr>
          <w:lang w:val="it-IT"/>
        </w:rPr>
        <w:t xml:space="preserve">La Pacific cresc coniferele inalte – Sequoia,Bradul Douglas </w:t>
      </w:r>
    </w:p>
    <w:p w:rsidR="00865499" w:rsidRPr="000C1CBD" w:rsidRDefault="00865499" w:rsidP="00E4550C">
      <w:pPr>
        <w:rPr>
          <w:b/>
          <w:i/>
          <w:lang w:val="it-IT"/>
        </w:rPr>
      </w:pPr>
      <w:r w:rsidRPr="000C1CBD">
        <w:rPr>
          <w:b/>
          <w:i/>
          <w:lang w:val="it-IT"/>
        </w:rPr>
        <w:t xml:space="preserve">PREERIA ( STEPA ) </w:t>
      </w:r>
    </w:p>
    <w:p w:rsidR="00865499" w:rsidRDefault="00865499" w:rsidP="00E4550C">
      <w:pPr>
        <w:rPr>
          <w:lang w:val="it-IT"/>
        </w:rPr>
      </w:pPr>
      <w:r>
        <w:rPr>
          <w:lang w:val="it-IT"/>
        </w:rPr>
        <w:t xml:space="preserve">Astazi </w:t>
      </w:r>
      <w:r w:rsidR="00E71F14">
        <w:rPr>
          <w:lang w:val="it-IT"/>
        </w:rPr>
        <w:t>este ocupata de culturi agricole. In trecut pasteau turme numeroase de bizoni urmarite de carnivore</w:t>
      </w:r>
      <w:r w:rsidR="00944D75">
        <w:rPr>
          <w:lang w:val="it-IT"/>
        </w:rPr>
        <w:t xml:space="preserve">, </w:t>
      </w:r>
      <w:r w:rsidR="00E71F14">
        <w:rPr>
          <w:lang w:val="it-IT"/>
        </w:rPr>
        <w:t xml:space="preserve"> coioti </w:t>
      </w:r>
    </w:p>
    <w:p w:rsidR="00E71F14" w:rsidRPr="000C1CBD" w:rsidRDefault="00E71F14" w:rsidP="00E4550C">
      <w:pPr>
        <w:rPr>
          <w:b/>
          <w:i/>
          <w:lang w:val="it-IT"/>
        </w:rPr>
      </w:pPr>
      <w:r w:rsidRPr="000C1CBD">
        <w:rPr>
          <w:b/>
          <w:i/>
          <w:lang w:val="it-IT"/>
        </w:rPr>
        <w:t xml:space="preserve">STEPA SUBDESERTICA SI DESERTURI </w:t>
      </w:r>
    </w:p>
    <w:p w:rsidR="00AF4504" w:rsidRDefault="00E71F14">
      <w:pPr>
        <w:rPr>
          <w:lang w:val="it-IT"/>
        </w:rPr>
      </w:pPr>
      <w:r>
        <w:rPr>
          <w:lang w:val="it-IT"/>
        </w:rPr>
        <w:t>Apar in interiorul Stancosilor si pod. Mexica</w:t>
      </w:r>
      <w:r w:rsidR="00944D75">
        <w:rPr>
          <w:lang w:val="it-IT"/>
        </w:rPr>
        <w:t>n</w:t>
      </w:r>
    </w:p>
    <w:p w:rsidR="00580461" w:rsidRDefault="00580461">
      <w:pPr>
        <w:rPr>
          <w:b/>
          <w:i/>
          <w:lang w:val="it-IT"/>
        </w:rPr>
      </w:pPr>
      <w:r w:rsidRPr="00580461">
        <w:rPr>
          <w:b/>
          <w:i/>
          <w:lang w:val="it-IT"/>
        </w:rPr>
        <w:t>VEGETATIE SUBTROPICALA</w:t>
      </w:r>
    </w:p>
    <w:p w:rsidR="00580461" w:rsidRDefault="00580461">
      <w:pPr>
        <w:rPr>
          <w:lang w:val="it-IT"/>
        </w:rPr>
      </w:pPr>
      <w:r>
        <w:rPr>
          <w:lang w:val="it-IT"/>
        </w:rPr>
        <w:t>Este localizata in Pen. Florida, sudul S.U.A., nordul Mexicului</w:t>
      </w:r>
    </w:p>
    <w:p w:rsidR="00580461" w:rsidRDefault="00580461">
      <w:pPr>
        <w:rPr>
          <w:lang w:val="it-IT"/>
        </w:rPr>
      </w:pPr>
    </w:p>
    <w:p w:rsidR="00580461" w:rsidRDefault="00580461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699146" cy="2218267"/>
            <wp:effectExtent l="19050" t="0" r="5954" b="0"/>
            <wp:docPr id="13" name="Picture 13" descr="C:\Users\Luminita\Desktop\800px-Muskox_and_G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minita\Desktop\800px-Muskox_and_Gees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9" cy="22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</w:t>
      </w:r>
      <w:r>
        <w:rPr>
          <w:noProof/>
          <w:lang w:val="ro-RO" w:eastAsia="ro-RO"/>
        </w:rPr>
        <w:drawing>
          <wp:inline distT="0" distB="0" distL="0" distR="0">
            <wp:extent cx="3036711" cy="2277533"/>
            <wp:effectExtent l="19050" t="0" r="0" b="0"/>
            <wp:docPr id="14" name="Picture 14" descr="C:\Users\Luminita\Desktop\800px-Greenland_scoresby-sydkapp2_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uminita\Desktop\800px-Greenland_scoresby-sydkapp2_h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82" cy="227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61" w:rsidRDefault="00580461">
      <w:pPr>
        <w:rPr>
          <w:lang w:val="it-IT"/>
        </w:rPr>
      </w:pPr>
    </w:p>
    <w:p w:rsidR="00580461" w:rsidRDefault="00580461" w:rsidP="00580461">
      <w:pPr>
        <w:jc w:val="center"/>
        <w:rPr>
          <w:lang w:val="it-IT"/>
        </w:rPr>
      </w:pPr>
      <w:r>
        <w:rPr>
          <w:lang w:val="it-IT"/>
        </w:rPr>
        <w:t>TUNDRA</w:t>
      </w:r>
    </w:p>
    <w:p w:rsidR="00580461" w:rsidRDefault="00580461" w:rsidP="00580461">
      <w:pPr>
        <w:jc w:val="center"/>
        <w:rPr>
          <w:lang w:val="it-IT"/>
        </w:rPr>
      </w:pPr>
    </w:p>
    <w:p w:rsidR="00580461" w:rsidRPr="00580461" w:rsidRDefault="00580461" w:rsidP="00580461">
      <w:pPr>
        <w:rPr>
          <w:lang w:val="it-IT"/>
        </w:rPr>
      </w:pPr>
    </w:p>
    <w:p w:rsidR="00580461" w:rsidRDefault="00580461">
      <w:pPr>
        <w:rPr>
          <w:lang w:val="it-IT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2750430" cy="1811867"/>
            <wp:effectExtent l="19050" t="0" r="0" b="0"/>
            <wp:docPr id="15" name="Picture 15" descr="C:\Users\Luminita\Desktop\Picea_glauca_ta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minita\Desktop\Picea_glauca_tai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87" cy="181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 </w:t>
      </w:r>
      <w:r>
        <w:rPr>
          <w:noProof/>
          <w:lang w:val="ro-RO" w:eastAsia="ro-RO"/>
        </w:rPr>
        <w:drawing>
          <wp:inline distT="0" distB="0" distL="0" distR="0">
            <wp:extent cx="2588683" cy="1954455"/>
            <wp:effectExtent l="19050" t="0" r="2117" b="0"/>
            <wp:docPr id="16" name="Picture 16" descr="C:\Users\Luminita\Desktop\800px-SevenlakesAl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uminita\Desktop\800px-SevenlakesAlask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41" cy="195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61" w:rsidRDefault="00580461">
      <w:pPr>
        <w:rPr>
          <w:lang w:val="it-IT"/>
        </w:rPr>
      </w:pPr>
    </w:p>
    <w:p w:rsidR="00580461" w:rsidRDefault="00580461" w:rsidP="00580461">
      <w:pPr>
        <w:jc w:val="center"/>
        <w:rPr>
          <w:lang w:val="it-IT"/>
        </w:rPr>
      </w:pPr>
      <w:r>
        <w:rPr>
          <w:lang w:val="it-IT"/>
        </w:rPr>
        <w:t>TAIGAUA CANADIANA</w:t>
      </w:r>
    </w:p>
    <w:p w:rsidR="00580461" w:rsidRDefault="00580461" w:rsidP="00580461">
      <w:pPr>
        <w:jc w:val="center"/>
        <w:rPr>
          <w:lang w:val="it-IT"/>
        </w:rPr>
      </w:pPr>
    </w:p>
    <w:p w:rsidR="00580461" w:rsidRDefault="00580461" w:rsidP="00580461">
      <w:pPr>
        <w:jc w:val="center"/>
        <w:rPr>
          <w:lang w:val="it-IT"/>
        </w:rPr>
      </w:pPr>
    </w:p>
    <w:p w:rsidR="00580461" w:rsidRDefault="004E1027" w:rsidP="00580461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749550" cy="5918200"/>
            <wp:effectExtent l="19050" t="0" r="0" b="0"/>
            <wp:docPr id="17" name="Picture 17" descr="C:\Users\Luminita\Desktop\800px-Sequoiafarm_Sequoiadendron_gigant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minita\Desktop\800px-Sequoiafarm_Sequoiadendron_giganteu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31" cy="5919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</w:t>
      </w:r>
      <w:r>
        <w:rPr>
          <w:noProof/>
          <w:lang w:val="ro-RO" w:eastAsia="ro-RO"/>
        </w:rPr>
        <w:drawing>
          <wp:inline distT="0" distB="0" distL="0" distR="0">
            <wp:extent cx="3048000" cy="5630545"/>
            <wp:effectExtent l="19050" t="0" r="0" b="0"/>
            <wp:docPr id="18" name="Picture 18" descr="C:\Users\Luminita\Desktop\320px-Grizzly_Giant_Mariposa_G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uminita\Desktop\320px-Grizzly_Giant_Mariposa_Grov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63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027" w:rsidRDefault="004E1027" w:rsidP="00580461">
      <w:pPr>
        <w:rPr>
          <w:lang w:val="it-IT"/>
        </w:rPr>
      </w:pPr>
    </w:p>
    <w:p w:rsidR="004E1027" w:rsidRDefault="004E1027" w:rsidP="004E1027">
      <w:pPr>
        <w:jc w:val="center"/>
        <w:rPr>
          <w:lang w:val="it-IT"/>
        </w:rPr>
      </w:pPr>
      <w:r>
        <w:rPr>
          <w:lang w:val="it-IT"/>
        </w:rPr>
        <w:t>PADURI DE FOIOASE- SEQUOIA</w:t>
      </w:r>
    </w:p>
    <w:p w:rsidR="004E1027" w:rsidRDefault="004E1027" w:rsidP="004E1027">
      <w:pPr>
        <w:jc w:val="center"/>
        <w:rPr>
          <w:lang w:val="it-IT"/>
        </w:rPr>
      </w:pPr>
    </w:p>
    <w:p w:rsidR="004E1027" w:rsidRDefault="00400198" w:rsidP="004E1027">
      <w:pPr>
        <w:rPr>
          <w:lang w:val="it-IT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2523986" cy="1676400"/>
            <wp:effectExtent l="19050" t="0" r="0" b="0"/>
            <wp:docPr id="19" name="Picture 19" descr="C:\Users\Luminita\Desktop\800px-Cumulus_Clouds_over_Yellow_Prair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uminita\Desktop\800px-Cumulus_Clouds_over_Yellow_Prairie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54" cy="167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</w:t>
      </w:r>
      <w:r>
        <w:rPr>
          <w:noProof/>
          <w:lang w:val="ro-RO" w:eastAsia="ro-RO"/>
        </w:rPr>
        <w:drawing>
          <wp:inline distT="0" distB="0" distL="0" distR="0">
            <wp:extent cx="2640205" cy="1634067"/>
            <wp:effectExtent l="0" t="0" r="7745" b="0"/>
            <wp:docPr id="20" name="Picture 20" descr="C:\Users\Luminita\Desktop\800px-United_States_Prairi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uminita\Desktop\800px-United_States_Prairies.sv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13" cy="163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198" w:rsidRDefault="00400198" w:rsidP="004E1027">
      <w:pPr>
        <w:rPr>
          <w:lang w:val="it-IT"/>
        </w:rPr>
      </w:pPr>
    </w:p>
    <w:p w:rsidR="00400198" w:rsidRDefault="00400198" w:rsidP="00400198">
      <w:pPr>
        <w:jc w:val="center"/>
        <w:rPr>
          <w:lang w:val="it-IT"/>
        </w:rPr>
      </w:pPr>
      <w:r>
        <w:rPr>
          <w:lang w:val="it-IT"/>
        </w:rPr>
        <w:t>PREERIE</w:t>
      </w:r>
    </w:p>
    <w:p w:rsidR="00400198" w:rsidRDefault="00400198" w:rsidP="00400198">
      <w:pPr>
        <w:jc w:val="center"/>
        <w:rPr>
          <w:lang w:val="it-IT"/>
        </w:rPr>
      </w:pPr>
    </w:p>
    <w:p w:rsidR="00C51DA4" w:rsidRDefault="00C51DA4" w:rsidP="00400198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817283" cy="2112962"/>
            <wp:effectExtent l="19050" t="0" r="2117" b="0"/>
            <wp:docPr id="21" name="Picture 21" descr="C:\Users\Luminita\Desktop\GREAT BA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uminita\Desktop\GREAT BASI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367" cy="21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</w:t>
      </w:r>
      <w:r>
        <w:rPr>
          <w:noProof/>
          <w:lang w:val="ro-RO" w:eastAsia="ro-RO"/>
        </w:rPr>
        <w:drawing>
          <wp:inline distT="0" distB="0" distL="0" distR="0">
            <wp:extent cx="2986616" cy="1991139"/>
            <wp:effectExtent l="19050" t="0" r="4234" b="0"/>
            <wp:docPr id="23" name="Picture 23" descr="C:\Users\Luminita\Desktop\800px-Badwater_Deso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uminita\Desktop\800px-Badwater_Desolatio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29" cy="199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DA4" w:rsidRDefault="00C51DA4" w:rsidP="00400198">
      <w:pPr>
        <w:rPr>
          <w:lang w:val="it-IT"/>
        </w:rPr>
      </w:pPr>
    </w:p>
    <w:p w:rsidR="00C51DA4" w:rsidRDefault="00C51DA4" w:rsidP="00400198">
      <w:pPr>
        <w:rPr>
          <w:lang w:val="it-IT"/>
        </w:rPr>
      </w:pPr>
      <w:r>
        <w:rPr>
          <w:lang w:val="it-IT"/>
        </w:rPr>
        <w:t xml:space="preserve">    POD. MARELUI BAZIN                                                           VALEA MORTII</w:t>
      </w:r>
    </w:p>
    <w:p w:rsidR="00C51DA4" w:rsidRDefault="00C51DA4" w:rsidP="00400198">
      <w:pPr>
        <w:rPr>
          <w:lang w:val="it-IT"/>
        </w:rPr>
      </w:pPr>
    </w:p>
    <w:p w:rsidR="00400198" w:rsidRDefault="00C51DA4" w:rsidP="00C51DA4">
      <w:pPr>
        <w:jc w:val="center"/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4191510" cy="1727200"/>
            <wp:effectExtent l="19050" t="0" r="0" b="0"/>
            <wp:docPr id="22" name="Picture 22" descr="C:\Users\Luminita\Desktop\Death_Valley_Mesquite_Flats_Sand_Dunes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uminita\Desktop\Death_Valley_Mesquite_Flats_Sand_Dunes_2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54" cy="173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DA4" w:rsidRDefault="00C51DA4" w:rsidP="00C51DA4">
      <w:pPr>
        <w:jc w:val="center"/>
        <w:rPr>
          <w:lang w:val="it-IT"/>
        </w:rPr>
      </w:pPr>
      <w:r>
        <w:rPr>
          <w:lang w:val="it-IT"/>
        </w:rPr>
        <w:t>DEATH VALLEY</w:t>
      </w:r>
    </w:p>
    <w:p w:rsidR="00C51DA4" w:rsidRDefault="00C51DA4" w:rsidP="00C51DA4">
      <w:pPr>
        <w:jc w:val="center"/>
        <w:rPr>
          <w:lang w:val="it-IT"/>
        </w:rPr>
      </w:pPr>
    </w:p>
    <w:p w:rsidR="00C51DA4" w:rsidRDefault="005E0F6A" w:rsidP="005E0F6A">
      <w:pPr>
        <w:jc w:val="center"/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3479800" cy="2785745"/>
            <wp:effectExtent l="19050" t="0" r="6350" b="0"/>
            <wp:docPr id="24" name="Picture 24" descr="C:\Users\Luminita\Desktop\800px-Baja_California_De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uminita\Desktop\800px-Baja_California_Desert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78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F6A" w:rsidRDefault="005E0F6A" w:rsidP="005E0F6A">
      <w:pPr>
        <w:jc w:val="center"/>
        <w:rPr>
          <w:lang w:val="it-IT"/>
        </w:rPr>
      </w:pPr>
      <w:r>
        <w:rPr>
          <w:lang w:val="it-IT"/>
        </w:rPr>
        <w:t>SEMIDESERT CALIFORNIA</w:t>
      </w:r>
    </w:p>
    <w:p w:rsidR="005E0F6A" w:rsidRDefault="005E0F6A" w:rsidP="005E0F6A">
      <w:pPr>
        <w:jc w:val="center"/>
        <w:rPr>
          <w:lang w:val="it-IT"/>
        </w:rPr>
      </w:pPr>
    </w:p>
    <w:p w:rsidR="005E0F6A" w:rsidRDefault="005E0F6A" w:rsidP="005E0F6A">
      <w:pPr>
        <w:rPr>
          <w:lang w:val="it-IT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2512483" cy="1884362"/>
            <wp:effectExtent l="19050" t="0" r="2117" b="0"/>
            <wp:docPr id="25" name="Picture 25" descr="C:\Users\Luminita\Desktop\SUB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uminita\Desktop\SUBT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20" cy="188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</w:t>
      </w:r>
      <w:r>
        <w:rPr>
          <w:noProof/>
          <w:lang w:val="ro-RO" w:eastAsia="ro-RO"/>
        </w:rPr>
        <w:drawing>
          <wp:inline distT="0" distB="0" distL="0" distR="0">
            <wp:extent cx="3359150" cy="2519362"/>
            <wp:effectExtent l="19050" t="0" r="0" b="0"/>
            <wp:docPr id="26" name="Picture 26" descr="C:\Users\Luminita\Desktop\Islamorada_Flo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uminita\Desktop\Islamorada_Florid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317" cy="252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CBD" w:rsidRDefault="000C1CBD">
      <w:pPr>
        <w:rPr>
          <w:lang w:val="it-IT"/>
        </w:rPr>
      </w:pPr>
    </w:p>
    <w:p w:rsidR="005E0F6A" w:rsidRDefault="005E0F6A" w:rsidP="005E0F6A">
      <w:pPr>
        <w:jc w:val="center"/>
        <w:rPr>
          <w:lang w:val="it-IT"/>
        </w:rPr>
      </w:pPr>
      <w:r>
        <w:rPr>
          <w:lang w:val="it-IT"/>
        </w:rPr>
        <w:t>VEGETATIE SUBTROPICALA</w:t>
      </w:r>
    </w:p>
    <w:p w:rsidR="005E0F6A" w:rsidRDefault="005E0F6A" w:rsidP="005E0F6A">
      <w:pPr>
        <w:jc w:val="center"/>
        <w:rPr>
          <w:lang w:val="it-IT"/>
        </w:rPr>
      </w:pPr>
    </w:p>
    <w:p w:rsidR="00F175A0" w:rsidRDefault="00F175A0">
      <w:pPr>
        <w:rPr>
          <w:b/>
          <w:u w:val="single"/>
          <w:lang w:val="it-IT"/>
        </w:rPr>
      </w:pPr>
      <w:r w:rsidRPr="000C1CBD">
        <w:rPr>
          <w:b/>
          <w:u w:val="single"/>
          <w:lang w:val="it-IT"/>
        </w:rPr>
        <w:t xml:space="preserve">AMERICA DE SUD </w:t>
      </w:r>
    </w:p>
    <w:p w:rsidR="000C1CBD" w:rsidRPr="000C1CBD" w:rsidRDefault="000C1CBD">
      <w:pPr>
        <w:rPr>
          <w:b/>
          <w:u w:val="single"/>
          <w:lang w:val="it-IT"/>
        </w:rPr>
      </w:pPr>
    </w:p>
    <w:p w:rsidR="00F175A0" w:rsidRDefault="00F175A0">
      <w:pPr>
        <w:rPr>
          <w:lang w:val="it-IT"/>
        </w:rPr>
      </w:pPr>
      <w:r w:rsidRPr="000C1CBD">
        <w:rPr>
          <w:b/>
          <w:i/>
          <w:lang w:val="it-IT"/>
        </w:rPr>
        <w:t>SAVANA</w:t>
      </w:r>
      <w:r>
        <w:rPr>
          <w:lang w:val="it-IT"/>
        </w:rPr>
        <w:t xml:space="preserve"> in N denumita Llanos i</w:t>
      </w:r>
      <w:r w:rsidR="00AB5BD3">
        <w:rPr>
          <w:lang w:val="it-IT"/>
        </w:rPr>
        <w:t xml:space="preserve">n N,in Campia Orinocco si  </w:t>
      </w:r>
      <w:r w:rsidR="00AB5BD3" w:rsidRPr="00AB5BD3">
        <w:rPr>
          <w:b/>
          <w:i/>
          <w:lang w:val="it-IT"/>
        </w:rPr>
        <w:t>CAMPOS</w:t>
      </w:r>
      <w:r w:rsidR="00AB5BD3">
        <w:rPr>
          <w:lang w:val="it-IT"/>
        </w:rPr>
        <w:t>(campos limpios si campos cerrados) in S</w:t>
      </w:r>
    </w:p>
    <w:p w:rsidR="00F175A0" w:rsidRDefault="00F175A0">
      <w:pPr>
        <w:rPr>
          <w:lang w:val="it-IT"/>
        </w:rPr>
      </w:pPr>
      <w:r w:rsidRPr="000C1CBD">
        <w:rPr>
          <w:b/>
          <w:i/>
          <w:lang w:val="it-IT"/>
        </w:rPr>
        <w:t>PADUREA ECUATORIALA – SELVAS</w:t>
      </w:r>
      <w:r w:rsidR="00AB5BD3">
        <w:rPr>
          <w:lang w:val="it-IT"/>
        </w:rPr>
        <w:t xml:space="preserve"> – Amazonia </w:t>
      </w:r>
    </w:p>
    <w:p w:rsidR="00660A9A" w:rsidRDefault="00660A9A">
      <w:pPr>
        <w:rPr>
          <w:lang w:val="it-IT"/>
        </w:rPr>
      </w:pPr>
      <w:r>
        <w:rPr>
          <w:lang w:val="it-IT"/>
        </w:rPr>
        <w:t xml:space="preserve">Fauna Maimute , lenesi, papagali </w:t>
      </w:r>
    </w:p>
    <w:p w:rsidR="000C1CBD" w:rsidRDefault="00F175A0">
      <w:pPr>
        <w:rPr>
          <w:lang w:val="it-IT"/>
        </w:rPr>
      </w:pPr>
      <w:r w:rsidRPr="000C1CBD">
        <w:rPr>
          <w:b/>
          <w:i/>
          <w:lang w:val="it-IT"/>
        </w:rPr>
        <w:t>SAVANA CU ARBUSTI</w:t>
      </w:r>
      <w:r w:rsidR="00AB5BD3">
        <w:rPr>
          <w:lang w:val="it-IT"/>
        </w:rPr>
        <w:t xml:space="preserve"> IN P</w:t>
      </w:r>
      <w:r>
        <w:rPr>
          <w:lang w:val="it-IT"/>
        </w:rPr>
        <w:t xml:space="preserve">od Braziliei – numita </w:t>
      </w:r>
      <w:r w:rsidRPr="000C1CBD">
        <w:rPr>
          <w:b/>
          <w:i/>
          <w:lang w:val="it-IT"/>
        </w:rPr>
        <w:t>C</w:t>
      </w:r>
      <w:r w:rsidR="00AB5BD3">
        <w:rPr>
          <w:b/>
          <w:i/>
          <w:lang w:val="it-IT"/>
        </w:rPr>
        <w:t>ampos cerrados</w:t>
      </w:r>
      <w:r>
        <w:rPr>
          <w:lang w:val="it-IT"/>
        </w:rPr>
        <w:t xml:space="preserve"> </w:t>
      </w:r>
    </w:p>
    <w:p w:rsidR="00F175A0" w:rsidRDefault="00965A0C">
      <w:pPr>
        <w:rPr>
          <w:lang w:val="it-IT"/>
        </w:rPr>
      </w:pPr>
      <w:r w:rsidRPr="00965A0C">
        <w:rPr>
          <w:b/>
          <w:i/>
          <w:lang w:val="it-IT"/>
        </w:rPr>
        <w:t>GRAN</w:t>
      </w:r>
      <w:r>
        <w:rPr>
          <w:lang w:val="it-IT"/>
        </w:rPr>
        <w:t xml:space="preserve"> </w:t>
      </w:r>
      <w:r w:rsidR="00F175A0" w:rsidRPr="000C1CBD">
        <w:rPr>
          <w:b/>
          <w:i/>
          <w:lang w:val="it-IT"/>
        </w:rPr>
        <w:t>CHACO</w:t>
      </w:r>
      <w:r w:rsidR="00F175A0">
        <w:rPr>
          <w:lang w:val="it-IT"/>
        </w:rPr>
        <w:t xml:space="preserve"> – in Argentina,  Paraguay si Bolivia. </w:t>
      </w:r>
    </w:p>
    <w:p w:rsidR="00F175A0" w:rsidRDefault="00F175A0">
      <w:pPr>
        <w:rPr>
          <w:lang w:val="it-IT"/>
        </w:rPr>
      </w:pPr>
      <w:r w:rsidRPr="000C1CBD">
        <w:rPr>
          <w:b/>
          <w:i/>
          <w:lang w:val="it-IT"/>
        </w:rPr>
        <w:t xml:space="preserve">CAATINGA </w:t>
      </w:r>
      <w:r>
        <w:rPr>
          <w:lang w:val="it-IT"/>
        </w:rPr>
        <w:t xml:space="preserve">– padure de esente tropicale, aride – Brazilia </w:t>
      </w:r>
    </w:p>
    <w:p w:rsidR="00660A9A" w:rsidRDefault="00660A9A">
      <w:pPr>
        <w:rPr>
          <w:lang w:val="it-IT"/>
        </w:rPr>
      </w:pPr>
      <w:r>
        <w:rPr>
          <w:lang w:val="it-IT"/>
        </w:rPr>
        <w:t xml:space="preserve">Maimute si serpi boua </w:t>
      </w:r>
    </w:p>
    <w:p w:rsidR="00F175A0" w:rsidRDefault="00F175A0">
      <w:pPr>
        <w:rPr>
          <w:lang w:val="it-IT"/>
        </w:rPr>
      </w:pPr>
      <w:r w:rsidRPr="000C1CBD">
        <w:rPr>
          <w:b/>
          <w:i/>
          <w:lang w:val="it-IT"/>
        </w:rPr>
        <w:t>SERTAO</w:t>
      </w:r>
      <w:r>
        <w:rPr>
          <w:lang w:val="it-IT"/>
        </w:rPr>
        <w:t xml:space="preserve"> – asociatie de arbori si arbusti in NE Braziliei </w:t>
      </w:r>
    </w:p>
    <w:p w:rsidR="00F175A0" w:rsidRDefault="00F175A0">
      <w:pPr>
        <w:rPr>
          <w:lang w:val="it-IT"/>
        </w:rPr>
      </w:pPr>
      <w:r w:rsidRPr="000C1CBD">
        <w:rPr>
          <w:b/>
          <w:i/>
          <w:lang w:val="it-IT"/>
        </w:rPr>
        <w:t>PAMPA – STEPA</w:t>
      </w:r>
      <w:r>
        <w:rPr>
          <w:lang w:val="it-IT"/>
        </w:rPr>
        <w:t xml:space="preserve"> </w:t>
      </w:r>
      <w:r w:rsidR="00660A9A">
        <w:rPr>
          <w:lang w:val="it-IT"/>
        </w:rPr>
        <w:t>din campiile temperate si subtropicale din Argentian si Uruguay</w:t>
      </w:r>
    </w:p>
    <w:p w:rsidR="00660A9A" w:rsidRDefault="00660A9A">
      <w:pPr>
        <w:rPr>
          <w:lang w:val="it-IT"/>
        </w:rPr>
      </w:pPr>
      <w:r w:rsidRPr="000C1CBD">
        <w:rPr>
          <w:b/>
          <w:i/>
          <w:lang w:val="it-IT"/>
        </w:rPr>
        <w:t>PUNA</w:t>
      </w:r>
      <w:r>
        <w:rPr>
          <w:lang w:val="it-IT"/>
        </w:rPr>
        <w:t xml:space="preserve"> – stepa arida din Anzi </w:t>
      </w:r>
    </w:p>
    <w:p w:rsidR="00F175A0" w:rsidRDefault="00F175A0">
      <w:pPr>
        <w:rPr>
          <w:lang w:val="it-IT"/>
        </w:rPr>
      </w:pPr>
      <w:r>
        <w:rPr>
          <w:lang w:val="it-IT"/>
        </w:rPr>
        <w:t xml:space="preserve"> </w:t>
      </w:r>
    </w:p>
    <w:p w:rsidR="008912EA" w:rsidRDefault="008912EA">
      <w:pPr>
        <w:rPr>
          <w:lang w:val="it-IT"/>
        </w:rPr>
      </w:pPr>
    </w:p>
    <w:p w:rsidR="008912EA" w:rsidRDefault="008912EA">
      <w:pPr>
        <w:rPr>
          <w:lang w:val="it-IT"/>
        </w:rPr>
      </w:pPr>
    </w:p>
    <w:p w:rsidR="008912EA" w:rsidRDefault="00AB5BD3" w:rsidP="00AB5BD3">
      <w:pPr>
        <w:jc w:val="center"/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4713816" cy="3158256"/>
            <wp:effectExtent l="19050" t="0" r="0" b="0"/>
            <wp:docPr id="1" name="Picture 1" descr="C:\Users\Luminita\Desktop\800px-South_American_Jungle_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minita\Desktop\800px-South_American_Jungle_S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193" cy="31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D3" w:rsidRDefault="00AB5BD3" w:rsidP="00AB5BD3">
      <w:pPr>
        <w:jc w:val="center"/>
        <w:rPr>
          <w:lang w:val="it-IT"/>
        </w:rPr>
      </w:pPr>
      <w:r>
        <w:rPr>
          <w:lang w:val="it-IT"/>
        </w:rPr>
        <w:t>SELVAS</w:t>
      </w:r>
    </w:p>
    <w:p w:rsidR="00AB5BD3" w:rsidRDefault="00AB5BD3" w:rsidP="00AB5BD3">
      <w:pPr>
        <w:jc w:val="center"/>
        <w:rPr>
          <w:lang w:val="it-IT"/>
        </w:rPr>
      </w:pPr>
    </w:p>
    <w:p w:rsidR="00AB5BD3" w:rsidRDefault="00AB5BD3" w:rsidP="00AB5BD3">
      <w:pPr>
        <w:rPr>
          <w:lang w:val="it-IT"/>
        </w:rPr>
      </w:pPr>
    </w:p>
    <w:p w:rsidR="00AC45F7" w:rsidRDefault="00AB5BD3" w:rsidP="00AB5BD3">
      <w:pPr>
        <w:jc w:val="center"/>
        <w:rPr>
          <w:lang w:val="it-IT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4298950" cy="2421412"/>
            <wp:effectExtent l="19050" t="0" r="6350" b="0"/>
            <wp:docPr id="2" name="Picture 2" descr="C:\Users\Luminita\Desktop\SERT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minita\Desktop\SERTAO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486" cy="242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F7" w:rsidRDefault="00AB5BD3" w:rsidP="00AB5BD3">
      <w:pPr>
        <w:jc w:val="center"/>
        <w:rPr>
          <w:lang w:val="it-IT"/>
        </w:rPr>
      </w:pPr>
      <w:r>
        <w:rPr>
          <w:lang w:val="it-IT"/>
        </w:rPr>
        <w:t>SERTAO</w:t>
      </w:r>
    </w:p>
    <w:p w:rsidR="00AB5BD3" w:rsidRDefault="00AB5BD3" w:rsidP="00AB5BD3">
      <w:pPr>
        <w:jc w:val="center"/>
        <w:rPr>
          <w:lang w:val="it-IT"/>
        </w:rPr>
      </w:pPr>
    </w:p>
    <w:p w:rsidR="00AB5BD3" w:rsidRDefault="00AB5BD3" w:rsidP="00AB5BD3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904691" cy="2167467"/>
            <wp:effectExtent l="19050" t="0" r="0" b="0"/>
            <wp:docPr id="3" name="Picture 3" descr="C:\Users\Luminita\Desktop\Caatinga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minita\Desktop\Caatinga-400x3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64" cy="217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 </w:t>
      </w:r>
      <w:r>
        <w:rPr>
          <w:noProof/>
          <w:lang w:val="ro-RO" w:eastAsia="ro-RO"/>
        </w:rPr>
        <w:drawing>
          <wp:inline distT="0" distB="0" distL="0" distR="0">
            <wp:extent cx="2438400" cy="2455545"/>
            <wp:effectExtent l="19050" t="0" r="0" b="0"/>
            <wp:docPr id="4" name="Picture 4" descr="C:\Users\Luminita\Desktop\800px-Caatinga_IB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minita\Desktop\800px-Caatinga_IBAM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D3" w:rsidRDefault="00AB5BD3" w:rsidP="00AB5BD3">
      <w:pPr>
        <w:jc w:val="center"/>
        <w:rPr>
          <w:lang w:val="it-IT"/>
        </w:rPr>
      </w:pPr>
    </w:p>
    <w:p w:rsidR="00AB5BD3" w:rsidRDefault="00AB5BD3" w:rsidP="00AB5BD3">
      <w:pPr>
        <w:jc w:val="center"/>
        <w:rPr>
          <w:lang w:val="it-IT"/>
        </w:rPr>
      </w:pPr>
      <w:r>
        <w:rPr>
          <w:lang w:val="it-IT"/>
        </w:rPr>
        <w:t>CAATINGA</w:t>
      </w:r>
    </w:p>
    <w:p w:rsidR="00AC45F7" w:rsidRDefault="00AC45F7">
      <w:pPr>
        <w:rPr>
          <w:lang w:val="it-IT"/>
        </w:rPr>
      </w:pPr>
    </w:p>
    <w:p w:rsidR="00AB5BD3" w:rsidRDefault="00AB5BD3">
      <w:pPr>
        <w:rPr>
          <w:lang w:val="it-IT"/>
        </w:rPr>
      </w:pPr>
    </w:p>
    <w:p w:rsidR="00AC45F7" w:rsidRDefault="00AB5BD3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885468" cy="1514424"/>
            <wp:effectExtent l="19050" t="0" r="0" b="0"/>
            <wp:docPr id="5" name="Picture 5" descr="C:\Users\Luminita\Desktop\P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minita\Desktop\PAMP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8109" cy="151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</w:t>
      </w:r>
      <w:r>
        <w:rPr>
          <w:noProof/>
          <w:lang w:val="ro-RO" w:eastAsia="ro-RO"/>
        </w:rPr>
        <w:drawing>
          <wp:inline distT="0" distB="0" distL="0" distR="0">
            <wp:extent cx="2622550" cy="1590512"/>
            <wp:effectExtent l="19050" t="0" r="6350" b="0"/>
            <wp:docPr id="6" name="Picture 6" descr="C:\Users\Luminita\Desktop\Región_pampe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minita\Desktop\Región_pampean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13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D3" w:rsidRDefault="00AB5BD3">
      <w:pPr>
        <w:rPr>
          <w:lang w:val="it-IT"/>
        </w:rPr>
      </w:pPr>
    </w:p>
    <w:p w:rsidR="00AB5BD3" w:rsidRDefault="00AB5BD3" w:rsidP="00AB5BD3">
      <w:pPr>
        <w:jc w:val="center"/>
        <w:rPr>
          <w:lang w:val="it-IT"/>
        </w:rPr>
      </w:pPr>
      <w:r>
        <w:rPr>
          <w:lang w:val="it-IT"/>
        </w:rPr>
        <w:t>PAMPAS</w:t>
      </w:r>
    </w:p>
    <w:p w:rsidR="00AB5BD3" w:rsidRDefault="00AB5BD3" w:rsidP="00AB5BD3">
      <w:pPr>
        <w:jc w:val="center"/>
        <w:rPr>
          <w:lang w:val="it-IT"/>
        </w:rPr>
      </w:pPr>
    </w:p>
    <w:p w:rsidR="00AB5BD3" w:rsidRDefault="00AB5BD3" w:rsidP="00AB5BD3">
      <w:pPr>
        <w:rPr>
          <w:lang w:val="it-IT"/>
        </w:rPr>
      </w:pPr>
    </w:p>
    <w:p w:rsidR="00045642" w:rsidRDefault="00AB5BD3">
      <w:pPr>
        <w:rPr>
          <w:lang w:val="it-IT"/>
        </w:rPr>
      </w:pPr>
      <w:r>
        <w:rPr>
          <w:noProof/>
          <w:lang w:val="ro-RO" w:eastAsia="ro-RO"/>
        </w:rPr>
        <w:lastRenderedPageBreak/>
        <w:drawing>
          <wp:inline distT="0" distB="0" distL="0" distR="0">
            <wp:extent cx="2754489" cy="2065867"/>
            <wp:effectExtent l="19050" t="0" r="7761" b="0"/>
            <wp:docPr id="7" name="Picture 7" descr="C:\Users\Luminita\Desktop\800px-Los_Llanos_Colombia_by_Dav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minita\Desktop\800px-Los_Llanos_Colombia_by_Davi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89" cy="206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</w:t>
      </w:r>
      <w:r>
        <w:rPr>
          <w:noProof/>
          <w:lang w:val="ro-RO" w:eastAsia="ro-RO"/>
        </w:rPr>
        <w:drawing>
          <wp:inline distT="0" distB="0" distL="0" distR="0">
            <wp:extent cx="2604034" cy="2065867"/>
            <wp:effectExtent l="19050" t="0" r="5816" b="0"/>
            <wp:docPr id="8" name="Picture 8" descr="C:\Users\Luminita\Desktop\LLAN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minita\Desktop\LLANOS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29" cy="2067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D3" w:rsidRDefault="00AB5BD3">
      <w:pPr>
        <w:rPr>
          <w:lang w:val="it-IT"/>
        </w:rPr>
      </w:pPr>
    </w:p>
    <w:p w:rsidR="00AB5BD3" w:rsidRDefault="00AB5BD3" w:rsidP="00AB5BD3">
      <w:pPr>
        <w:jc w:val="center"/>
        <w:rPr>
          <w:lang w:val="it-IT"/>
        </w:rPr>
      </w:pPr>
      <w:r>
        <w:rPr>
          <w:lang w:val="it-IT"/>
        </w:rPr>
        <w:t>LLANOS</w:t>
      </w:r>
    </w:p>
    <w:p w:rsidR="00AB5BD3" w:rsidRDefault="00AB5BD3" w:rsidP="00AB5BD3">
      <w:pPr>
        <w:jc w:val="center"/>
        <w:rPr>
          <w:lang w:val="it-IT"/>
        </w:rPr>
      </w:pPr>
    </w:p>
    <w:p w:rsidR="00AB5BD3" w:rsidRDefault="00AB5BD3" w:rsidP="00AB5BD3">
      <w:pPr>
        <w:jc w:val="center"/>
        <w:rPr>
          <w:lang w:val="it-IT"/>
        </w:rPr>
      </w:pPr>
    </w:p>
    <w:p w:rsidR="00AB5BD3" w:rsidRDefault="00C8086E" w:rsidP="00AB5BD3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641518" cy="2074333"/>
            <wp:effectExtent l="19050" t="0" r="6432" b="0"/>
            <wp:docPr id="9" name="Picture 9" descr="C:\Users\Luminita\Desktop\800px-Sur_la_Route_provinciale_27,_avant_Tolar_Grande,_Argentin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minita\Desktop\800px-Sur_la_Route_provinciale_27,_avant_Tolar_Grande,_Argentine.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84" cy="20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</w:t>
      </w:r>
      <w:r>
        <w:rPr>
          <w:noProof/>
          <w:lang w:val="ro-RO" w:eastAsia="ro-RO"/>
        </w:rPr>
        <w:drawing>
          <wp:inline distT="0" distB="0" distL="0" distR="0">
            <wp:extent cx="2856089" cy="2142067"/>
            <wp:effectExtent l="19050" t="0" r="1411" b="0"/>
            <wp:docPr id="10" name="Picture 10" descr="C:\Users\Luminita\Desktop\800px-SalarDeatacamaFromCha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minita\Desktop\800px-SalarDeatacamaFromChax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14" cy="214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6E" w:rsidRDefault="00C8086E" w:rsidP="00AB5BD3">
      <w:pPr>
        <w:rPr>
          <w:lang w:val="it-IT"/>
        </w:rPr>
      </w:pPr>
      <w:r>
        <w:rPr>
          <w:lang w:val="it-IT"/>
        </w:rPr>
        <w:t xml:space="preserve">    PUNA DE ATACAMA                                            SALAR DE ATACAMA</w:t>
      </w:r>
    </w:p>
    <w:p w:rsidR="00965A0C" w:rsidRDefault="00965A0C" w:rsidP="00AB5BD3">
      <w:pPr>
        <w:rPr>
          <w:lang w:val="it-IT"/>
        </w:rPr>
      </w:pPr>
    </w:p>
    <w:p w:rsidR="00580461" w:rsidRDefault="00580461" w:rsidP="00AB5BD3">
      <w:pPr>
        <w:rPr>
          <w:lang w:val="it-IT"/>
        </w:rPr>
      </w:pPr>
      <w:r>
        <w:rPr>
          <w:noProof/>
          <w:lang w:val="ro-RO" w:eastAsia="ro-RO"/>
        </w:rPr>
        <w:drawing>
          <wp:inline distT="0" distB="0" distL="0" distR="0">
            <wp:extent cx="2788356" cy="2091267"/>
            <wp:effectExtent l="19050" t="0" r="0" b="0"/>
            <wp:docPr id="11" name="Picture 11" descr="C:\Users\Luminita\Desktop\800px-Chaco_Boreal_Paragu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minita\Desktop\800px-Chaco_Boreal_Paraguay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809" cy="209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</w:t>
      </w:r>
      <w:r>
        <w:rPr>
          <w:noProof/>
          <w:lang w:val="ro-RO" w:eastAsia="ro-RO"/>
        </w:rPr>
        <w:drawing>
          <wp:inline distT="0" distB="0" distL="0" distR="0">
            <wp:extent cx="2582968" cy="2049154"/>
            <wp:effectExtent l="19050" t="0" r="7832" b="0"/>
            <wp:docPr id="12" name="Picture 12" descr="C:\Users\Luminita\Desktop\Ecoregion_NT0210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minita\Desktop\Ecoregion_NT0210.svg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46" cy="205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61" w:rsidRDefault="00580461" w:rsidP="00580461">
      <w:pPr>
        <w:jc w:val="center"/>
        <w:rPr>
          <w:lang w:val="it-IT"/>
        </w:rPr>
      </w:pPr>
      <w:r>
        <w:rPr>
          <w:lang w:val="it-IT"/>
        </w:rPr>
        <w:t>GRAN CHACO</w:t>
      </w:r>
    </w:p>
    <w:p w:rsidR="00C8086E" w:rsidRDefault="00C8086E" w:rsidP="00AB5BD3">
      <w:pPr>
        <w:rPr>
          <w:lang w:val="it-IT"/>
        </w:rPr>
      </w:pPr>
    </w:p>
    <w:p w:rsidR="00C8086E" w:rsidRPr="00E4550C" w:rsidRDefault="00C8086E" w:rsidP="00AB5BD3">
      <w:pPr>
        <w:rPr>
          <w:lang w:val="it-IT"/>
        </w:rPr>
      </w:pPr>
    </w:p>
    <w:sectPr w:rsidR="00C8086E" w:rsidRPr="00E4550C" w:rsidSect="00580461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A7F0C"/>
    <w:multiLevelType w:val="hybridMultilevel"/>
    <w:tmpl w:val="06FEAD5C"/>
    <w:lvl w:ilvl="0" w:tplc="FD347B78">
      <w:start w:val="5"/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283"/>
  <w:characterSpacingControl w:val="doNotCompress"/>
  <w:compat/>
  <w:rsids>
    <w:rsidRoot w:val="00521AF1"/>
    <w:rsid w:val="00045642"/>
    <w:rsid w:val="000C1CBD"/>
    <w:rsid w:val="00125DA6"/>
    <w:rsid w:val="001D6801"/>
    <w:rsid w:val="002664CC"/>
    <w:rsid w:val="003331C5"/>
    <w:rsid w:val="00400198"/>
    <w:rsid w:val="004A2AB0"/>
    <w:rsid w:val="004E1027"/>
    <w:rsid w:val="00521AF1"/>
    <w:rsid w:val="00580461"/>
    <w:rsid w:val="005E0F6A"/>
    <w:rsid w:val="00660A9A"/>
    <w:rsid w:val="00690FD4"/>
    <w:rsid w:val="006F2A07"/>
    <w:rsid w:val="00740771"/>
    <w:rsid w:val="00865499"/>
    <w:rsid w:val="008912EA"/>
    <w:rsid w:val="008A7973"/>
    <w:rsid w:val="00944D75"/>
    <w:rsid w:val="009544CE"/>
    <w:rsid w:val="00965A0C"/>
    <w:rsid w:val="00AB5BD3"/>
    <w:rsid w:val="00AC45F7"/>
    <w:rsid w:val="00AF4504"/>
    <w:rsid w:val="00C51DA4"/>
    <w:rsid w:val="00C8086E"/>
    <w:rsid w:val="00E4550C"/>
    <w:rsid w:val="00E71F14"/>
    <w:rsid w:val="00F1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5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D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C651-6EA7-4083-ACD0-A183C331C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369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Luminita</cp:lastModifiedBy>
  <cp:revision>13</cp:revision>
  <dcterms:created xsi:type="dcterms:W3CDTF">2010-03-13T14:18:00Z</dcterms:created>
  <dcterms:modified xsi:type="dcterms:W3CDTF">2020-03-26T11:15:00Z</dcterms:modified>
</cp:coreProperties>
</file>