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EACA8B" w14:textId="0982B2CF" w:rsidR="0081226F" w:rsidRDefault="0081226F" w:rsidP="006F480A">
      <w:pPr>
        <w:spacing w:after="0" w:line="240" w:lineRule="auto"/>
        <w:rPr>
          <w:noProof/>
        </w:rPr>
      </w:pPr>
    </w:p>
    <w:p w14:paraId="7926361C" w14:textId="77777777" w:rsidR="0081226F" w:rsidRDefault="0055415A" w:rsidP="000318B1">
      <w:pPr>
        <w:tabs>
          <w:tab w:val="left" w:pos="949"/>
        </w:tabs>
        <w:spacing w:after="0"/>
        <w:rPr>
          <w:noProof/>
        </w:rPr>
      </w:pPr>
      <w:r>
        <w:rPr>
          <w:noProof/>
        </w:rPr>
        <w:t>Domeniul :Mecanică.</w:t>
      </w:r>
    </w:p>
    <w:p w14:paraId="49F6DAF0" w14:textId="77777777" w:rsidR="0055415A" w:rsidRDefault="0055415A" w:rsidP="000318B1">
      <w:pPr>
        <w:tabs>
          <w:tab w:val="left" w:pos="949"/>
        </w:tabs>
        <w:spacing w:after="0"/>
        <w:rPr>
          <w:noProof/>
        </w:rPr>
      </w:pPr>
      <w:r>
        <w:rPr>
          <w:noProof/>
        </w:rPr>
        <w:t>Unitatea de învațare:</w:t>
      </w:r>
      <w:bookmarkStart w:id="0" w:name="_GoBack"/>
      <w:r>
        <w:rPr>
          <w:noProof/>
        </w:rPr>
        <w:t>Organe de legatura pentru transmiterea mişcării de rotație</w:t>
      </w:r>
      <w:bookmarkEnd w:id="0"/>
      <w:r>
        <w:rPr>
          <w:noProof/>
        </w:rPr>
        <w:t>.</w:t>
      </w:r>
    </w:p>
    <w:p w14:paraId="1E3A1250" w14:textId="77777777" w:rsidR="0055415A" w:rsidRDefault="000318B1" w:rsidP="000318B1">
      <w:pPr>
        <w:tabs>
          <w:tab w:val="left" w:pos="949"/>
        </w:tabs>
        <w:spacing w:after="0"/>
        <w:rPr>
          <w:noProof/>
        </w:rPr>
      </w:pPr>
      <w:r>
        <w:rPr>
          <w:noProof/>
        </w:rPr>
        <w:t>Clasa a 9 a Cp</w:t>
      </w:r>
    </w:p>
    <w:p w14:paraId="34DD5AD5" w14:textId="77777777" w:rsidR="0055415A" w:rsidRDefault="000318B1" w:rsidP="000318B1">
      <w:pPr>
        <w:tabs>
          <w:tab w:val="left" w:pos="949"/>
        </w:tabs>
        <w:spacing w:after="0"/>
        <w:rPr>
          <w:noProof/>
        </w:rPr>
      </w:pPr>
      <w:r>
        <w:rPr>
          <w:noProof/>
        </w:rPr>
        <w:t>Activitatea de învățare: Completare fişă de lucru.</w:t>
      </w:r>
    </w:p>
    <w:p w14:paraId="2AF27A11" w14:textId="77777777" w:rsidR="0055415A" w:rsidRDefault="0055415A" w:rsidP="000318B1">
      <w:pPr>
        <w:tabs>
          <w:tab w:val="left" w:pos="949"/>
        </w:tabs>
        <w:spacing w:after="0"/>
        <w:rPr>
          <w:noProof/>
        </w:rPr>
      </w:pPr>
    </w:p>
    <w:p w14:paraId="3341AC1A" w14:textId="77777777" w:rsidR="0055415A" w:rsidRDefault="0055415A" w:rsidP="0081226F">
      <w:pPr>
        <w:tabs>
          <w:tab w:val="left" w:pos="949"/>
        </w:tabs>
      </w:pPr>
      <w:r>
        <w:rPr>
          <w:noProof/>
        </w:rPr>
        <w:drawing>
          <wp:inline distT="0" distB="0" distL="0" distR="0" wp14:anchorId="3319D52B" wp14:editId="01139CE1">
            <wp:extent cx="5943600" cy="334137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7437AF" w14:textId="77777777" w:rsidR="0081226F" w:rsidRDefault="0081226F" w:rsidP="0081226F">
      <w:pPr>
        <w:tabs>
          <w:tab w:val="left" w:pos="949"/>
        </w:tabs>
      </w:pPr>
    </w:p>
    <w:p w14:paraId="7A893765" w14:textId="77777777" w:rsidR="000318B1" w:rsidRDefault="000318B1" w:rsidP="0081226F">
      <w:pPr>
        <w:tabs>
          <w:tab w:val="left" w:pos="949"/>
        </w:tabs>
      </w:pPr>
    </w:p>
    <w:p w14:paraId="7D1F2396" w14:textId="77777777" w:rsidR="000318B1" w:rsidRDefault="000318B1" w:rsidP="0081226F">
      <w:pPr>
        <w:tabs>
          <w:tab w:val="left" w:pos="949"/>
        </w:tabs>
      </w:pPr>
    </w:p>
    <w:p w14:paraId="2EA5221C" w14:textId="77777777" w:rsidR="000318B1" w:rsidRDefault="000318B1" w:rsidP="0081226F">
      <w:pPr>
        <w:tabs>
          <w:tab w:val="left" w:pos="949"/>
        </w:tabs>
      </w:pPr>
    </w:p>
    <w:p w14:paraId="101A6650" w14:textId="77777777" w:rsidR="000318B1" w:rsidRDefault="000318B1" w:rsidP="0081226F">
      <w:pPr>
        <w:tabs>
          <w:tab w:val="left" w:pos="949"/>
        </w:tabs>
      </w:pPr>
    </w:p>
    <w:p w14:paraId="5FD3D23E" w14:textId="77777777" w:rsidR="000318B1" w:rsidRDefault="000318B1" w:rsidP="0081226F">
      <w:pPr>
        <w:tabs>
          <w:tab w:val="left" w:pos="949"/>
        </w:tabs>
      </w:pPr>
    </w:p>
    <w:p w14:paraId="5C3583CA" w14:textId="77777777" w:rsidR="000318B1" w:rsidRDefault="000318B1" w:rsidP="0081226F">
      <w:pPr>
        <w:tabs>
          <w:tab w:val="left" w:pos="949"/>
        </w:tabs>
      </w:pPr>
    </w:p>
    <w:p w14:paraId="0C0DD279" w14:textId="77777777" w:rsidR="000318B1" w:rsidRDefault="000318B1" w:rsidP="0081226F">
      <w:pPr>
        <w:tabs>
          <w:tab w:val="left" w:pos="949"/>
        </w:tabs>
      </w:pPr>
    </w:p>
    <w:p w14:paraId="095029A0" w14:textId="77777777" w:rsidR="000318B1" w:rsidRDefault="000318B1" w:rsidP="0081226F">
      <w:pPr>
        <w:tabs>
          <w:tab w:val="left" w:pos="949"/>
        </w:tabs>
      </w:pPr>
    </w:p>
    <w:p w14:paraId="6359A568" w14:textId="77777777" w:rsidR="000318B1" w:rsidRDefault="000318B1" w:rsidP="0081226F">
      <w:pPr>
        <w:tabs>
          <w:tab w:val="left" w:pos="949"/>
        </w:tabs>
      </w:pPr>
    </w:p>
    <w:p w14:paraId="012B6F29" w14:textId="77777777" w:rsidR="000318B1" w:rsidRDefault="000318B1" w:rsidP="0081226F">
      <w:pPr>
        <w:tabs>
          <w:tab w:val="left" w:pos="949"/>
        </w:tabs>
      </w:pPr>
    </w:p>
    <w:p w14:paraId="7A542C57" w14:textId="77777777" w:rsidR="000318B1" w:rsidRDefault="000318B1" w:rsidP="0081226F">
      <w:pPr>
        <w:tabs>
          <w:tab w:val="left" w:pos="949"/>
        </w:tabs>
      </w:pPr>
    </w:p>
    <w:sectPr w:rsidR="000318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645FC8" w14:textId="77777777" w:rsidR="000E2CC7" w:rsidRDefault="000E2CC7" w:rsidP="0055415A">
      <w:pPr>
        <w:spacing w:after="0" w:line="240" w:lineRule="auto"/>
      </w:pPr>
      <w:r>
        <w:separator/>
      </w:r>
    </w:p>
  </w:endnote>
  <w:endnote w:type="continuationSeparator" w:id="0">
    <w:p w14:paraId="27BFE44F" w14:textId="77777777" w:rsidR="000E2CC7" w:rsidRDefault="000E2CC7" w:rsidP="00554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EFBD74" w14:textId="77777777" w:rsidR="000E2CC7" w:rsidRDefault="000E2CC7" w:rsidP="0055415A">
      <w:pPr>
        <w:spacing w:after="0" w:line="240" w:lineRule="auto"/>
      </w:pPr>
      <w:r>
        <w:separator/>
      </w:r>
    </w:p>
  </w:footnote>
  <w:footnote w:type="continuationSeparator" w:id="0">
    <w:p w14:paraId="26E95C9C" w14:textId="77777777" w:rsidR="000E2CC7" w:rsidRDefault="000E2CC7" w:rsidP="005541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596"/>
    <w:rsid w:val="000318B1"/>
    <w:rsid w:val="000D2DBF"/>
    <w:rsid w:val="000E2CC7"/>
    <w:rsid w:val="0055415A"/>
    <w:rsid w:val="006F480A"/>
    <w:rsid w:val="007E07FC"/>
    <w:rsid w:val="0081226F"/>
    <w:rsid w:val="00846879"/>
    <w:rsid w:val="00A50C61"/>
    <w:rsid w:val="00C961F1"/>
    <w:rsid w:val="00D43980"/>
    <w:rsid w:val="00F7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E6475A"/>
  <w15:docId w15:val="{73E946F2-E21B-F14E-88B4-59EDE374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2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26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541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415A"/>
  </w:style>
  <w:style w:type="paragraph" w:styleId="Footer">
    <w:name w:val="footer"/>
    <w:basedOn w:val="Normal"/>
    <w:link w:val="FooterChar"/>
    <w:uiPriority w:val="99"/>
    <w:unhideWhenUsed/>
    <w:rsid w:val="005541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41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Computer</dc:creator>
  <cp:keywords/>
  <dc:description/>
  <cp:lastModifiedBy>Crisalinda Irimia</cp:lastModifiedBy>
  <cp:revision>2</cp:revision>
  <dcterms:created xsi:type="dcterms:W3CDTF">2020-05-05T09:12:00Z</dcterms:created>
  <dcterms:modified xsi:type="dcterms:W3CDTF">2020-05-05T09:12:00Z</dcterms:modified>
</cp:coreProperties>
</file>